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1E" w:rsidRPr="008D64C7" w:rsidRDefault="009A731E" w:rsidP="008D64C7">
      <w:pPr>
        <w:spacing w:line="240" w:lineRule="auto"/>
        <w:jc w:val="right"/>
        <w:rPr>
          <w:rFonts w:ascii="Times New Roman" w:hAnsi="Times New Roman" w:cs="Times New Roman"/>
          <w:b/>
          <w:sz w:val="28"/>
          <w:szCs w:val="28"/>
        </w:rPr>
      </w:pP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Проект в первой младшей группе</w:t>
      </w:r>
    </w:p>
    <w:p w:rsidR="00F16656" w:rsidRPr="008D64C7" w:rsidRDefault="008D64C7" w:rsidP="008D64C7">
      <w:pPr>
        <w:spacing w:line="240" w:lineRule="auto"/>
        <w:rPr>
          <w:rFonts w:ascii="Times New Roman" w:hAnsi="Times New Roman" w:cs="Times New Roman"/>
          <w:sz w:val="28"/>
          <w:szCs w:val="28"/>
        </w:rPr>
      </w:pPr>
      <w:r>
        <w:rPr>
          <w:rFonts w:ascii="Times New Roman" w:hAnsi="Times New Roman" w:cs="Times New Roman"/>
          <w:sz w:val="28"/>
          <w:szCs w:val="28"/>
        </w:rPr>
        <w:t>«</w:t>
      </w:r>
      <w:r w:rsidR="00B43A82">
        <w:rPr>
          <w:rFonts w:ascii="Times New Roman" w:hAnsi="Times New Roman" w:cs="Times New Roman"/>
          <w:sz w:val="28"/>
          <w:szCs w:val="28"/>
        </w:rPr>
        <w:t>СенсорИка</w:t>
      </w:r>
      <w:r w:rsidR="00F16656" w:rsidRPr="008D64C7">
        <w:rPr>
          <w:rFonts w:ascii="Times New Roman" w:hAnsi="Times New Roman" w:cs="Times New Roman"/>
          <w:sz w:val="28"/>
          <w:szCs w:val="28"/>
        </w:rPr>
        <w:t>»</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Подготовила</w:t>
      </w:r>
      <w:r w:rsidRPr="008D64C7">
        <w:rPr>
          <w:rFonts w:ascii="Times New Roman" w:hAnsi="Times New Roman" w:cs="Times New Roman"/>
          <w:sz w:val="28"/>
          <w:szCs w:val="28"/>
        </w:rPr>
        <w:t>: воспитатель</w:t>
      </w:r>
    </w:p>
    <w:p w:rsidR="00F16656" w:rsidRPr="008D64C7" w:rsidRDefault="009F21A2" w:rsidP="008D64C7">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Залялиева</w:t>
      </w:r>
      <w:proofErr w:type="spellEnd"/>
      <w:r>
        <w:rPr>
          <w:rFonts w:ascii="Times New Roman" w:hAnsi="Times New Roman" w:cs="Times New Roman"/>
          <w:sz w:val="28"/>
          <w:szCs w:val="28"/>
        </w:rPr>
        <w:t xml:space="preserve"> Еленам Михайловна</w:t>
      </w:r>
      <w:bookmarkStart w:id="0" w:name="_GoBack"/>
      <w:bookmarkEnd w:id="0"/>
      <w:r>
        <w:rPr>
          <w:rFonts w:ascii="Times New Roman" w:hAnsi="Times New Roman" w:cs="Times New Roman"/>
          <w:sz w:val="28"/>
          <w:szCs w:val="28"/>
        </w:rPr>
        <w:t xml:space="preserve"> </w:t>
      </w:r>
    </w:p>
    <w:p w:rsidR="00F16656"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Тема проекта</w:t>
      </w:r>
      <w:r w:rsidR="00393C5D" w:rsidRPr="008D64C7">
        <w:rPr>
          <w:rFonts w:ascii="Times New Roman" w:hAnsi="Times New Roman" w:cs="Times New Roman"/>
          <w:sz w:val="28"/>
          <w:szCs w:val="28"/>
        </w:rPr>
        <w:t>: Сенсорное развитие детей</w:t>
      </w:r>
      <w:r w:rsidR="00F16656" w:rsidRPr="008D64C7">
        <w:rPr>
          <w:rFonts w:ascii="Times New Roman" w:hAnsi="Times New Roman" w:cs="Times New Roman"/>
          <w:sz w:val="28"/>
          <w:szCs w:val="28"/>
        </w:rPr>
        <w:t>.</w:t>
      </w:r>
    </w:p>
    <w:p w:rsidR="00C533BE"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Вид проекта</w:t>
      </w:r>
      <w:r w:rsidR="00C533BE" w:rsidRPr="008D64C7">
        <w:rPr>
          <w:rFonts w:ascii="Times New Roman" w:hAnsi="Times New Roman" w:cs="Times New Roman"/>
          <w:sz w:val="28"/>
          <w:szCs w:val="28"/>
        </w:rPr>
        <w:t>:</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познавательно-игровой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долгосрочный</w:t>
      </w:r>
    </w:p>
    <w:p w:rsidR="00C533BE" w:rsidRPr="008D64C7" w:rsidRDefault="00C533B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групповой.</w:t>
      </w:r>
    </w:p>
    <w:p w:rsidR="00F16656" w:rsidRPr="008D64C7" w:rsidRDefault="008D64C7" w:rsidP="008D64C7">
      <w:pPr>
        <w:spacing w:line="240" w:lineRule="auto"/>
        <w:rPr>
          <w:rFonts w:ascii="Times New Roman" w:hAnsi="Times New Roman" w:cs="Times New Roman"/>
          <w:sz w:val="28"/>
          <w:szCs w:val="28"/>
        </w:rPr>
      </w:pPr>
      <w:r w:rsidRPr="008D64C7">
        <w:rPr>
          <w:rFonts w:ascii="Times New Roman" w:hAnsi="Times New Roman" w:cs="Times New Roman"/>
          <w:b/>
          <w:sz w:val="28"/>
          <w:szCs w:val="28"/>
        </w:rPr>
        <w:t>Участники</w:t>
      </w:r>
      <w:r w:rsidR="00F16656" w:rsidRPr="008D64C7">
        <w:rPr>
          <w:rFonts w:ascii="Times New Roman" w:hAnsi="Times New Roman" w:cs="Times New Roman"/>
          <w:sz w:val="28"/>
          <w:szCs w:val="28"/>
        </w:rPr>
        <w:t>:</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дети 2-3 лет</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воспитатели</w:t>
      </w:r>
    </w:p>
    <w:p w:rsidR="00F16656" w:rsidRPr="008D64C7" w:rsidRDefault="009A731E"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родители</w:t>
      </w:r>
    </w:p>
    <w:p w:rsidR="00632EE1" w:rsidRPr="008D64C7" w:rsidRDefault="00632EE1" w:rsidP="008D64C7">
      <w:pPr>
        <w:spacing w:line="240" w:lineRule="auto"/>
        <w:rPr>
          <w:rFonts w:ascii="Times New Roman" w:hAnsi="Times New Roman" w:cs="Times New Roman"/>
          <w:b/>
          <w:sz w:val="28"/>
          <w:szCs w:val="28"/>
        </w:rPr>
      </w:pPr>
      <w:r w:rsidRPr="008D64C7">
        <w:rPr>
          <w:rFonts w:ascii="Times New Roman" w:hAnsi="Times New Roman" w:cs="Times New Roman"/>
          <w:b/>
          <w:sz w:val="28"/>
          <w:szCs w:val="28"/>
        </w:rPr>
        <w:t>Срок реализации проекта</w:t>
      </w:r>
      <w:r w:rsidR="00B43A82">
        <w:rPr>
          <w:rFonts w:ascii="Times New Roman" w:hAnsi="Times New Roman" w:cs="Times New Roman"/>
          <w:b/>
          <w:sz w:val="28"/>
          <w:szCs w:val="28"/>
        </w:rPr>
        <w:t>:</w:t>
      </w:r>
    </w:p>
    <w:p w:rsidR="00632EE1" w:rsidRPr="008D64C7" w:rsidRDefault="00632EE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октябрь </w:t>
      </w:r>
      <w:r w:rsidR="00953DB1" w:rsidRPr="008D64C7">
        <w:rPr>
          <w:rFonts w:ascii="Times New Roman" w:hAnsi="Times New Roman" w:cs="Times New Roman"/>
          <w:sz w:val="28"/>
          <w:szCs w:val="28"/>
        </w:rPr>
        <w:t>–</w:t>
      </w:r>
      <w:r w:rsidRPr="008D64C7">
        <w:rPr>
          <w:rFonts w:ascii="Times New Roman" w:hAnsi="Times New Roman" w:cs="Times New Roman"/>
          <w:sz w:val="28"/>
          <w:szCs w:val="28"/>
        </w:rPr>
        <w:t>май</w:t>
      </w:r>
    </w:p>
    <w:p w:rsidR="00953DB1" w:rsidRPr="008D64C7" w:rsidRDefault="008D64C7" w:rsidP="008D64C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E7B45" w:rsidRPr="008D64C7">
        <w:rPr>
          <w:rFonts w:ascii="Times New Roman" w:hAnsi="Times New Roman" w:cs="Times New Roman"/>
          <w:sz w:val="28"/>
          <w:szCs w:val="28"/>
        </w:rPr>
        <w:t>НОД, 1 раз в неделю</w:t>
      </w:r>
    </w:p>
    <w:p w:rsidR="00C533BE" w:rsidRPr="008D64C7" w:rsidRDefault="00C533BE" w:rsidP="008D64C7">
      <w:pPr>
        <w:spacing w:line="240" w:lineRule="auto"/>
        <w:rPr>
          <w:rFonts w:ascii="Times New Roman" w:hAnsi="Times New Roman" w:cs="Times New Roman"/>
          <w:sz w:val="28"/>
          <w:szCs w:val="28"/>
        </w:rPr>
      </w:pPr>
    </w:p>
    <w:p w:rsidR="00A42481" w:rsidRDefault="00A42481" w:rsidP="008D64C7">
      <w:pPr>
        <w:spacing w:line="240" w:lineRule="auto"/>
        <w:rPr>
          <w:rFonts w:ascii="Times New Roman" w:hAnsi="Times New Roman" w:cs="Times New Roman"/>
          <w:b/>
          <w:sz w:val="28"/>
          <w:szCs w:val="28"/>
        </w:rPr>
      </w:pPr>
      <w:r w:rsidRPr="008D64C7">
        <w:rPr>
          <w:rFonts w:ascii="Times New Roman" w:hAnsi="Times New Roman" w:cs="Times New Roman"/>
          <w:sz w:val="28"/>
          <w:szCs w:val="28"/>
        </w:rPr>
        <w:t xml:space="preserve"> </w:t>
      </w:r>
      <w:r w:rsidRPr="008D64C7">
        <w:rPr>
          <w:rFonts w:ascii="Times New Roman" w:hAnsi="Times New Roman" w:cs="Times New Roman"/>
          <w:b/>
          <w:sz w:val="28"/>
          <w:szCs w:val="28"/>
        </w:rPr>
        <w:t xml:space="preserve">Актуальность проекта. </w:t>
      </w:r>
    </w:p>
    <w:p w:rsidR="00F62087" w:rsidRDefault="000A205F" w:rsidP="008D64C7">
      <w:pPr>
        <w:spacing w:line="240" w:lineRule="auto"/>
        <w:rPr>
          <w:rFonts w:ascii="Times New Roman" w:hAnsi="Times New Roman" w:cs="Times New Roman"/>
          <w:b/>
          <w:sz w:val="28"/>
          <w:szCs w:val="28"/>
        </w:rPr>
      </w:pPr>
      <w:r w:rsidRPr="00FA4F87">
        <w:rPr>
          <w:rFonts w:ascii="Times New Roman" w:hAnsi="Times New Roman" w:cs="Times New Roman"/>
          <w:sz w:val="28"/>
          <w:szCs w:val="28"/>
        </w:rPr>
        <w:t xml:space="preserve">Сенсорное развитие ребёнка — это развитие его восприятия и формирования представлений о важнейших свойствах предметов, их форме, цвете, величине, положении в пространстве, а также запахе и вкусе. Значение сенсорного развития в младшем дошкольном возрасте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 Это постепенное усвоение сенсорной культуры, созданной человечеством. Сенсорное развитие является условием успешного овладения любой практической деятельностью, а истоки способностей лежат в общем уровне </w:t>
      </w:r>
      <w:r w:rsidR="00FA4F87" w:rsidRPr="00FA4F87">
        <w:rPr>
          <w:rFonts w:ascii="Times New Roman" w:hAnsi="Times New Roman" w:cs="Times New Roman"/>
          <w:sz w:val="28"/>
          <w:szCs w:val="28"/>
        </w:rPr>
        <w:t>сенсорного развития,</w:t>
      </w:r>
      <w:r w:rsidRPr="00FA4F87">
        <w:rPr>
          <w:rFonts w:ascii="Times New Roman" w:hAnsi="Times New Roman" w:cs="Times New Roman"/>
          <w:sz w:val="28"/>
          <w:szCs w:val="28"/>
        </w:rPr>
        <w:t xml:space="preserve"> достигаемого в младшем дошкольном возрасте. Период первых 3 лет — период наиболее интенсивного физического и психического развития детей. Сенсорное развитие направлено на то, чтобы научить детей точно полно и расчётливо воспринимать предметы их разнообразные свойства и отношения (цвет, форму, величину, высоту звуков и т. п.). Психологические исследования показывают, что без такого обучения восприятие детей долго остается поверхностным, отрывочным и не создаёт </w:t>
      </w:r>
      <w:r w:rsidRPr="00FA4F87">
        <w:rPr>
          <w:rFonts w:ascii="Times New Roman" w:hAnsi="Times New Roman" w:cs="Times New Roman"/>
          <w:sz w:val="28"/>
          <w:szCs w:val="28"/>
        </w:rPr>
        <w:lastRenderedPageBreak/>
        <w:t>необходимой основы для общего умственного развития, овладения разными видами деятельности (рисованием, конструированием, развитием речи и др.) полноценного усвоения знаний и навыков.</w:t>
      </w:r>
      <w:r w:rsidR="00FA4F87" w:rsidRPr="00FA4F87">
        <w:rPr>
          <w:rFonts w:ascii="Times New Roman" w:hAnsi="Times New Roman" w:cs="Times New Roman"/>
          <w:sz w:val="28"/>
          <w:szCs w:val="28"/>
        </w:rPr>
        <w:br/>
      </w:r>
      <w:r w:rsidRPr="00FA4F87">
        <w:rPr>
          <w:rFonts w:ascii="Times New Roman" w:hAnsi="Times New Roman" w:cs="Times New Roman"/>
          <w:sz w:val="28"/>
          <w:szCs w:val="28"/>
        </w:rPr>
        <w:br/>
      </w:r>
      <w:proofErr w:type="spellStart"/>
      <w:r w:rsidRPr="00FA4F87">
        <w:rPr>
          <w:rFonts w:ascii="Times New Roman" w:hAnsi="Times New Roman" w:cs="Times New Roman"/>
          <w:sz w:val="28"/>
          <w:szCs w:val="28"/>
        </w:rPr>
        <w:t>Мелёхина</w:t>
      </w:r>
      <w:proofErr w:type="spellEnd"/>
      <w:r w:rsidRPr="00FA4F87">
        <w:rPr>
          <w:rFonts w:ascii="Times New Roman" w:hAnsi="Times New Roman" w:cs="Times New Roman"/>
          <w:sz w:val="28"/>
          <w:szCs w:val="28"/>
        </w:rPr>
        <w:t xml:space="preserve"> И. В. Сенсорное развитие — фундамент умственного разв</w:t>
      </w:r>
      <w:r w:rsidR="00FA4F87" w:rsidRPr="00FA4F87">
        <w:rPr>
          <w:rFonts w:ascii="Times New Roman" w:hAnsi="Times New Roman" w:cs="Times New Roman"/>
          <w:sz w:val="28"/>
          <w:szCs w:val="28"/>
        </w:rPr>
        <w:t>ития детей дошкольного возраста.</w:t>
      </w:r>
      <w:r w:rsidRPr="00FA4F87">
        <w:rPr>
          <w:rFonts w:ascii="Times New Roman" w:hAnsi="Times New Roman" w:cs="Times New Roman"/>
          <w:sz w:val="28"/>
          <w:szCs w:val="28"/>
        </w:rPr>
        <w:t xml:space="preserve"> СПб.: </w:t>
      </w:r>
      <w:proofErr w:type="spellStart"/>
      <w:r w:rsidRPr="00FA4F87">
        <w:rPr>
          <w:rFonts w:ascii="Times New Roman" w:hAnsi="Times New Roman" w:cs="Times New Roman"/>
          <w:sz w:val="28"/>
          <w:szCs w:val="28"/>
        </w:rPr>
        <w:t>Заневская</w:t>
      </w:r>
      <w:proofErr w:type="spellEnd"/>
      <w:r w:rsidRPr="00FA4F87">
        <w:rPr>
          <w:rFonts w:ascii="Times New Roman" w:hAnsi="Times New Roman" w:cs="Times New Roman"/>
          <w:sz w:val="28"/>
          <w:szCs w:val="28"/>
        </w:rPr>
        <w:t xml:space="preserve"> площадь, 2014</w:t>
      </w:r>
      <w:r w:rsidR="00FA4F87">
        <w:rPr>
          <w:rFonts w:ascii="Times New Roman" w:hAnsi="Times New Roman" w:cs="Times New Roman"/>
          <w:b/>
          <w:sz w:val="28"/>
          <w:szCs w:val="28"/>
        </w:rPr>
        <w:t>.</w:t>
      </w:r>
    </w:p>
    <w:p w:rsidR="00A42481" w:rsidRPr="00F62087" w:rsidRDefault="00A42481" w:rsidP="008D64C7">
      <w:pPr>
        <w:spacing w:line="240" w:lineRule="auto"/>
        <w:rPr>
          <w:rFonts w:ascii="Times New Roman" w:hAnsi="Times New Roman" w:cs="Times New Roman"/>
          <w:b/>
          <w:sz w:val="28"/>
          <w:szCs w:val="28"/>
        </w:rPr>
      </w:pPr>
      <w:r w:rsidRPr="008D64C7">
        <w:rPr>
          <w:rFonts w:ascii="Times New Roman" w:hAnsi="Times New Roman" w:cs="Times New Roman"/>
          <w:sz w:val="28"/>
          <w:szCs w:val="28"/>
        </w:rPr>
        <w:t>Наблюдение за детьми в нашей группе</w:t>
      </w:r>
      <w:r w:rsidR="00F16656" w:rsidRPr="008D64C7">
        <w:rPr>
          <w:rFonts w:ascii="Times New Roman" w:hAnsi="Times New Roman" w:cs="Times New Roman"/>
          <w:sz w:val="28"/>
          <w:szCs w:val="28"/>
        </w:rPr>
        <w:t xml:space="preserve"> показал</w:t>
      </w:r>
      <w:r w:rsidRPr="008D64C7">
        <w:rPr>
          <w:rFonts w:ascii="Times New Roman" w:hAnsi="Times New Roman" w:cs="Times New Roman"/>
          <w:sz w:val="28"/>
          <w:szCs w:val="28"/>
        </w:rPr>
        <w:t>о</w:t>
      </w:r>
      <w:r w:rsidR="00F16656" w:rsidRPr="008D64C7">
        <w:rPr>
          <w:rFonts w:ascii="Times New Roman" w:hAnsi="Times New Roman" w:cs="Times New Roman"/>
          <w:sz w:val="28"/>
          <w:szCs w:val="28"/>
        </w:rPr>
        <w:t xml:space="preserve"> недостаточный уро</w:t>
      </w:r>
      <w:r w:rsidRPr="008D64C7">
        <w:rPr>
          <w:rFonts w:ascii="Times New Roman" w:hAnsi="Times New Roman" w:cs="Times New Roman"/>
          <w:sz w:val="28"/>
          <w:szCs w:val="28"/>
        </w:rPr>
        <w:t>вень сенсорного развития</w:t>
      </w:r>
    </w:p>
    <w:p w:rsidR="00F16656"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В результате</w:t>
      </w:r>
      <w:r w:rsidR="00F16656" w:rsidRPr="008D64C7">
        <w:rPr>
          <w:rFonts w:ascii="Times New Roman" w:hAnsi="Times New Roman" w:cs="Times New Roman"/>
          <w:sz w:val="28"/>
          <w:szCs w:val="28"/>
        </w:rPr>
        <w:t xml:space="preserve"> возникла необходимость в разработке и реализации</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прое</w:t>
      </w:r>
      <w:r w:rsidR="00F62087">
        <w:rPr>
          <w:rFonts w:ascii="Times New Roman" w:hAnsi="Times New Roman" w:cs="Times New Roman"/>
          <w:sz w:val="28"/>
          <w:szCs w:val="28"/>
        </w:rPr>
        <w:t>кта, направленного на сенсорное развитие детей раннего возраста.</w:t>
      </w:r>
    </w:p>
    <w:p w:rsidR="00F62087" w:rsidRPr="008D64C7" w:rsidRDefault="00F62087" w:rsidP="008D64C7">
      <w:pPr>
        <w:spacing w:line="240" w:lineRule="auto"/>
        <w:rPr>
          <w:rFonts w:ascii="Times New Roman" w:hAnsi="Times New Roman" w:cs="Times New Roman"/>
          <w:sz w:val="28"/>
          <w:szCs w:val="28"/>
        </w:rPr>
      </w:pPr>
      <w:r>
        <w:rPr>
          <w:rFonts w:ascii="Times New Roman" w:hAnsi="Times New Roman" w:cs="Times New Roman"/>
          <w:sz w:val="28"/>
          <w:szCs w:val="28"/>
        </w:rPr>
        <w:t xml:space="preserve">Дидактическая </w:t>
      </w:r>
      <w:r w:rsidR="00AE4607">
        <w:rPr>
          <w:rFonts w:ascii="Times New Roman" w:hAnsi="Times New Roman" w:cs="Times New Roman"/>
          <w:sz w:val="28"/>
          <w:szCs w:val="28"/>
        </w:rPr>
        <w:t>игры и упражнения,</w:t>
      </w:r>
      <w:r>
        <w:rPr>
          <w:rFonts w:ascii="Times New Roman" w:hAnsi="Times New Roman" w:cs="Times New Roman"/>
          <w:sz w:val="28"/>
          <w:szCs w:val="28"/>
        </w:rPr>
        <w:t xml:space="preserve"> наиболее подходящие средство развитие тех или иных способностей детей.</w:t>
      </w: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Цель проекта</w:t>
      </w:r>
      <w:r w:rsidR="00F16656" w:rsidRPr="00B43A82">
        <w:rPr>
          <w:rFonts w:ascii="Times New Roman" w:hAnsi="Times New Roman" w:cs="Times New Roman"/>
          <w:b/>
          <w:sz w:val="28"/>
          <w:szCs w:val="28"/>
        </w:rPr>
        <w:t>:</w:t>
      </w:r>
    </w:p>
    <w:p w:rsidR="00F16656"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развитие сенсорных способностей у детей 2 </w:t>
      </w:r>
      <w:r w:rsidR="00B43A82">
        <w:rPr>
          <w:rFonts w:ascii="Times New Roman" w:hAnsi="Times New Roman" w:cs="Times New Roman"/>
          <w:sz w:val="28"/>
          <w:szCs w:val="28"/>
        </w:rPr>
        <w:t>– 3 лет средствами дидактических игр и упражнений</w:t>
      </w:r>
      <w:r w:rsidRPr="008D64C7">
        <w:rPr>
          <w:rFonts w:ascii="Times New Roman" w:hAnsi="Times New Roman" w:cs="Times New Roman"/>
          <w:sz w:val="28"/>
          <w:szCs w:val="28"/>
        </w:rPr>
        <w:t>:</w:t>
      </w:r>
    </w:p>
    <w:p w:rsidR="00B43A82" w:rsidRPr="008D64C7" w:rsidRDefault="00B43A82"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Задачи проекта</w:t>
      </w:r>
      <w:r>
        <w:rPr>
          <w:rFonts w:ascii="Times New Roman" w:hAnsi="Times New Roman" w:cs="Times New Roman"/>
          <w:sz w:val="28"/>
          <w:szCs w:val="28"/>
        </w:rPr>
        <w:t>:</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w:t>
      </w:r>
      <w:r w:rsidR="00F16656" w:rsidRPr="008D64C7">
        <w:rPr>
          <w:rFonts w:ascii="Times New Roman" w:hAnsi="Times New Roman" w:cs="Times New Roman"/>
          <w:sz w:val="28"/>
          <w:szCs w:val="28"/>
        </w:rPr>
        <w:t>.Воспитывать любознательность, стремление к познанию, самостоятельность.</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2</w:t>
      </w:r>
      <w:r w:rsidR="00F16656" w:rsidRPr="008D64C7">
        <w:rPr>
          <w:rFonts w:ascii="Times New Roman" w:hAnsi="Times New Roman" w:cs="Times New Roman"/>
          <w:sz w:val="28"/>
          <w:szCs w:val="28"/>
        </w:rPr>
        <w:t>.Подобрать и систематизировать материал по развитию сенсорных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способностей у детей 2–3 лет средствами дидактических игр в соответствии с</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возрастными и индивидуальными возможностями.</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3</w:t>
      </w:r>
      <w:r w:rsidR="00F16656" w:rsidRPr="008D64C7">
        <w:rPr>
          <w:rFonts w:ascii="Times New Roman" w:hAnsi="Times New Roman" w:cs="Times New Roman"/>
          <w:sz w:val="28"/>
          <w:szCs w:val="28"/>
        </w:rPr>
        <w:t>. Формировать сенсорные представления детей 2 – 3 лет о внешних свойствах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предметов: их форме, цвете, величине.</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w:t>
      </w:r>
      <w:r w:rsidR="00F16656" w:rsidRPr="008D64C7">
        <w:rPr>
          <w:rFonts w:ascii="Times New Roman" w:hAnsi="Times New Roman" w:cs="Times New Roman"/>
          <w:sz w:val="28"/>
          <w:szCs w:val="28"/>
        </w:rPr>
        <w:t>. Изготовить игры и пособия на развитие сенсорных навыков.</w:t>
      </w:r>
    </w:p>
    <w:p w:rsidR="00F16656" w:rsidRPr="008D64C7" w:rsidRDefault="00A42481"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w:t>
      </w:r>
      <w:r w:rsidR="00F16656" w:rsidRPr="008D64C7">
        <w:rPr>
          <w:rFonts w:ascii="Times New Roman" w:hAnsi="Times New Roman" w:cs="Times New Roman"/>
          <w:sz w:val="28"/>
          <w:szCs w:val="28"/>
        </w:rPr>
        <w:t>. Взаимодействовать с родителями в процессе формирования у детей</w:t>
      </w:r>
      <w:r w:rsidR="009A6459">
        <w:rPr>
          <w:rFonts w:ascii="Times New Roman" w:hAnsi="Times New Roman" w:cs="Times New Roman"/>
          <w:sz w:val="28"/>
          <w:szCs w:val="28"/>
        </w:rPr>
        <w:t xml:space="preserve"> </w:t>
      </w:r>
      <w:r w:rsidR="00F16656" w:rsidRPr="008D64C7">
        <w:rPr>
          <w:rFonts w:ascii="Times New Roman" w:hAnsi="Times New Roman" w:cs="Times New Roman"/>
          <w:sz w:val="28"/>
          <w:szCs w:val="28"/>
        </w:rPr>
        <w:t>сенсорных способностей.</w:t>
      </w: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Ожидаемые результаты</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w:t>
      </w:r>
      <w:r w:rsidR="00F16656" w:rsidRPr="008D64C7">
        <w:rPr>
          <w:rFonts w:ascii="Times New Roman" w:hAnsi="Times New Roman" w:cs="Times New Roman"/>
          <w:sz w:val="28"/>
          <w:szCs w:val="28"/>
        </w:rPr>
        <w:t xml:space="preserve">Дети: </w:t>
      </w:r>
      <w:r w:rsidR="00B43A82" w:rsidRPr="008D64C7">
        <w:rPr>
          <w:rFonts w:ascii="Times New Roman" w:hAnsi="Times New Roman" w:cs="Times New Roman"/>
          <w:sz w:val="28"/>
          <w:szCs w:val="28"/>
        </w:rPr>
        <w:t>в</w:t>
      </w:r>
      <w:r w:rsidR="00F16656" w:rsidRPr="008D64C7">
        <w:rPr>
          <w:rFonts w:ascii="Times New Roman" w:hAnsi="Times New Roman" w:cs="Times New Roman"/>
          <w:sz w:val="28"/>
          <w:szCs w:val="28"/>
        </w:rPr>
        <w:t xml:space="preserve"> результате планомерной, системной работы происходит развитие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ребенка. Сенсорное развитие, с одной стороны, составляет фундамент общего</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умственного развития ребенка, с другой стороны имеет самостоятельное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значение, так как полноценное восприятие необходимо для успешного обучения</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сначала в детском саду, затем в школе. Развитие сенсорной культуры</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способствует развитию речи, мелкой моторики рук и всех психических</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процессов.</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lastRenderedPageBreak/>
        <w:t>-</w:t>
      </w:r>
      <w:r w:rsidR="00F16656" w:rsidRPr="008D64C7">
        <w:rPr>
          <w:rFonts w:ascii="Times New Roman" w:hAnsi="Times New Roman" w:cs="Times New Roman"/>
          <w:sz w:val="28"/>
          <w:szCs w:val="28"/>
        </w:rPr>
        <w:t>Приобретение дидактических игр и игрушек, изготовление пособий из</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бросового материала родителями и воспитателями способствует обогащению</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предметно – развивающей среды. Развивающие пособия дают возможность в</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условиях пребывания детей в детском саду самостоятельно и с творческим</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подходом воспитателя реализовывать задачи сенсорного развития.</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Родители: Повышение педагогической культуры родителей. Установление сними доверительных и партнёрских отношений.</w:t>
      </w:r>
    </w:p>
    <w:p w:rsidR="00F16656" w:rsidRPr="008D64C7" w:rsidRDefault="00F16656" w:rsidP="008D64C7">
      <w:pPr>
        <w:spacing w:line="240" w:lineRule="auto"/>
        <w:rPr>
          <w:rFonts w:ascii="Times New Roman" w:hAnsi="Times New Roman" w:cs="Times New Roman"/>
          <w:sz w:val="28"/>
          <w:szCs w:val="28"/>
        </w:rPr>
      </w:pPr>
    </w:p>
    <w:p w:rsidR="00F16656" w:rsidRPr="00B43A82" w:rsidRDefault="00B43A82" w:rsidP="008D64C7">
      <w:pPr>
        <w:spacing w:line="240" w:lineRule="auto"/>
        <w:rPr>
          <w:rFonts w:ascii="Times New Roman" w:hAnsi="Times New Roman" w:cs="Times New Roman"/>
          <w:b/>
          <w:sz w:val="28"/>
          <w:szCs w:val="28"/>
        </w:rPr>
      </w:pPr>
      <w:r w:rsidRPr="00B43A82">
        <w:rPr>
          <w:rFonts w:ascii="Times New Roman" w:hAnsi="Times New Roman" w:cs="Times New Roman"/>
          <w:b/>
          <w:sz w:val="28"/>
          <w:szCs w:val="28"/>
        </w:rPr>
        <w:t>Этапы реализации проекта</w:t>
      </w:r>
      <w:r w:rsidR="00F16656" w:rsidRPr="00B43A82">
        <w:rPr>
          <w:rFonts w:ascii="Times New Roman" w:hAnsi="Times New Roman" w:cs="Times New Roman"/>
          <w:b/>
          <w:sz w:val="28"/>
          <w:szCs w:val="28"/>
        </w:rPr>
        <w:t>:</w:t>
      </w:r>
    </w:p>
    <w:p w:rsidR="00F16656"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xml:space="preserve"> 1. Организационный: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изучение литературы;</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-Наблюдение</w:t>
      </w:r>
      <w:r w:rsidR="00F16656" w:rsidRPr="008D64C7">
        <w:rPr>
          <w:rFonts w:ascii="Times New Roman" w:hAnsi="Times New Roman" w:cs="Times New Roman"/>
          <w:sz w:val="28"/>
          <w:szCs w:val="28"/>
        </w:rPr>
        <w:t xml:space="preserve"> с целью определения уровня сенсорного развития</w:t>
      </w:r>
      <w:r w:rsidR="00B43A82">
        <w:rPr>
          <w:rFonts w:ascii="Times New Roman" w:hAnsi="Times New Roman" w:cs="Times New Roman"/>
          <w:sz w:val="28"/>
          <w:szCs w:val="28"/>
        </w:rPr>
        <w:t xml:space="preserve"> </w:t>
      </w:r>
      <w:r w:rsidR="00A22C00" w:rsidRPr="008D64C7">
        <w:rPr>
          <w:rFonts w:ascii="Times New Roman" w:hAnsi="Times New Roman" w:cs="Times New Roman"/>
          <w:sz w:val="28"/>
          <w:szCs w:val="28"/>
        </w:rPr>
        <w:t>д</w:t>
      </w:r>
      <w:r w:rsidR="00BE1459" w:rsidRPr="008D64C7">
        <w:rPr>
          <w:rFonts w:ascii="Times New Roman" w:hAnsi="Times New Roman" w:cs="Times New Roman"/>
          <w:sz w:val="28"/>
          <w:szCs w:val="28"/>
        </w:rPr>
        <w:t>етей</w:t>
      </w:r>
    </w:p>
    <w:p w:rsidR="00A22C00" w:rsidRPr="008D64C7" w:rsidRDefault="00A22C00"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Составление плана работы с детьми и родителями</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Родительское собрание «Участвуем в проекте»</w:t>
      </w:r>
    </w:p>
    <w:p w:rsidR="00BE1459" w:rsidRPr="008D64C7" w:rsidRDefault="00BE1459"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 проведение анкетирования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Консультации для родителей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Индивидуальные беседы с родителями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Практический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Подбор и изготовление дидактических игр</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Подбор и изготовление наглядных пособий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Мастер-класс для родителей «Учимся мастерить и играть»</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Наглядная информация: папки-передвижки: «Что такое </w:t>
      </w:r>
      <w:proofErr w:type="spellStart"/>
      <w:r w:rsidR="00F16656" w:rsidRPr="008D64C7">
        <w:rPr>
          <w:rFonts w:ascii="Times New Roman" w:hAnsi="Times New Roman" w:cs="Times New Roman"/>
          <w:sz w:val="28"/>
          <w:szCs w:val="28"/>
        </w:rPr>
        <w:t>сенсорика</w:t>
      </w:r>
      <w:proofErr w:type="spellEnd"/>
      <w:r w:rsidR="00F16656" w:rsidRPr="008D64C7">
        <w:rPr>
          <w:rFonts w:ascii="Times New Roman" w:hAnsi="Times New Roman" w:cs="Times New Roman"/>
          <w:sz w:val="28"/>
          <w:szCs w:val="28"/>
        </w:rPr>
        <w:t xml:space="preserve"> и почему ее</w:t>
      </w:r>
      <w:r w:rsidR="00B43A82">
        <w:rPr>
          <w:rFonts w:ascii="Times New Roman" w:hAnsi="Times New Roman" w:cs="Times New Roman"/>
          <w:sz w:val="28"/>
          <w:szCs w:val="28"/>
        </w:rPr>
        <w:t xml:space="preserve"> </w:t>
      </w:r>
      <w:r w:rsidR="00F16656" w:rsidRPr="008D64C7">
        <w:rPr>
          <w:rFonts w:ascii="Times New Roman" w:hAnsi="Times New Roman" w:cs="Times New Roman"/>
          <w:sz w:val="28"/>
          <w:szCs w:val="28"/>
        </w:rPr>
        <w:t>так важно развивать?», «Дидактическая игрушка – в жизни ребенка».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Привлечение родителей к изготовлению игр и пособий для сенсорного</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развития детей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Проведение упражнений, игр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Проведение индивидуальной работы с детьми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 Обобщающий</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Оформление наглядного и дидактического материала</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Создание картотеки дидактических игр и упражнений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w:t>
      </w:r>
      <w:r w:rsidR="00F16656" w:rsidRPr="008D64C7">
        <w:rPr>
          <w:rFonts w:ascii="Times New Roman" w:hAnsi="Times New Roman" w:cs="Times New Roman"/>
          <w:sz w:val="28"/>
          <w:szCs w:val="28"/>
        </w:rPr>
        <w:t xml:space="preserve"> Создание презентации проекта по сенсорному развитию</w:t>
      </w:r>
    </w:p>
    <w:p w:rsidR="00F16656" w:rsidRPr="008D64C7" w:rsidRDefault="009772CC"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lastRenderedPageBreak/>
        <w:t>-</w:t>
      </w:r>
      <w:r w:rsidR="00F16656" w:rsidRPr="008D64C7">
        <w:rPr>
          <w:rFonts w:ascii="Times New Roman" w:hAnsi="Times New Roman" w:cs="Times New Roman"/>
          <w:sz w:val="28"/>
          <w:szCs w:val="28"/>
        </w:rPr>
        <w:t xml:space="preserve"> Оформление фотовыставки.</w:t>
      </w:r>
    </w:p>
    <w:p w:rsidR="00BE1459" w:rsidRPr="008D64C7" w:rsidRDefault="00BE1459" w:rsidP="008D64C7">
      <w:pPr>
        <w:spacing w:line="240" w:lineRule="auto"/>
        <w:rPr>
          <w:rFonts w:ascii="Times New Roman" w:hAnsi="Times New Roman" w:cs="Times New Roman"/>
          <w:sz w:val="28"/>
          <w:szCs w:val="28"/>
        </w:rPr>
      </w:pPr>
    </w:p>
    <w:p w:rsidR="00EC540E" w:rsidRPr="008D64C7" w:rsidRDefault="00F16656" w:rsidP="008D64C7">
      <w:pPr>
        <w:spacing w:line="240" w:lineRule="auto"/>
        <w:rPr>
          <w:rFonts w:ascii="Times New Roman" w:hAnsi="Times New Roman" w:cs="Times New Roman"/>
          <w:sz w:val="28"/>
          <w:szCs w:val="28"/>
        </w:rPr>
      </w:pPr>
      <w:r w:rsidRPr="00B43A82">
        <w:rPr>
          <w:rFonts w:ascii="Times New Roman" w:hAnsi="Times New Roman" w:cs="Times New Roman"/>
          <w:b/>
          <w:sz w:val="28"/>
          <w:szCs w:val="28"/>
        </w:rPr>
        <w:t>План реализации проект</w:t>
      </w:r>
      <w:r w:rsidR="009772CC" w:rsidRPr="00B43A82">
        <w:rPr>
          <w:rFonts w:ascii="Times New Roman" w:hAnsi="Times New Roman" w:cs="Times New Roman"/>
          <w:b/>
          <w:sz w:val="28"/>
          <w:szCs w:val="28"/>
        </w:rPr>
        <w:t>а</w:t>
      </w:r>
      <w:r w:rsidR="009772CC" w:rsidRPr="008D64C7">
        <w:rPr>
          <w:rFonts w:ascii="Times New Roman" w:hAnsi="Times New Roman" w:cs="Times New Roman"/>
          <w:sz w:val="28"/>
          <w:szCs w:val="28"/>
        </w:rPr>
        <w:t>:</w:t>
      </w:r>
    </w:p>
    <w:tbl>
      <w:tblPr>
        <w:tblStyle w:val="a4"/>
        <w:tblW w:w="0" w:type="auto"/>
        <w:tblLook w:val="04A0" w:firstRow="1" w:lastRow="0" w:firstColumn="1" w:lastColumn="0" w:noHBand="0" w:noVBand="1"/>
      </w:tblPr>
      <w:tblGrid>
        <w:gridCol w:w="553"/>
        <w:gridCol w:w="3182"/>
        <w:gridCol w:w="3344"/>
        <w:gridCol w:w="2320"/>
      </w:tblGrid>
      <w:tr w:rsidR="00EC540E" w:rsidRPr="008D64C7" w:rsidTr="002864EF">
        <w:trPr>
          <w:cantSplit/>
          <w:trHeight w:val="1134"/>
        </w:trPr>
        <w:tc>
          <w:tcPr>
            <w:tcW w:w="499" w:type="dxa"/>
            <w:textDirection w:val="tbRl"/>
            <w:vAlign w:val="bottom"/>
          </w:tcPr>
          <w:p w:rsidR="00EC540E" w:rsidRPr="008D64C7" w:rsidRDefault="00EC540E"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Месяц</w:t>
            </w:r>
          </w:p>
        </w:tc>
        <w:tc>
          <w:tcPr>
            <w:tcW w:w="3182"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детьми</w:t>
            </w:r>
            <w:r w:rsidR="006863D8" w:rsidRPr="008D64C7">
              <w:rPr>
                <w:rFonts w:ascii="Times New Roman" w:hAnsi="Times New Roman" w:cs="Times New Roman"/>
                <w:sz w:val="28"/>
                <w:szCs w:val="28"/>
              </w:rPr>
              <w:t xml:space="preserve"> </w:t>
            </w:r>
          </w:p>
        </w:tc>
        <w:tc>
          <w:tcPr>
            <w:tcW w:w="3344"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Работа с родителями</w:t>
            </w:r>
          </w:p>
        </w:tc>
        <w:tc>
          <w:tcPr>
            <w:tcW w:w="2320" w:type="dxa"/>
          </w:tcPr>
          <w:p w:rsidR="00EC540E" w:rsidRPr="008D64C7" w:rsidRDefault="00EC540E" w:rsidP="008D64C7">
            <w:pPr>
              <w:rPr>
                <w:rFonts w:ascii="Times New Roman" w:hAnsi="Times New Roman" w:cs="Times New Roman"/>
                <w:sz w:val="28"/>
                <w:szCs w:val="28"/>
              </w:rPr>
            </w:pPr>
            <w:r w:rsidRPr="008D64C7">
              <w:rPr>
                <w:rFonts w:ascii="Times New Roman" w:hAnsi="Times New Roman" w:cs="Times New Roman"/>
                <w:sz w:val="28"/>
                <w:szCs w:val="28"/>
              </w:rPr>
              <w:t>Примечание</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Сентябрь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 xml:space="preserve">Знакомство с детьми </w:t>
            </w:r>
          </w:p>
          <w:p w:rsidR="006863D8"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Знакомство с родителями. Установление доброжелательный отношений.</w:t>
            </w:r>
          </w:p>
        </w:tc>
        <w:tc>
          <w:tcPr>
            <w:tcW w:w="2320"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Изучение литературы. (см. список используемой литературы)</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Октябрь</w:t>
            </w:r>
          </w:p>
        </w:tc>
        <w:tc>
          <w:tcPr>
            <w:tcW w:w="3182" w:type="dxa"/>
          </w:tcPr>
          <w:p w:rsidR="00EC540E" w:rsidRPr="008D64C7" w:rsidRDefault="006863D8" w:rsidP="008D64C7">
            <w:pPr>
              <w:rPr>
                <w:rFonts w:ascii="Times New Roman" w:hAnsi="Times New Roman" w:cs="Times New Roman"/>
                <w:sz w:val="28"/>
                <w:szCs w:val="28"/>
              </w:rPr>
            </w:pPr>
            <w:r w:rsidRPr="008D64C7">
              <w:rPr>
                <w:rFonts w:ascii="Times New Roman" w:hAnsi="Times New Roman" w:cs="Times New Roman"/>
                <w:sz w:val="28"/>
                <w:szCs w:val="28"/>
              </w:rPr>
              <w:t>Наблюдение за детьми с целью выявления уровня сенсорного развития.</w:t>
            </w:r>
          </w:p>
          <w:p w:rsidR="001E1019"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Адаптационный период.</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Родительское собрание «Участие в проектах».  Знакомство с особенностями развития детей. Сенсорное развитие как двигатель прогресса»</w:t>
            </w:r>
          </w:p>
        </w:tc>
        <w:tc>
          <w:tcPr>
            <w:tcW w:w="2320" w:type="dxa"/>
          </w:tcPr>
          <w:p w:rsidR="00EC540E" w:rsidRPr="008D64C7" w:rsidRDefault="002864EF" w:rsidP="008D64C7">
            <w:pPr>
              <w:rPr>
                <w:rFonts w:ascii="Times New Roman" w:hAnsi="Times New Roman" w:cs="Times New Roman"/>
                <w:sz w:val="28"/>
                <w:szCs w:val="28"/>
              </w:rPr>
            </w:pPr>
            <w:r w:rsidRPr="008D64C7">
              <w:rPr>
                <w:rFonts w:ascii="Times New Roman" w:hAnsi="Times New Roman" w:cs="Times New Roman"/>
                <w:sz w:val="28"/>
                <w:szCs w:val="28"/>
              </w:rPr>
              <w:t>Составление плана работы с детьми и родителями.</w:t>
            </w:r>
          </w:p>
          <w:p w:rsidR="00632EE1"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Оформление папки передвижки по теме проекта.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Ноябрь</w:t>
            </w:r>
          </w:p>
        </w:tc>
        <w:tc>
          <w:tcPr>
            <w:tcW w:w="3182" w:type="dxa"/>
          </w:tcPr>
          <w:p w:rsidR="00EC540E"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 xml:space="preserve"> 1. «Рукавичка</w:t>
            </w:r>
            <w:r w:rsidR="00762778" w:rsidRPr="008D64C7">
              <w:rPr>
                <w:rFonts w:ascii="Times New Roman" w:hAnsi="Times New Roman" w:cs="Times New Roman"/>
                <w:sz w:val="28"/>
                <w:szCs w:val="28"/>
              </w:rPr>
              <w:t>»,</w:t>
            </w:r>
          </w:p>
          <w:p w:rsidR="00762778"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2. «Собери бусы» (Игры на развитие зрительного восприятия)</w:t>
            </w:r>
          </w:p>
          <w:p w:rsidR="00762778" w:rsidRPr="008D64C7" w:rsidRDefault="00285B7C" w:rsidP="008D64C7">
            <w:pPr>
              <w:rPr>
                <w:rFonts w:ascii="Times New Roman" w:hAnsi="Times New Roman" w:cs="Times New Roman"/>
                <w:sz w:val="28"/>
                <w:szCs w:val="28"/>
              </w:rPr>
            </w:pPr>
            <w:r>
              <w:rPr>
                <w:rFonts w:ascii="Times New Roman" w:hAnsi="Times New Roman" w:cs="Times New Roman"/>
                <w:sz w:val="28"/>
                <w:szCs w:val="28"/>
              </w:rPr>
              <w:t>3.«Веселые</w:t>
            </w:r>
            <w:r w:rsidR="00762778" w:rsidRPr="008D64C7">
              <w:rPr>
                <w:rFonts w:ascii="Times New Roman" w:hAnsi="Times New Roman" w:cs="Times New Roman"/>
                <w:sz w:val="28"/>
                <w:szCs w:val="28"/>
              </w:rPr>
              <w:t xml:space="preserve"> </w:t>
            </w:r>
            <w:proofErr w:type="spellStart"/>
            <w:r w:rsidR="00762778" w:rsidRPr="008D64C7">
              <w:rPr>
                <w:rFonts w:ascii="Times New Roman" w:hAnsi="Times New Roman" w:cs="Times New Roman"/>
                <w:sz w:val="28"/>
                <w:szCs w:val="28"/>
              </w:rPr>
              <w:t>шумелки</w:t>
            </w:r>
            <w:proofErr w:type="spellEnd"/>
            <w:r w:rsidR="00762778" w:rsidRPr="008D64C7">
              <w:rPr>
                <w:rFonts w:ascii="Times New Roman" w:hAnsi="Times New Roman" w:cs="Times New Roman"/>
                <w:sz w:val="28"/>
                <w:szCs w:val="28"/>
              </w:rPr>
              <w:t>» (Слуховое восприятие)</w:t>
            </w:r>
          </w:p>
          <w:p w:rsidR="00762778" w:rsidRPr="008D64C7" w:rsidRDefault="00461DFE" w:rsidP="008D64C7">
            <w:pPr>
              <w:rPr>
                <w:rFonts w:ascii="Times New Roman" w:hAnsi="Times New Roman" w:cs="Times New Roman"/>
                <w:sz w:val="28"/>
                <w:szCs w:val="28"/>
              </w:rPr>
            </w:pPr>
            <w:r>
              <w:rPr>
                <w:rFonts w:ascii="Times New Roman" w:hAnsi="Times New Roman" w:cs="Times New Roman"/>
                <w:sz w:val="28"/>
                <w:szCs w:val="28"/>
              </w:rPr>
              <w:t>4.«Обонятельное лото</w:t>
            </w:r>
            <w:r w:rsidR="00762778" w:rsidRPr="008D64C7">
              <w:rPr>
                <w:rFonts w:ascii="Times New Roman" w:hAnsi="Times New Roman" w:cs="Times New Roman"/>
                <w:sz w:val="28"/>
                <w:szCs w:val="28"/>
              </w:rPr>
              <w:t>» (Обонятельное восприятие)</w:t>
            </w:r>
          </w:p>
        </w:tc>
        <w:tc>
          <w:tcPr>
            <w:tcW w:w="3344" w:type="dxa"/>
          </w:tcPr>
          <w:p w:rsidR="00EC540E" w:rsidRPr="008D64C7" w:rsidRDefault="00632EE1"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Сенсорное развитие в саду и дома.</w:t>
            </w:r>
            <w:r w:rsidR="007B5B26" w:rsidRPr="008D64C7">
              <w:rPr>
                <w:rFonts w:ascii="Times New Roman" w:hAnsi="Times New Roman" w:cs="Times New Roman"/>
                <w:sz w:val="28"/>
                <w:szCs w:val="28"/>
              </w:rPr>
              <w:t xml:space="preserve"> Индивидуальные поручения и консультации.</w:t>
            </w:r>
          </w:p>
        </w:tc>
        <w:tc>
          <w:tcPr>
            <w:tcW w:w="2320" w:type="dxa"/>
          </w:tcPr>
          <w:p w:rsidR="00EC540E" w:rsidRPr="008D64C7" w:rsidRDefault="00762778" w:rsidP="008D64C7">
            <w:pPr>
              <w:rPr>
                <w:rFonts w:ascii="Times New Roman" w:hAnsi="Times New Roman" w:cs="Times New Roman"/>
                <w:sz w:val="28"/>
                <w:szCs w:val="28"/>
              </w:rPr>
            </w:pPr>
            <w:r w:rsidRPr="008D64C7">
              <w:rPr>
                <w:rFonts w:ascii="Times New Roman" w:hAnsi="Times New Roman" w:cs="Times New Roman"/>
                <w:sz w:val="28"/>
                <w:szCs w:val="28"/>
              </w:rPr>
              <w:t>Подготовка игр на декабрь совместно с родителями.</w:t>
            </w:r>
            <w:r w:rsidR="007B5B26" w:rsidRPr="008D64C7">
              <w:rPr>
                <w:rFonts w:ascii="Times New Roman" w:hAnsi="Times New Roman" w:cs="Times New Roman"/>
                <w:sz w:val="28"/>
                <w:szCs w:val="28"/>
              </w:rPr>
              <w:t xml:space="preserve"> </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Декабрь</w:t>
            </w:r>
          </w:p>
        </w:tc>
        <w:tc>
          <w:tcPr>
            <w:tcW w:w="3182" w:type="dxa"/>
          </w:tcPr>
          <w:p w:rsidR="00EC540E" w:rsidRPr="008D64C7"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1.Игры с пробками, 2.«Открой коробку» ,3.«Укрась елочку шарами</w:t>
            </w:r>
            <w:proofErr w:type="gramStart"/>
            <w:r w:rsidRPr="008D64C7">
              <w:rPr>
                <w:rFonts w:ascii="Times New Roman" w:hAnsi="Times New Roman" w:cs="Times New Roman"/>
                <w:sz w:val="28"/>
                <w:szCs w:val="28"/>
              </w:rPr>
              <w:t>»(</w:t>
            </w:r>
            <w:proofErr w:type="gramEnd"/>
            <w:r w:rsidRPr="008D64C7">
              <w:rPr>
                <w:rFonts w:ascii="Times New Roman" w:hAnsi="Times New Roman" w:cs="Times New Roman"/>
                <w:sz w:val="28"/>
                <w:szCs w:val="28"/>
              </w:rPr>
              <w:t>Зрительное и тактильн</w:t>
            </w:r>
            <w:r w:rsidR="00461DFE">
              <w:rPr>
                <w:rFonts w:ascii="Times New Roman" w:hAnsi="Times New Roman" w:cs="Times New Roman"/>
                <w:sz w:val="28"/>
                <w:szCs w:val="28"/>
              </w:rPr>
              <w:t>ое восприятие) 4.Что играет</w:t>
            </w:r>
            <w:r w:rsidRPr="008D64C7">
              <w:rPr>
                <w:rFonts w:ascii="Times New Roman" w:hAnsi="Times New Roman" w:cs="Times New Roman"/>
                <w:sz w:val="28"/>
                <w:szCs w:val="28"/>
              </w:rPr>
              <w:t>? (Слуховое восприятие)</w:t>
            </w:r>
          </w:p>
          <w:p w:rsidR="007B5B26" w:rsidRPr="008D64C7" w:rsidRDefault="007B5B26" w:rsidP="008D64C7">
            <w:pPr>
              <w:rPr>
                <w:rFonts w:ascii="Times New Roman" w:hAnsi="Times New Roman" w:cs="Times New Roman"/>
                <w:sz w:val="28"/>
                <w:szCs w:val="28"/>
              </w:rPr>
            </w:pP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Игры проводятся в любое время по желанию детей. Новые вводятся в соответствии с планом.</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lastRenderedPageBreak/>
              <w:t>Январь</w:t>
            </w:r>
          </w:p>
        </w:tc>
        <w:tc>
          <w:tcPr>
            <w:tcW w:w="3182" w:type="dxa"/>
          </w:tcPr>
          <w:p w:rsidR="00EC540E" w:rsidRPr="008D64C7" w:rsidRDefault="007B5B26" w:rsidP="008D64C7">
            <w:pPr>
              <w:rPr>
                <w:rFonts w:ascii="Times New Roman" w:hAnsi="Times New Roman" w:cs="Times New Roman"/>
                <w:sz w:val="28"/>
                <w:szCs w:val="28"/>
              </w:rPr>
            </w:pPr>
            <w:r w:rsidRPr="008D64C7">
              <w:rPr>
                <w:rFonts w:ascii="Times New Roman" w:hAnsi="Times New Roman" w:cs="Times New Roman"/>
                <w:sz w:val="28"/>
                <w:szCs w:val="28"/>
              </w:rPr>
              <w:t>1. Собери пирамидку. 2. «Открой коробку» (Зрительное и тактильное восприятие) 3. «Чем пахнет» (Обонятельн</w:t>
            </w:r>
            <w:r w:rsidR="00064B7D">
              <w:rPr>
                <w:rFonts w:ascii="Times New Roman" w:hAnsi="Times New Roman" w:cs="Times New Roman"/>
                <w:sz w:val="28"/>
                <w:szCs w:val="28"/>
              </w:rPr>
              <w:t>ое восприятие) 4. «Варим кашу</w:t>
            </w:r>
            <w:r w:rsidRPr="008D64C7">
              <w:rPr>
                <w:rFonts w:ascii="Times New Roman" w:hAnsi="Times New Roman" w:cs="Times New Roman"/>
                <w:sz w:val="28"/>
                <w:szCs w:val="28"/>
              </w:rPr>
              <w:t xml:space="preserve">» </w:t>
            </w:r>
            <w:r w:rsidR="006B73E3" w:rsidRPr="008D64C7">
              <w:rPr>
                <w:rFonts w:ascii="Times New Roman" w:hAnsi="Times New Roman" w:cs="Times New Roman"/>
                <w:sz w:val="28"/>
                <w:szCs w:val="28"/>
              </w:rPr>
              <w:t>(Осязательное восприятие)</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p w:rsidR="001E1019"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«Мастер класс» для родителей по изготовлению сенсорных игрушек.</w:t>
            </w:r>
          </w:p>
        </w:tc>
        <w:tc>
          <w:tcPr>
            <w:tcW w:w="2320"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Создание дидактических игр для группы и дома.</w:t>
            </w: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Февраль</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«Карандаши в стакане» (Зрительное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2. «Сюрприз» (Осязательное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 3. «Чей голосок?» (Слуховое восприятие).</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4. Маленький секрет (развитие орудийных действий)</w:t>
            </w:r>
          </w:p>
        </w:tc>
        <w:tc>
          <w:tcPr>
            <w:tcW w:w="3344" w:type="dxa"/>
          </w:tcPr>
          <w:p w:rsidR="00EC540E"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EC540E" w:rsidRPr="008D64C7" w:rsidTr="002864EF">
        <w:trPr>
          <w:cantSplit/>
          <w:trHeight w:val="1134"/>
        </w:trPr>
        <w:tc>
          <w:tcPr>
            <w:tcW w:w="499" w:type="dxa"/>
            <w:textDirection w:val="tbRl"/>
            <w:vAlign w:val="bottom"/>
          </w:tcPr>
          <w:p w:rsidR="00EC540E"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Март</w:t>
            </w:r>
          </w:p>
        </w:tc>
        <w:tc>
          <w:tcPr>
            <w:tcW w:w="3182" w:type="dxa"/>
          </w:tcPr>
          <w:p w:rsidR="00EC540E"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1. «Застежки» (орудийные действия)</w:t>
            </w:r>
          </w:p>
          <w:p w:rsidR="006B73E3" w:rsidRPr="008D64C7" w:rsidRDefault="006B73E3" w:rsidP="008D64C7">
            <w:pPr>
              <w:rPr>
                <w:rFonts w:ascii="Times New Roman" w:hAnsi="Times New Roman" w:cs="Times New Roman"/>
                <w:sz w:val="28"/>
                <w:szCs w:val="28"/>
              </w:rPr>
            </w:pPr>
            <w:r w:rsidRPr="008D64C7">
              <w:rPr>
                <w:rFonts w:ascii="Times New Roman" w:hAnsi="Times New Roman" w:cs="Times New Roman"/>
                <w:sz w:val="28"/>
                <w:szCs w:val="28"/>
              </w:rPr>
              <w:t xml:space="preserve">2. «Тонет – не </w:t>
            </w:r>
            <w:r w:rsidR="001E1019" w:rsidRPr="008D64C7">
              <w:rPr>
                <w:rFonts w:ascii="Times New Roman" w:hAnsi="Times New Roman" w:cs="Times New Roman"/>
                <w:sz w:val="28"/>
                <w:szCs w:val="28"/>
              </w:rPr>
              <w:t>тонет» 3</w:t>
            </w:r>
            <w:r w:rsidR="00461DFE">
              <w:rPr>
                <w:rFonts w:ascii="Times New Roman" w:hAnsi="Times New Roman" w:cs="Times New Roman"/>
                <w:sz w:val="28"/>
                <w:szCs w:val="28"/>
              </w:rPr>
              <w:t>. «Разные</w:t>
            </w:r>
            <w:r w:rsidR="005309C2" w:rsidRPr="008D64C7">
              <w:rPr>
                <w:rFonts w:ascii="Times New Roman" w:hAnsi="Times New Roman" w:cs="Times New Roman"/>
                <w:sz w:val="28"/>
                <w:szCs w:val="28"/>
              </w:rPr>
              <w:t xml:space="preserve"> ладошки» (</w:t>
            </w:r>
            <w:r w:rsidRPr="008D64C7">
              <w:rPr>
                <w:rFonts w:ascii="Times New Roman" w:hAnsi="Times New Roman" w:cs="Times New Roman"/>
                <w:sz w:val="28"/>
                <w:szCs w:val="28"/>
              </w:rPr>
              <w:t>осязательное восприятие)</w:t>
            </w:r>
          </w:p>
          <w:p w:rsidR="006B73E3"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4. Игры с прищепками. (орудийные действия)</w:t>
            </w:r>
          </w:p>
        </w:tc>
        <w:tc>
          <w:tcPr>
            <w:tcW w:w="3344" w:type="dxa"/>
          </w:tcPr>
          <w:p w:rsidR="00EC540E"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Индивидуальные поручения и консультации.</w:t>
            </w:r>
          </w:p>
        </w:tc>
        <w:tc>
          <w:tcPr>
            <w:tcW w:w="2320" w:type="dxa"/>
          </w:tcPr>
          <w:p w:rsidR="00EC540E" w:rsidRPr="008D64C7" w:rsidRDefault="00EC540E" w:rsidP="008D64C7">
            <w:pPr>
              <w:rPr>
                <w:rFonts w:ascii="Times New Roman" w:hAnsi="Times New Roman" w:cs="Times New Roman"/>
                <w:sz w:val="28"/>
                <w:szCs w:val="28"/>
              </w:rPr>
            </w:pP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Апрель</w:t>
            </w:r>
          </w:p>
        </w:tc>
        <w:tc>
          <w:tcPr>
            <w:tcW w:w="3182" w:type="dxa"/>
          </w:tcPr>
          <w:p w:rsidR="00A919C8"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1. «Подбери фигуру»</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2. «Найди такую же» (зрительное и тактильное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3. «Найди самый сладкий» (Обонятельное и вкусовое восприятие)</w:t>
            </w:r>
          </w:p>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 xml:space="preserve">4. Сюрприз (Осязательное восприятие) </w:t>
            </w:r>
          </w:p>
        </w:tc>
        <w:tc>
          <w:tcPr>
            <w:tcW w:w="3344" w:type="dxa"/>
          </w:tcPr>
          <w:p w:rsidR="00A919C8" w:rsidRPr="00461DFE" w:rsidRDefault="001E1019" w:rsidP="008D64C7">
            <w:pPr>
              <w:rPr>
                <w:rFonts w:ascii="Times New Roman" w:hAnsi="Times New Roman" w:cs="Times New Roman"/>
                <w:b/>
                <w:sz w:val="28"/>
                <w:szCs w:val="28"/>
              </w:rPr>
            </w:pPr>
            <w:r w:rsidRPr="00461DFE">
              <w:rPr>
                <w:rFonts w:ascii="Times New Roman" w:hAnsi="Times New Roman" w:cs="Times New Roman"/>
                <w:b/>
                <w:sz w:val="28"/>
                <w:szCs w:val="28"/>
              </w:rPr>
              <w:t xml:space="preserve">Коротко срочный проект с родителями «Сенсорная бутылочка»  </w:t>
            </w:r>
          </w:p>
        </w:tc>
        <w:tc>
          <w:tcPr>
            <w:tcW w:w="2320"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Сюрприз для детей.</w:t>
            </w:r>
          </w:p>
        </w:tc>
      </w:tr>
      <w:tr w:rsidR="00A919C8" w:rsidRPr="008D64C7" w:rsidTr="002864EF">
        <w:trPr>
          <w:cantSplit/>
          <w:trHeight w:val="1134"/>
        </w:trPr>
        <w:tc>
          <w:tcPr>
            <w:tcW w:w="499" w:type="dxa"/>
            <w:textDirection w:val="tbRl"/>
            <w:vAlign w:val="bottom"/>
          </w:tcPr>
          <w:p w:rsidR="00A919C8" w:rsidRPr="008D64C7" w:rsidRDefault="00A919C8" w:rsidP="008D64C7">
            <w:pPr>
              <w:ind w:left="113" w:right="113"/>
              <w:rPr>
                <w:rFonts w:ascii="Times New Roman" w:hAnsi="Times New Roman" w:cs="Times New Roman"/>
                <w:sz w:val="28"/>
                <w:szCs w:val="28"/>
              </w:rPr>
            </w:pPr>
            <w:r w:rsidRPr="008D64C7">
              <w:rPr>
                <w:rFonts w:ascii="Times New Roman" w:hAnsi="Times New Roman" w:cs="Times New Roman"/>
                <w:sz w:val="28"/>
                <w:szCs w:val="28"/>
              </w:rPr>
              <w:t>Май</w:t>
            </w:r>
          </w:p>
        </w:tc>
        <w:tc>
          <w:tcPr>
            <w:tcW w:w="3182" w:type="dxa"/>
          </w:tcPr>
          <w:p w:rsidR="005309C2" w:rsidRPr="008D64C7" w:rsidRDefault="005309C2" w:rsidP="008D64C7">
            <w:pPr>
              <w:rPr>
                <w:rFonts w:ascii="Times New Roman" w:hAnsi="Times New Roman" w:cs="Times New Roman"/>
                <w:sz w:val="28"/>
                <w:szCs w:val="28"/>
              </w:rPr>
            </w:pPr>
            <w:r w:rsidRPr="008D64C7">
              <w:rPr>
                <w:rFonts w:ascii="Times New Roman" w:hAnsi="Times New Roman" w:cs="Times New Roman"/>
                <w:sz w:val="28"/>
                <w:szCs w:val="28"/>
              </w:rPr>
              <w:t>Игры с сенсорными бутылочками.</w:t>
            </w:r>
          </w:p>
        </w:tc>
        <w:tc>
          <w:tcPr>
            <w:tcW w:w="3344" w:type="dxa"/>
          </w:tcPr>
          <w:p w:rsidR="00A919C8" w:rsidRPr="008D64C7" w:rsidRDefault="001E1019" w:rsidP="008D64C7">
            <w:pPr>
              <w:rPr>
                <w:rFonts w:ascii="Times New Roman" w:hAnsi="Times New Roman" w:cs="Times New Roman"/>
                <w:sz w:val="28"/>
                <w:szCs w:val="28"/>
              </w:rPr>
            </w:pPr>
            <w:r w:rsidRPr="008D64C7">
              <w:rPr>
                <w:rFonts w:ascii="Times New Roman" w:hAnsi="Times New Roman" w:cs="Times New Roman"/>
                <w:sz w:val="28"/>
                <w:szCs w:val="28"/>
              </w:rPr>
              <w:t>Анкетирование родителей. Результаты и впечатления от проекта.</w:t>
            </w:r>
          </w:p>
        </w:tc>
        <w:tc>
          <w:tcPr>
            <w:tcW w:w="2320" w:type="dxa"/>
          </w:tcPr>
          <w:p w:rsidR="00A919C8" w:rsidRPr="008D64C7" w:rsidRDefault="00C14356" w:rsidP="008D64C7">
            <w:pPr>
              <w:rPr>
                <w:rFonts w:ascii="Times New Roman" w:hAnsi="Times New Roman" w:cs="Times New Roman"/>
                <w:sz w:val="28"/>
                <w:szCs w:val="28"/>
              </w:rPr>
            </w:pPr>
            <w:r>
              <w:rPr>
                <w:rFonts w:ascii="Times New Roman" w:hAnsi="Times New Roman" w:cs="Times New Roman"/>
                <w:sz w:val="28"/>
                <w:szCs w:val="28"/>
              </w:rPr>
              <w:t>Корректировка плана проекта и картотеки дидактических игр.</w:t>
            </w:r>
          </w:p>
        </w:tc>
      </w:tr>
    </w:tbl>
    <w:p w:rsidR="00512126" w:rsidRPr="008D64C7" w:rsidRDefault="00512126" w:rsidP="008D64C7">
      <w:pPr>
        <w:spacing w:line="240" w:lineRule="auto"/>
        <w:rPr>
          <w:rFonts w:ascii="Times New Roman" w:hAnsi="Times New Roman" w:cs="Times New Roman"/>
          <w:sz w:val="28"/>
          <w:szCs w:val="28"/>
        </w:rPr>
      </w:pPr>
    </w:p>
    <w:p w:rsidR="00064B7D" w:rsidRDefault="00064B7D" w:rsidP="008D64C7">
      <w:pPr>
        <w:spacing w:line="240" w:lineRule="auto"/>
        <w:rPr>
          <w:rFonts w:ascii="Times New Roman" w:hAnsi="Times New Roman" w:cs="Times New Roman"/>
          <w:b/>
          <w:sz w:val="28"/>
          <w:szCs w:val="28"/>
        </w:rPr>
      </w:pPr>
    </w:p>
    <w:p w:rsidR="00F16656" w:rsidRPr="009A6459" w:rsidRDefault="009A6459" w:rsidP="008D64C7">
      <w:pPr>
        <w:spacing w:line="240" w:lineRule="auto"/>
        <w:rPr>
          <w:rFonts w:ascii="Times New Roman" w:hAnsi="Times New Roman" w:cs="Times New Roman"/>
          <w:b/>
          <w:sz w:val="28"/>
          <w:szCs w:val="28"/>
        </w:rPr>
      </w:pPr>
      <w:r w:rsidRPr="009A6459">
        <w:rPr>
          <w:rFonts w:ascii="Times New Roman" w:hAnsi="Times New Roman" w:cs="Times New Roman"/>
          <w:b/>
          <w:sz w:val="28"/>
          <w:szCs w:val="28"/>
        </w:rPr>
        <w:t>Итоги проекта «СенсорИка»</w:t>
      </w:r>
      <w:r>
        <w:rPr>
          <w:rFonts w:ascii="Times New Roman" w:hAnsi="Times New Roman" w:cs="Times New Roman"/>
          <w:b/>
          <w:sz w:val="28"/>
          <w:szCs w:val="28"/>
        </w:rPr>
        <w:t>:</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1. Систематизация материала по развитию сенсорных способностей</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у детей 2-3 лет, создание картотеки дидактических игр.</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2. Сформированные сенсорные представления у детей путём</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выделения формы, цвета, и величины предметов.</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3. Совершенствование умений обследовать предметы, учитывать</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их свойства при действиях с ними.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4. дидактические игры, сделанные своими руками</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5. Сформированные представления о разновидностях</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дидактических игр и основных приемах игры в них.</w:t>
      </w:r>
    </w:p>
    <w:p w:rsidR="00F16656" w:rsidRPr="008D64C7" w:rsidRDefault="00F16656" w:rsidP="008D64C7">
      <w:pPr>
        <w:spacing w:line="240" w:lineRule="auto"/>
        <w:rPr>
          <w:rFonts w:ascii="Times New Roman" w:hAnsi="Times New Roman" w:cs="Times New Roman"/>
          <w:sz w:val="28"/>
          <w:szCs w:val="28"/>
        </w:rPr>
      </w:pPr>
      <w:r w:rsidRPr="008D64C7">
        <w:rPr>
          <w:rFonts w:ascii="Times New Roman" w:hAnsi="Times New Roman" w:cs="Times New Roman"/>
          <w:sz w:val="28"/>
          <w:szCs w:val="28"/>
        </w:rPr>
        <w:t>6. Сотрудничество ДОУ и семьи по проблеме формирования и</w:t>
      </w:r>
      <w:r w:rsidR="00B43A82">
        <w:rPr>
          <w:rFonts w:ascii="Times New Roman" w:hAnsi="Times New Roman" w:cs="Times New Roman"/>
          <w:sz w:val="28"/>
          <w:szCs w:val="28"/>
        </w:rPr>
        <w:t xml:space="preserve"> </w:t>
      </w:r>
      <w:r w:rsidRPr="008D64C7">
        <w:rPr>
          <w:rFonts w:ascii="Times New Roman" w:hAnsi="Times New Roman" w:cs="Times New Roman"/>
          <w:sz w:val="28"/>
          <w:szCs w:val="28"/>
        </w:rPr>
        <w:t>развития сенсорных способностей у детей 2 – 3 лет.</w:t>
      </w: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512126" w:rsidRPr="008D64C7" w:rsidRDefault="00512126"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A70003" w:rsidRDefault="00A70003" w:rsidP="00512126">
      <w:pPr>
        <w:rPr>
          <w:rFonts w:ascii="Times New Roman" w:hAnsi="Times New Roman" w:cs="Times New Roman"/>
          <w:b/>
          <w:bCs/>
          <w:sz w:val="28"/>
          <w:szCs w:val="28"/>
        </w:rPr>
      </w:pPr>
    </w:p>
    <w:p w:rsidR="00512126" w:rsidRPr="00A70003" w:rsidRDefault="00A70003" w:rsidP="00A70003">
      <w:pPr>
        <w:jc w:val="center"/>
        <w:rPr>
          <w:rFonts w:ascii="Times New Roman" w:hAnsi="Times New Roman" w:cs="Times New Roman"/>
          <w:b/>
          <w:bCs/>
          <w:sz w:val="24"/>
          <w:szCs w:val="24"/>
        </w:rPr>
      </w:pPr>
      <w:r w:rsidRPr="00A70003">
        <w:rPr>
          <w:rFonts w:ascii="Times New Roman" w:hAnsi="Times New Roman" w:cs="Times New Roman"/>
          <w:b/>
          <w:bCs/>
          <w:sz w:val="24"/>
          <w:szCs w:val="24"/>
        </w:rPr>
        <w:lastRenderedPageBreak/>
        <w:t>КАРТОТЕКА</w:t>
      </w:r>
      <w:r w:rsidR="00512126" w:rsidRPr="00A70003">
        <w:rPr>
          <w:rFonts w:ascii="Times New Roman" w:hAnsi="Times New Roman" w:cs="Times New Roman"/>
          <w:b/>
          <w:bCs/>
          <w:sz w:val="24"/>
          <w:szCs w:val="24"/>
        </w:rPr>
        <w:br/>
        <w:t>ДИДАКТИЧЕСКИХ ИГР</w:t>
      </w:r>
      <w:r w:rsidRPr="00A70003">
        <w:rPr>
          <w:rFonts w:ascii="Times New Roman" w:hAnsi="Times New Roman" w:cs="Times New Roman"/>
          <w:b/>
          <w:bCs/>
          <w:sz w:val="24"/>
          <w:szCs w:val="24"/>
        </w:rPr>
        <w:t xml:space="preserve"> ПО СЕНСОРНОМУ РАЗВИТИЮ ДЕТЕЙ 2-3 ЛЕТ.</w:t>
      </w:r>
    </w:p>
    <w:p w:rsidR="00512126" w:rsidRPr="008D64C7" w:rsidRDefault="00512126" w:rsidP="00512126">
      <w:pPr>
        <w:rPr>
          <w:rFonts w:ascii="Times New Roman" w:hAnsi="Times New Roman" w:cs="Times New Roman"/>
          <w:sz w:val="28"/>
          <w:szCs w:val="28"/>
        </w:rPr>
      </w:pPr>
      <w:r w:rsidRPr="008D64C7">
        <w:rPr>
          <w:rFonts w:ascii="Times New Roman" w:hAnsi="Times New Roman" w:cs="Times New Roman"/>
          <w:sz w:val="28"/>
          <w:szCs w:val="28"/>
        </w:rPr>
        <w:t>по сенсорному воспитанию детей первой группы раннего возраста.</w:t>
      </w:r>
      <w:r w:rsidRPr="008D64C7">
        <w:rPr>
          <w:rFonts w:ascii="Times New Roman" w:hAnsi="Times New Roman" w:cs="Times New Roman"/>
          <w:sz w:val="28"/>
          <w:szCs w:val="28"/>
        </w:rPr>
        <w:br/>
        <w:t>1 блок -Игры для развития зрительного восприятия: </w:t>
      </w:r>
      <w:r w:rsidRPr="008D64C7">
        <w:rPr>
          <w:rFonts w:ascii="Times New Roman" w:hAnsi="Times New Roman" w:cs="Times New Roman"/>
          <w:sz w:val="28"/>
          <w:szCs w:val="28"/>
        </w:rPr>
        <w:br/>
      </w:r>
      <w:r w:rsidR="00AE4607">
        <w:rPr>
          <w:rFonts w:ascii="Times New Roman" w:hAnsi="Times New Roman" w:cs="Times New Roman"/>
          <w:b/>
          <w:bCs/>
          <w:sz w:val="28"/>
          <w:szCs w:val="28"/>
        </w:rPr>
        <w:t>Рукавички</w:t>
      </w:r>
      <w:r w:rsidRPr="008D64C7">
        <w:rPr>
          <w:rFonts w:ascii="Times New Roman" w:hAnsi="Times New Roman" w:cs="Times New Roman"/>
          <w:sz w:val="28"/>
          <w:szCs w:val="28"/>
        </w:rPr>
        <w:br/>
        <w:t>Материал:</w:t>
      </w:r>
      <w:r w:rsidR="00AE4607">
        <w:rPr>
          <w:rFonts w:ascii="Times New Roman" w:hAnsi="Times New Roman" w:cs="Times New Roman"/>
          <w:sz w:val="28"/>
          <w:szCs w:val="28"/>
        </w:rPr>
        <w:t xml:space="preserve"> разноцветные рукавички</w:t>
      </w:r>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умении находить рукавички</w:t>
      </w:r>
      <w:r w:rsidR="00AE4607">
        <w:rPr>
          <w:rFonts w:ascii="Times New Roman" w:hAnsi="Times New Roman" w:cs="Times New Roman"/>
          <w:sz w:val="28"/>
          <w:szCs w:val="28"/>
        </w:rPr>
        <w:t xml:space="preserve"> одного цвета и материала. Развивать </w:t>
      </w:r>
      <w:r w:rsidRPr="008D64C7">
        <w:rPr>
          <w:rFonts w:ascii="Times New Roman" w:hAnsi="Times New Roman" w:cs="Times New Roman"/>
          <w:sz w:val="28"/>
          <w:szCs w:val="28"/>
        </w:rPr>
        <w:t>моторику, координацию движений рук; с</w:t>
      </w:r>
      <w:r w:rsidR="00AE4607">
        <w:rPr>
          <w:rFonts w:ascii="Times New Roman" w:hAnsi="Times New Roman" w:cs="Times New Roman"/>
          <w:sz w:val="28"/>
          <w:szCs w:val="28"/>
        </w:rPr>
        <w:t>оздать радостное настроение от </w:t>
      </w:r>
      <w:r w:rsidRPr="008D64C7">
        <w:rPr>
          <w:rFonts w:ascii="Times New Roman" w:hAnsi="Times New Roman" w:cs="Times New Roman"/>
          <w:sz w:val="28"/>
          <w:szCs w:val="28"/>
        </w:rPr>
        <w:t>результата своей деятельности.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Игры с пробками </w:t>
      </w:r>
      <w:r w:rsidRPr="008D64C7">
        <w:rPr>
          <w:rFonts w:ascii="Times New Roman" w:hAnsi="Times New Roman" w:cs="Times New Roman"/>
          <w:sz w:val="28"/>
          <w:szCs w:val="28"/>
        </w:rPr>
        <w:br/>
        <w:t>Материал:: пробки разного цвета и размера. </w:t>
      </w:r>
      <w:r w:rsidRPr="008D64C7">
        <w:rPr>
          <w:rFonts w:ascii="Times New Roman" w:hAnsi="Times New Roman" w:cs="Times New Roman"/>
          <w:sz w:val="28"/>
          <w:szCs w:val="28"/>
        </w:rPr>
        <w:br/>
        <w:t>Цель: упражнять в различении двух (четырёх) основных цветов, развитие логического мышления. Сознание эмоционально положительного настроения. Развитие восприятия: зрительного осязательного. Развитие наглядного – действенного, образного мышления, внимания, памяти, воображения.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Собери бусы </w:t>
      </w:r>
      <w:r w:rsidRPr="008D64C7">
        <w:rPr>
          <w:rFonts w:ascii="Times New Roman" w:hAnsi="Times New Roman" w:cs="Times New Roman"/>
          <w:sz w:val="28"/>
          <w:szCs w:val="28"/>
        </w:rPr>
        <w:br/>
        <w:t>Материал: деревянные бусы разного цвета. </w:t>
      </w:r>
      <w:r w:rsidRPr="008D64C7">
        <w:rPr>
          <w:rFonts w:ascii="Times New Roman" w:hAnsi="Times New Roman" w:cs="Times New Roman"/>
          <w:sz w:val="28"/>
          <w:szCs w:val="28"/>
        </w:rPr>
        <w:br/>
        <w:t>Цели: укрепление и развитие мелкой моторики, зрительно-моторной координации; </w:t>
      </w:r>
      <w:r w:rsidRPr="008D64C7">
        <w:rPr>
          <w:rFonts w:ascii="Times New Roman" w:hAnsi="Times New Roman" w:cs="Times New Roman"/>
          <w:sz w:val="28"/>
          <w:szCs w:val="28"/>
        </w:rPr>
        <w:br/>
        <w:t>формирование умения сочетать по цвету; развитие концентрации внимания; </w:t>
      </w:r>
      <w:r w:rsidRPr="008D64C7">
        <w:rPr>
          <w:rFonts w:ascii="Times New Roman" w:hAnsi="Times New Roman" w:cs="Times New Roman"/>
          <w:sz w:val="28"/>
          <w:szCs w:val="28"/>
        </w:rPr>
        <w:br/>
        <w:t>развитие усидчивости, аккуратности, детского творчества, чувства прекрасного в </w:t>
      </w:r>
      <w:r w:rsidRPr="008D64C7">
        <w:rPr>
          <w:rFonts w:ascii="Times New Roman" w:hAnsi="Times New Roman" w:cs="Times New Roman"/>
          <w:sz w:val="28"/>
          <w:szCs w:val="28"/>
        </w:rPr>
        <w:br/>
        <w:t>своей работе и работе других детей; обучение приемам работы по образцу и </w:t>
      </w:r>
      <w:r w:rsidRPr="008D64C7">
        <w:rPr>
          <w:rFonts w:ascii="Times New Roman" w:hAnsi="Times New Roman" w:cs="Times New Roman"/>
          <w:sz w:val="28"/>
          <w:szCs w:val="28"/>
        </w:rPr>
        <w:br/>
        <w:t>создания собственного изделия.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Открой коробочку </w:t>
      </w:r>
      <w:r w:rsidRPr="008D64C7">
        <w:rPr>
          <w:rFonts w:ascii="Times New Roman" w:hAnsi="Times New Roman" w:cs="Times New Roman"/>
          <w:sz w:val="28"/>
          <w:szCs w:val="28"/>
        </w:rPr>
        <w:br/>
        <w:t>Материал: разноцветные коробочки, внутри картинки соответствующего цвета. </w:t>
      </w:r>
      <w:r w:rsidRPr="008D64C7">
        <w:rPr>
          <w:rFonts w:ascii="Times New Roman" w:hAnsi="Times New Roman" w:cs="Times New Roman"/>
          <w:sz w:val="28"/>
          <w:szCs w:val="28"/>
        </w:rPr>
        <w:br/>
        <w:t>Цель: упражнять в умении открывать и закрывать коробочку; развивать мелкую </w:t>
      </w:r>
      <w:r w:rsidRPr="008D64C7">
        <w:rPr>
          <w:rFonts w:ascii="Times New Roman" w:hAnsi="Times New Roman" w:cs="Times New Roman"/>
          <w:sz w:val="28"/>
          <w:szCs w:val="28"/>
        </w:rPr>
        <w:br/>
        <w:t>моторику, координацию движений рук; создать радостное настроение от </w:t>
      </w:r>
      <w:r w:rsidRPr="008D64C7">
        <w:rPr>
          <w:rFonts w:ascii="Times New Roman" w:hAnsi="Times New Roman" w:cs="Times New Roman"/>
          <w:sz w:val="28"/>
          <w:szCs w:val="28"/>
        </w:rPr>
        <w:br/>
        <w:t>результата своей деятельности.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Усложнения: упражнять в различении формы (круглая коробочка, цвета (красная, </w:t>
      </w:r>
      <w:r w:rsidRPr="008D64C7">
        <w:rPr>
          <w:rFonts w:ascii="Times New Roman" w:hAnsi="Times New Roman" w:cs="Times New Roman"/>
          <w:sz w:val="28"/>
          <w:szCs w:val="28"/>
        </w:rPr>
        <w:br/>
        <w:t>жёлтая, синяя, зелёная, чёрная, величины (большая, маленькая) ; в умении </w:t>
      </w:r>
    </w:p>
    <w:p w:rsidR="00512126" w:rsidRDefault="00512126" w:rsidP="00512126">
      <w:pPr>
        <w:rPr>
          <w:rFonts w:ascii="Times New Roman" w:hAnsi="Times New Roman" w:cs="Times New Roman"/>
          <w:sz w:val="28"/>
          <w:szCs w:val="28"/>
        </w:rPr>
      </w:pPr>
      <w:r w:rsidRPr="008D64C7">
        <w:rPr>
          <w:rFonts w:ascii="Times New Roman" w:hAnsi="Times New Roman" w:cs="Times New Roman"/>
          <w:sz w:val="28"/>
          <w:szCs w:val="28"/>
        </w:rPr>
        <w:lastRenderedPageBreak/>
        <w:t>соотносить цвет: «Картинки перепутались, положи в свою коробочку! », </w:t>
      </w:r>
      <w:r w:rsidRPr="008D64C7">
        <w:rPr>
          <w:rFonts w:ascii="Times New Roman" w:hAnsi="Times New Roman" w:cs="Times New Roman"/>
          <w:sz w:val="28"/>
          <w:szCs w:val="28"/>
        </w:rPr>
        <w:br/>
        <w:t>познакомить с понятиями «один» (одна) – «много».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создаёт интерес к игре: «Что в коробочке гремит? Давайте посмотрим!». Знакомит с формой, с цветом, величиной, с понятиями: одна, много.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Укрась ёлочку шарами </w:t>
      </w:r>
      <w:r w:rsidRPr="008D64C7">
        <w:rPr>
          <w:rFonts w:ascii="Times New Roman" w:hAnsi="Times New Roman" w:cs="Times New Roman"/>
          <w:sz w:val="28"/>
          <w:szCs w:val="28"/>
        </w:rPr>
        <w:br/>
        <w:t>Материал: елочки из картона, круги разных цветов. </w:t>
      </w:r>
      <w:r w:rsidRPr="008D64C7">
        <w:rPr>
          <w:rFonts w:ascii="Times New Roman" w:hAnsi="Times New Roman" w:cs="Times New Roman"/>
          <w:sz w:val="28"/>
          <w:szCs w:val="28"/>
        </w:rPr>
        <w:br/>
        <w:t>Цель: упражнять в различении двух (четырёх) основных цветов, формы: круг; развивать мелкую моторику, координацию движений рук, создать радостное настроение. </w:t>
      </w:r>
      <w:r w:rsidRPr="008D64C7">
        <w:rPr>
          <w:rFonts w:ascii="Times New Roman" w:hAnsi="Times New Roman" w:cs="Times New Roman"/>
          <w:sz w:val="28"/>
          <w:szCs w:val="28"/>
        </w:rPr>
        <w:br/>
        <w:t>1 вариант: используем кружочки двух основных цветов </w:t>
      </w:r>
      <w:r w:rsidRPr="008D64C7">
        <w:rPr>
          <w:rFonts w:ascii="Times New Roman" w:hAnsi="Times New Roman" w:cs="Times New Roman"/>
          <w:sz w:val="28"/>
          <w:szCs w:val="28"/>
        </w:rPr>
        <w:br/>
        <w:t>2 вариант: используем кружочки четырёх основных цветов </w:t>
      </w:r>
      <w:r w:rsidRPr="008D64C7">
        <w:rPr>
          <w:rFonts w:ascii="Times New Roman" w:hAnsi="Times New Roman" w:cs="Times New Roman"/>
          <w:sz w:val="28"/>
          <w:szCs w:val="28"/>
        </w:rPr>
        <w:br/>
        <w:t>3 вариант: используем кружочки дополнительных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предлагает игровую ситуацию: «Ёлочка собралась на праздник. Поможем ей нарядиться. Украсим её шарами». Задаёт вопросы: «Какая это форма? Какого цвета этот кружочек? »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064B7D">
        <w:rPr>
          <w:rFonts w:ascii="Times New Roman" w:hAnsi="Times New Roman" w:cs="Times New Roman"/>
          <w:b/>
          <w:bCs/>
          <w:sz w:val="28"/>
          <w:szCs w:val="28"/>
        </w:rPr>
        <w:t>«Цветная пирамидка</w:t>
      </w:r>
      <w:r w:rsidRPr="008D64C7">
        <w:rPr>
          <w:rFonts w:ascii="Times New Roman" w:hAnsi="Times New Roman" w:cs="Times New Roman"/>
          <w:b/>
          <w:bCs/>
          <w:sz w:val="28"/>
          <w:szCs w:val="28"/>
        </w:rPr>
        <w:t>» </w:t>
      </w:r>
      <w:r w:rsidRPr="008D64C7">
        <w:rPr>
          <w:rFonts w:ascii="Times New Roman" w:hAnsi="Times New Roman" w:cs="Times New Roman"/>
          <w:sz w:val="28"/>
          <w:szCs w:val="28"/>
        </w:rPr>
        <w:br/>
        <w:t>Цель: Упражнять детей в умении сопоставлять цвета, способствовать </w:t>
      </w:r>
      <w:r w:rsidRPr="008D64C7">
        <w:rPr>
          <w:rFonts w:ascii="Times New Roman" w:hAnsi="Times New Roman" w:cs="Times New Roman"/>
          <w:sz w:val="28"/>
          <w:szCs w:val="28"/>
        </w:rPr>
        <w:br/>
        <w:t>закреплению знаний и системе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Ребенок по просьбе воспитателя подбирает нужный цвет колечек. Выкладывая пирамидку, старается самостоятельно называть цвет колец.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«Собери карандаши в стаканы» </w:t>
      </w:r>
      <w:r w:rsidRPr="008D64C7">
        <w:rPr>
          <w:rFonts w:ascii="Times New Roman" w:hAnsi="Times New Roman" w:cs="Times New Roman"/>
          <w:sz w:val="28"/>
          <w:szCs w:val="28"/>
        </w:rPr>
        <w:br/>
        <w:t>Материал: цветные карандаши, стаканчики 4-х цветов. </w:t>
      </w:r>
      <w:r w:rsidRPr="008D64C7">
        <w:rPr>
          <w:rFonts w:ascii="Times New Roman" w:hAnsi="Times New Roman" w:cs="Times New Roman"/>
          <w:sz w:val="28"/>
          <w:szCs w:val="28"/>
        </w:rPr>
        <w:br/>
        <w:t>Цель: Упражнять детей в умении сопоставлять цвета, способствовать закреплению знаний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На столе перед детьми раскладываются цветные карандаши. </w:t>
      </w:r>
      <w:r w:rsidRPr="008D64C7">
        <w:rPr>
          <w:rFonts w:ascii="Times New Roman" w:hAnsi="Times New Roman" w:cs="Times New Roman"/>
          <w:sz w:val="28"/>
          <w:szCs w:val="28"/>
        </w:rPr>
        <w:br/>
      </w:r>
      <w:r w:rsidRPr="008D64C7">
        <w:rPr>
          <w:rFonts w:ascii="Times New Roman" w:hAnsi="Times New Roman" w:cs="Times New Roman"/>
          <w:sz w:val="28"/>
          <w:szCs w:val="28"/>
        </w:rPr>
        <w:br/>
        <w:t>Воспитатель кладёт в каждый стакан по одному карандашу разного цвета, проговаривая свои действия: «В этот стаканчик положу карандаш синего цвета, наберём много одинаковых карандашей». И так повторяется с карандашами всех основных цветов. Побуждая детей проговаривать цвет карандашей.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«На что похожа фигура?» </w:t>
      </w:r>
      <w:r w:rsidRPr="008D64C7">
        <w:rPr>
          <w:rFonts w:ascii="Times New Roman" w:hAnsi="Times New Roman" w:cs="Times New Roman"/>
          <w:sz w:val="28"/>
          <w:szCs w:val="28"/>
        </w:rPr>
        <w:br/>
        <w:t>Цель: Воспитывать умение у детей группировать предметы по форме. </w:t>
      </w:r>
      <w:r w:rsidRPr="008D64C7">
        <w:rPr>
          <w:rFonts w:ascii="Times New Roman" w:hAnsi="Times New Roman" w:cs="Times New Roman"/>
          <w:sz w:val="28"/>
          <w:szCs w:val="28"/>
        </w:rPr>
        <w:br/>
      </w:r>
      <w:r w:rsidRPr="008D64C7">
        <w:rPr>
          <w:rFonts w:ascii="Times New Roman" w:hAnsi="Times New Roman" w:cs="Times New Roman"/>
          <w:sz w:val="28"/>
          <w:szCs w:val="28"/>
        </w:rPr>
        <w:lastRenderedPageBreak/>
        <w:t>Игровой материал: Вырезанные из плотного материала геометрические фигуры 4 основных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Ход игры: 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2 блок - Игры для развития слухового восприятия </w:t>
      </w:r>
      <w:r w:rsidRPr="008D64C7">
        <w:rPr>
          <w:rFonts w:ascii="Times New Roman" w:hAnsi="Times New Roman" w:cs="Times New Roman"/>
          <w:sz w:val="28"/>
          <w:szCs w:val="28"/>
        </w:rPr>
        <w:br/>
      </w:r>
      <w:r w:rsidR="00461DFE">
        <w:rPr>
          <w:rFonts w:ascii="Times New Roman" w:hAnsi="Times New Roman" w:cs="Times New Roman"/>
          <w:b/>
          <w:bCs/>
          <w:sz w:val="28"/>
          <w:szCs w:val="28"/>
        </w:rPr>
        <w:t>Веселые</w:t>
      </w:r>
      <w:r w:rsidRPr="008D64C7">
        <w:rPr>
          <w:rFonts w:ascii="Times New Roman" w:hAnsi="Times New Roman" w:cs="Times New Roman"/>
          <w:b/>
          <w:bCs/>
          <w:sz w:val="28"/>
          <w:szCs w:val="28"/>
        </w:rPr>
        <w:t xml:space="preserve"> </w:t>
      </w:r>
      <w:proofErr w:type="spellStart"/>
      <w:r w:rsidRPr="008D64C7">
        <w:rPr>
          <w:rFonts w:ascii="Times New Roman" w:hAnsi="Times New Roman" w:cs="Times New Roman"/>
          <w:b/>
          <w:bCs/>
          <w:sz w:val="28"/>
          <w:szCs w:val="28"/>
        </w:rPr>
        <w:t>шумелки</w:t>
      </w:r>
      <w:proofErr w:type="spellEnd"/>
      <w:r w:rsidRPr="008D64C7">
        <w:rPr>
          <w:rFonts w:ascii="Times New Roman" w:hAnsi="Times New Roman" w:cs="Times New Roman"/>
          <w:b/>
          <w:bCs/>
          <w:sz w:val="28"/>
          <w:szCs w:val="28"/>
        </w:rPr>
        <w:t> </w:t>
      </w:r>
      <w:r w:rsidRPr="008D64C7">
        <w:rPr>
          <w:rFonts w:ascii="Times New Roman" w:hAnsi="Times New Roman" w:cs="Times New Roman"/>
          <w:sz w:val="28"/>
          <w:szCs w:val="28"/>
        </w:rPr>
        <w:br/>
        <w:t>Материал (бросовый, природный): пластиковые бутылочки, наполненные цветными полиэтиленовыми гранулами, желудями (можно использовать для наполнения песок, крупу, горох, фасоль, макароны) .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развивать слуховое восприятие, упражнять</w:t>
      </w:r>
      <w:r w:rsidR="00461DFE">
        <w:rPr>
          <w:rFonts w:ascii="Times New Roman" w:hAnsi="Times New Roman" w:cs="Times New Roman"/>
          <w:sz w:val="28"/>
          <w:szCs w:val="28"/>
        </w:rPr>
        <w:t xml:space="preserve"> в умении определять громкое и </w:t>
      </w:r>
      <w:r w:rsidRPr="008D64C7">
        <w:rPr>
          <w:rFonts w:ascii="Times New Roman" w:hAnsi="Times New Roman" w:cs="Times New Roman"/>
          <w:sz w:val="28"/>
          <w:szCs w:val="28"/>
        </w:rPr>
        <w:t>тихое звучание «</w:t>
      </w:r>
      <w:proofErr w:type="spellStart"/>
      <w:r w:rsidRPr="008D64C7">
        <w:rPr>
          <w:rFonts w:ascii="Times New Roman" w:hAnsi="Times New Roman" w:cs="Times New Roman"/>
          <w:sz w:val="28"/>
          <w:szCs w:val="28"/>
        </w:rPr>
        <w:t>шумелок</w:t>
      </w:r>
      <w:proofErr w:type="spellEnd"/>
      <w:r w:rsidRPr="008D64C7">
        <w:rPr>
          <w:rFonts w:ascii="Times New Roman" w:hAnsi="Times New Roman" w:cs="Times New Roman"/>
          <w:sz w:val="28"/>
          <w:szCs w:val="28"/>
        </w:rPr>
        <w:t>», развивать чувство ритма.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sz w:val="28"/>
          <w:szCs w:val="28"/>
        </w:rPr>
        <w:br/>
      </w:r>
      <w:r w:rsidR="00461DFE">
        <w:rPr>
          <w:rFonts w:ascii="Times New Roman" w:hAnsi="Times New Roman" w:cs="Times New Roman"/>
          <w:b/>
          <w:bCs/>
          <w:sz w:val="28"/>
          <w:szCs w:val="28"/>
        </w:rPr>
        <w:t>Что играет</w:t>
      </w:r>
      <w:r w:rsidRPr="008D64C7">
        <w:rPr>
          <w:rFonts w:ascii="Times New Roman" w:hAnsi="Times New Roman" w:cs="Times New Roman"/>
          <w:b/>
          <w:bCs/>
          <w:sz w:val="28"/>
          <w:szCs w:val="28"/>
        </w:rPr>
        <w:t>? </w:t>
      </w:r>
      <w:r w:rsidRPr="008D64C7">
        <w:rPr>
          <w:rFonts w:ascii="Times New Roman" w:hAnsi="Times New Roman" w:cs="Times New Roman"/>
          <w:sz w:val="28"/>
          <w:szCs w:val="28"/>
        </w:rPr>
        <w:br/>
        <w:t>Материал: ширма, колокольчик, барабан, бубен, дудочка и т.д. </w:t>
      </w:r>
      <w:r w:rsidRPr="008D64C7">
        <w:rPr>
          <w:rFonts w:ascii="Times New Roman" w:hAnsi="Times New Roman" w:cs="Times New Roman"/>
          <w:sz w:val="28"/>
          <w:szCs w:val="28"/>
        </w:rPr>
        <w:br/>
        <w:t>Цель: развивать слуховое восприятие, умение различать звучание разных музыкальных инструментов.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3 блок - Игры для развития обонятельного восприятия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УГАДАЙ НА ВКУС </w:t>
      </w:r>
      <w:r w:rsidRPr="008D64C7">
        <w:rPr>
          <w:rFonts w:ascii="Times New Roman" w:hAnsi="Times New Roman" w:cs="Times New Roman"/>
          <w:sz w:val="28"/>
          <w:szCs w:val="28"/>
        </w:rPr>
        <w:br/>
        <w:t>Материал: нарежьте в тарелку небольшие кусочки овощей и фруктов (яблоко, груша, слива, апельсин, огурец, морковь, редис, репа и т.д.). Предложите малышу закрыть глаза и разжевать какой-нибудь кусочек.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Обогащать сенсорные ощущения детей: определить, что это был за вкус </w:t>
      </w:r>
      <w:r w:rsidRPr="008D64C7">
        <w:rPr>
          <w:rFonts w:ascii="Times New Roman" w:hAnsi="Times New Roman" w:cs="Times New Roman"/>
          <w:sz w:val="28"/>
          <w:szCs w:val="28"/>
        </w:rPr>
        <w:br/>
        <w:t>(сладкий, кислый, горький, соленый) и как называется то, что ребенок ест.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b/>
          <w:bCs/>
          <w:sz w:val="28"/>
          <w:szCs w:val="28"/>
        </w:rPr>
        <w:t>Обонятельное лото</w:t>
      </w:r>
      <w:r w:rsidRPr="008D64C7">
        <w:rPr>
          <w:rFonts w:ascii="Times New Roman" w:hAnsi="Times New Roman" w:cs="Times New Roman"/>
          <w:sz w:val="28"/>
          <w:szCs w:val="28"/>
        </w:rPr>
        <w:br/>
        <w:t>Материал: баночки, внутри которых марлевый мешочек с кусочками яблока, лимона, чеснока, зёрнами кофе и другими наполнителями. </w:t>
      </w:r>
      <w:r w:rsidR="00461DFE">
        <w:rPr>
          <w:rFonts w:ascii="Times New Roman" w:hAnsi="Times New Roman" w:cs="Times New Roman"/>
          <w:sz w:val="28"/>
          <w:szCs w:val="28"/>
        </w:rPr>
        <w:t>Таблицы лото.</w:t>
      </w:r>
      <w:r w:rsidRPr="008D64C7">
        <w:rPr>
          <w:rFonts w:ascii="Times New Roman" w:hAnsi="Times New Roman" w:cs="Times New Roman"/>
          <w:sz w:val="28"/>
          <w:szCs w:val="28"/>
        </w:rPr>
        <w:br/>
      </w:r>
      <w:r w:rsidRPr="008D64C7">
        <w:rPr>
          <w:rFonts w:ascii="Times New Roman" w:hAnsi="Times New Roman" w:cs="Times New Roman"/>
          <w:sz w:val="28"/>
          <w:szCs w:val="28"/>
        </w:rPr>
        <w:br/>
        <w:t xml:space="preserve">Цель: Обогащать сенсорные ощущения детей: упражнять в умении по запаху </w:t>
      </w:r>
      <w:r w:rsidRPr="008D64C7">
        <w:rPr>
          <w:rFonts w:ascii="Times New Roman" w:hAnsi="Times New Roman" w:cs="Times New Roman"/>
          <w:sz w:val="28"/>
          <w:szCs w:val="28"/>
        </w:rPr>
        <w:lastRenderedPageBreak/>
        <w:t>определять, чем пахнет (яблоко, лимон, чеснок, коф</w:t>
      </w:r>
      <w:r w:rsidR="00461DFE">
        <w:rPr>
          <w:rFonts w:ascii="Times New Roman" w:hAnsi="Times New Roman" w:cs="Times New Roman"/>
          <w:sz w:val="28"/>
          <w:szCs w:val="28"/>
        </w:rPr>
        <w:t>е, развивать мелкую моторику.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4 блок - Игры для развития осязательного восприятия </w:t>
      </w:r>
      <w:r w:rsidRPr="008D64C7">
        <w:rPr>
          <w:rFonts w:ascii="Times New Roman" w:hAnsi="Times New Roman" w:cs="Times New Roman"/>
          <w:sz w:val="28"/>
          <w:szCs w:val="28"/>
        </w:rPr>
        <w:br/>
      </w:r>
      <w:r w:rsidRPr="008D64C7">
        <w:rPr>
          <w:rFonts w:ascii="Times New Roman" w:hAnsi="Times New Roman" w:cs="Times New Roman"/>
          <w:b/>
          <w:bCs/>
          <w:sz w:val="28"/>
          <w:szCs w:val="28"/>
        </w:rPr>
        <w:t>Сюрприз </w:t>
      </w:r>
      <w:r w:rsidRPr="008D64C7">
        <w:rPr>
          <w:rFonts w:ascii="Times New Roman" w:hAnsi="Times New Roman" w:cs="Times New Roman"/>
          <w:sz w:val="28"/>
          <w:szCs w:val="28"/>
        </w:rPr>
        <w:br/>
        <w:t>Материал: сухой бассейн с крупой, (песком, пробками, мелкие игрушки, геометрические формы: круг, квадрат, треугольник. </w:t>
      </w:r>
      <w:r w:rsidRPr="008D64C7">
        <w:rPr>
          <w:rFonts w:ascii="Times New Roman" w:hAnsi="Times New Roman" w:cs="Times New Roman"/>
          <w:sz w:val="28"/>
          <w:szCs w:val="28"/>
        </w:rPr>
        <w:br/>
        <w:t>Цель: Обогащать сенсорные ощущения детей, создать радостное настроение от нахождения «сюрприза», познакомить с формой: круг, квадрат, треугольник, </w:t>
      </w:r>
      <w:r w:rsidRPr="008D64C7">
        <w:rPr>
          <w:rFonts w:ascii="Times New Roman" w:hAnsi="Times New Roman" w:cs="Times New Roman"/>
          <w:sz w:val="28"/>
          <w:szCs w:val="28"/>
        </w:rPr>
        <w:br/>
        <w:t>развивать мелкую моторику. </w:t>
      </w:r>
      <w:r w:rsidRPr="008D64C7">
        <w:rPr>
          <w:rFonts w:ascii="Times New Roman" w:hAnsi="Times New Roman" w:cs="Times New Roman"/>
          <w:sz w:val="28"/>
          <w:szCs w:val="28"/>
        </w:rPr>
        <w:br/>
        <w:t>1 вариант: сюрприз – игрушки </w:t>
      </w:r>
      <w:r w:rsidRPr="008D64C7">
        <w:rPr>
          <w:rFonts w:ascii="Times New Roman" w:hAnsi="Times New Roman" w:cs="Times New Roman"/>
          <w:sz w:val="28"/>
          <w:szCs w:val="28"/>
        </w:rPr>
        <w:br/>
        <w:t>2 вариант: сюрприз – геометрические формы. </w:t>
      </w:r>
      <w:r w:rsidRPr="008D64C7">
        <w:rPr>
          <w:rFonts w:ascii="Times New Roman" w:hAnsi="Times New Roman" w:cs="Times New Roman"/>
          <w:sz w:val="28"/>
          <w:szCs w:val="28"/>
        </w:rPr>
        <w:br/>
        <w:t>Взрослый говорит, что в бассейне что-то спрятано, и предлагает поискать. Когда ребёнок находит сюрприз, взрослый спрашивает: «Что ты нашёл? Что это? Назови!»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E30A36">
        <w:rPr>
          <w:rFonts w:ascii="Times New Roman" w:hAnsi="Times New Roman" w:cs="Times New Roman"/>
          <w:b/>
          <w:bCs/>
          <w:sz w:val="28"/>
          <w:szCs w:val="28"/>
        </w:rPr>
        <w:t>Варим кашу</w:t>
      </w:r>
      <w:r w:rsidRPr="008D64C7">
        <w:rPr>
          <w:rFonts w:ascii="Times New Roman" w:hAnsi="Times New Roman" w:cs="Times New Roman"/>
          <w:sz w:val="28"/>
          <w:szCs w:val="28"/>
        </w:rPr>
        <w:br/>
        <w:t>Материал: большой контейнер с крупой, ложка, банка или кастрюлька, кукла. </w:t>
      </w:r>
      <w:r w:rsidRPr="008D64C7">
        <w:rPr>
          <w:rFonts w:ascii="Times New Roman" w:hAnsi="Times New Roman" w:cs="Times New Roman"/>
          <w:sz w:val="28"/>
          <w:szCs w:val="28"/>
        </w:rPr>
        <w:br/>
        <w:t>Цель: обогащать сенсорные ощущения детей, упражнять в орудийных действиях: в умении пересыпать крупу ложкой, создать радостное настроение, развивать мелкую моторику, координацию движений руки.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создаёт игровую ситуацию: «Кукла пришла с прогулки, она хочет есть! </w:t>
      </w:r>
      <w:r w:rsidRPr="008D64C7">
        <w:rPr>
          <w:rFonts w:ascii="Times New Roman" w:hAnsi="Times New Roman" w:cs="Times New Roman"/>
          <w:sz w:val="28"/>
          <w:szCs w:val="28"/>
        </w:rPr>
        <w:br/>
        <w:t>Давай сварим ей кашу! Насыпай крупу в кастрюл</w:t>
      </w:r>
      <w:r w:rsidR="00E30A36">
        <w:rPr>
          <w:rFonts w:ascii="Times New Roman" w:hAnsi="Times New Roman" w:cs="Times New Roman"/>
          <w:sz w:val="28"/>
          <w:szCs w:val="28"/>
        </w:rPr>
        <w:t>ьку (в баночку!)</w:t>
      </w:r>
      <w:r w:rsidRPr="008D64C7">
        <w:rPr>
          <w:rFonts w:ascii="Times New Roman" w:hAnsi="Times New Roman" w:cs="Times New Roman"/>
          <w:sz w:val="28"/>
          <w:szCs w:val="28"/>
        </w:rPr>
        <w:br/>
      </w:r>
      <w:r w:rsidRPr="008D64C7">
        <w:rPr>
          <w:rFonts w:ascii="Times New Roman" w:hAnsi="Times New Roman" w:cs="Times New Roman"/>
          <w:sz w:val="28"/>
          <w:szCs w:val="28"/>
        </w:rPr>
        <w:br/>
      </w:r>
      <w:r w:rsidR="00461DFE">
        <w:rPr>
          <w:rFonts w:ascii="Times New Roman" w:hAnsi="Times New Roman" w:cs="Times New Roman"/>
          <w:b/>
          <w:bCs/>
          <w:sz w:val="28"/>
          <w:szCs w:val="28"/>
        </w:rPr>
        <w:t xml:space="preserve">Разные </w:t>
      </w:r>
      <w:r w:rsidRPr="008D64C7">
        <w:rPr>
          <w:rFonts w:ascii="Times New Roman" w:hAnsi="Times New Roman" w:cs="Times New Roman"/>
          <w:b/>
          <w:bCs/>
          <w:sz w:val="28"/>
          <w:szCs w:val="28"/>
        </w:rPr>
        <w:t>ладошки </w:t>
      </w:r>
      <w:r w:rsidR="00461DFE">
        <w:rPr>
          <w:rFonts w:ascii="Times New Roman" w:hAnsi="Times New Roman" w:cs="Times New Roman"/>
          <w:sz w:val="28"/>
          <w:szCs w:val="28"/>
        </w:rPr>
        <w:br/>
        <w:t>Материал:</w:t>
      </w:r>
      <w:r w:rsidRPr="008D64C7">
        <w:rPr>
          <w:rFonts w:ascii="Times New Roman" w:hAnsi="Times New Roman" w:cs="Times New Roman"/>
          <w:sz w:val="28"/>
          <w:szCs w:val="28"/>
        </w:rPr>
        <w:t xml:space="preserve"> ладошки с гладкой и шерохов</w:t>
      </w:r>
      <w:r w:rsidR="00461DFE">
        <w:rPr>
          <w:rFonts w:ascii="Times New Roman" w:hAnsi="Times New Roman" w:cs="Times New Roman"/>
          <w:sz w:val="28"/>
          <w:szCs w:val="28"/>
        </w:rPr>
        <w:t>атой поверхностью (из различных материалов: бумаги, картона, линолеум, фетр и т д) разного цвета и фактуры</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различении характера поверхности «ладошек», в различении цвета.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Тонет, не тонет </w:t>
      </w:r>
      <w:r w:rsidRPr="008D64C7">
        <w:rPr>
          <w:rFonts w:ascii="Times New Roman" w:hAnsi="Times New Roman" w:cs="Times New Roman"/>
          <w:sz w:val="28"/>
          <w:szCs w:val="28"/>
        </w:rPr>
        <w:br/>
        <w:t>Материал: ёмкости с водой, шарики стеклянные, пластмассовые, деревянные, металлические.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обогащать сенсорные ощущения детей, создать радостное настроение, развивать мелкую моторику, координацию движений руки.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sz w:val="28"/>
          <w:szCs w:val="28"/>
        </w:rPr>
        <w:lastRenderedPageBreak/>
        <w:t>Взрослый вместе с ребёнком бросает в воду шарики из разных материалов или другие игрушки. Упражняет в понимании слов: «тонет», «не тонет», «плавает».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Усложнение: для игры можно взять тёплую и холодную воду, упражнять в различении этого качества воды.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Тактильная коробка </w:t>
      </w:r>
      <w:r w:rsidRPr="008D64C7">
        <w:rPr>
          <w:rFonts w:ascii="Times New Roman" w:hAnsi="Times New Roman" w:cs="Times New Roman"/>
          <w:sz w:val="28"/>
          <w:szCs w:val="28"/>
        </w:rPr>
        <w:br/>
        <w:t>Материал: сделана из обычной коробки из-под обуви, красиво украшена самоклеющейся бумагой. Коробка наполнена разными по фактуре кусочками ткани: шерсть, мех, шелк, гипюр и т.д. Также в ней находятся небольшие </w:t>
      </w:r>
      <w:r w:rsidRPr="008D64C7">
        <w:rPr>
          <w:rFonts w:ascii="Times New Roman" w:hAnsi="Times New Roman" w:cs="Times New Roman"/>
          <w:sz w:val="28"/>
          <w:szCs w:val="28"/>
        </w:rPr>
        <w:br/>
        <w:t>предметы: голыши, мягкие игрушки, ленточки, молнии, шнурки и т.д.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все предметы, находящиеся в коробке, дети исследуют руками. Это помогает детям, используя прикосновения, познавать окружающий мир. </w:t>
      </w:r>
      <w:r w:rsidRPr="008D64C7">
        <w:rPr>
          <w:rFonts w:ascii="Times New Roman" w:hAnsi="Times New Roman" w:cs="Times New Roman"/>
          <w:sz w:val="28"/>
          <w:szCs w:val="28"/>
        </w:rPr>
        <w:br/>
      </w:r>
      <w:r w:rsidRPr="008D64C7">
        <w:rPr>
          <w:rFonts w:ascii="Times New Roman" w:hAnsi="Times New Roman" w:cs="Times New Roman"/>
          <w:sz w:val="28"/>
          <w:szCs w:val="28"/>
        </w:rPr>
        <w:br/>
        <w:t>Для того, чтобы у малышей не пропадал интерес к коробке - периодически приходится содержимое коробки обновлять, придумывать разные наполнители. </w:t>
      </w:r>
      <w:r w:rsidRPr="008D64C7">
        <w:rPr>
          <w:rFonts w:ascii="Times New Roman" w:hAnsi="Times New Roman" w:cs="Times New Roman"/>
          <w:sz w:val="28"/>
          <w:szCs w:val="28"/>
        </w:rPr>
        <w:br/>
      </w:r>
      <w:r w:rsidRPr="008D64C7">
        <w:rPr>
          <w:rFonts w:ascii="Times New Roman" w:hAnsi="Times New Roman" w:cs="Times New Roman"/>
          <w:sz w:val="28"/>
          <w:szCs w:val="28"/>
        </w:rPr>
        <w:br/>
        <w:t>Тактильную коробку можно наполнять совершенно противоположными по свойствам предметами, например: наждачная бумага, железный ключ, кусочки поролона, фарфоровая статуэтка и т.д.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Теплый – холодный </w:t>
      </w:r>
      <w:r w:rsidRPr="008D64C7">
        <w:rPr>
          <w:rFonts w:ascii="Times New Roman" w:hAnsi="Times New Roman" w:cs="Times New Roman"/>
          <w:sz w:val="28"/>
          <w:szCs w:val="28"/>
        </w:rPr>
        <w:br/>
        <w:t xml:space="preserve">Материал: необходимы игрушки двух видов, по 2-3 штуки каждого, желательно резиновые или пластмассовые (например: утята и рыбки, </w:t>
      </w:r>
      <w:proofErr w:type="spellStart"/>
      <w:r w:rsidRPr="008D64C7">
        <w:rPr>
          <w:rFonts w:ascii="Times New Roman" w:hAnsi="Times New Roman" w:cs="Times New Roman"/>
          <w:sz w:val="28"/>
          <w:szCs w:val="28"/>
        </w:rPr>
        <w:t>бегемотики</w:t>
      </w:r>
      <w:proofErr w:type="spellEnd"/>
      <w:r w:rsidRPr="008D64C7">
        <w:rPr>
          <w:rFonts w:ascii="Times New Roman" w:hAnsi="Times New Roman" w:cs="Times New Roman"/>
          <w:sz w:val="28"/>
          <w:szCs w:val="28"/>
        </w:rPr>
        <w:t xml:space="preserve"> и пингвины, кораблики и дельфины, небольшие мячики-красные и синие, красные и желтые, зеленые и белые и т.п.).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закрепление понятий «теплый», «холодный». </w:t>
      </w:r>
      <w:r w:rsidRPr="008D64C7">
        <w:rPr>
          <w:rFonts w:ascii="Times New Roman" w:hAnsi="Times New Roman" w:cs="Times New Roman"/>
          <w:sz w:val="28"/>
          <w:szCs w:val="28"/>
        </w:rPr>
        <w:br/>
        <w:t>Воспитатель наполняет одну емкость теплой водой, другую – холодной. Говорит ребенку: «Утята любят купаться в холодной воде, а рыбки – в теплой. Давай их опускаем». Малыш опускает утят в емкость с прохладной водой, а рыбок – в емкость с теплой водой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5 блок - Игры для развития мелкой моторики и орудийных действий </w:t>
      </w:r>
      <w:r w:rsidRPr="008D64C7">
        <w:rPr>
          <w:rFonts w:ascii="Times New Roman" w:hAnsi="Times New Roman" w:cs="Times New Roman"/>
          <w:sz w:val="28"/>
          <w:szCs w:val="28"/>
        </w:rPr>
        <w:br/>
      </w:r>
      <w:r w:rsidRPr="008D64C7">
        <w:rPr>
          <w:rFonts w:ascii="Times New Roman" w:hAnsi="Times New Roman" w:cs="Times New Roman"/>
          <w:b/>
          <w:bCs/>
          <w:sz w:val="28"/>
          <w:szCs w:val="28"/>
        </w:rPr>
        <w:t>Маленький секрет </w:t>
      </w:r>
      <w:r w:rsidRPr="008D64C7">
        <w:rPr>
          <w:rFonts w:ascii="Times New Roman" w:hAnsi="Times New Roman" w:cs="Times New Roman"/>
          <w:sz w:val="28"/>
          <w:szCs w:val="28"/>
        </w:rPr>
        <w:br/>
        <w:t>Материал: трубочки четырёх основных цветов; маленькие игрушки или геометрические формы, завёрнутые в лоскуток ткани соответствующего цвета, положенные в трубочку; длинные палочки. </w:t>
      </w:r>
      <w:r w:rsidRPr="008D64C7">
        <w:rPr>
          <w:rFonts w:ascii="Times New Roman" w:hAnsi="Times New Roman" w:cs="Times New Roman"/>
          <w:sz w:val="28"/>
          <w:szCs w:val="28"/>
        </w:rPr>
        <w:br/>
      </w:r>
      <w:r w:rsidRPr="008D64C7">
        <w:rPr>
          <w:rFonts w:ascii="Times New Roman" w:hAnsi="Times New Roman" w:cs="Times New Roman"/>
          <w:sz w:val="28"/>
          <w:szCs w:val="28"/>
        </w:rPr>
        <w:br/>
      </w:r>
      <w:proofErr w:type="gramStart"/>
      <w:r w:rsidRPr="008D64C7">
        <w:rPr>
          <w:rFonts w:ascii="Times New Roman" w:hAnsi="Times New Roman" w:cs="Times New Roman"/>
          <w:sz w:val="28"/>
          <w:szCs w:val="28"/>
        </w:rPr>
        <w:lastRenderedPageBreak/>
        <w:t>Цель: упражнять детей в орудийных действиях: в умении проталкивать палочкой спрятанный в трубочке свёрток; в умении различать и называть цвет и форму (игрушку, развивать мелкую моторику, координацию движений руки.</w:t>
      </w:r>
      <w:proofErr w:type="gramEnd"/>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заинтересовывает ребёнка: «Интересно, что за секрет спрятался в трубочке? Как достать и посмотреть, что там? » Если ребёнок затрудняется, взрослый показывает способ действия, а затем предлагает ребёнку </w:t>
      </w:r>
      <w:r w:rsidRPr="008D64C7">
        <w:rPr>
          <w:rFonts w:ascii="Times New Roman" w:hAnsi="Times New Roman" w:cs="Times New Roman"/>
          <w:sz w:val="28"/>
          <w:szCs w:val="28"/>
        </w:rPr>
        <w:br/>
        <w:t>самостоятельно достать маленький секрет. Спрашивает: «Что это? Какого цвета? Какая это форма?»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Застёжки </w:t>
      </w:r>
      <w:r w:rsidRPr="008D64C7">
        <w:rPr>
          <w:rFonts w:ascii="Times New Roman" w:hAnsi="Times New Roman" w:cs="Times New Roman"/>
          <w:sz w:val="28"/>
          <w:szCs w:val="28"/>
        </w:rPr>
        <w:br/>
        <w:t>Материал: застёжки с пуговками, кнопками, «липучкой»: в виде предметов одежды. </w:t>
      </w:r>
      <w:r w:rsidRPr="008D64C7">
        <w:rPr>
          <w:rFonts w:ascii="Times New Roman" w:hAnsi="Times New Roman" w:cs="Times New Roman"/>
          <w:sz w:val="28"/>
          <w:szCs w:val="28"/>
        </w:rPr>
        <w:br/>
      </w:r>
      <w:r w:rsidRPr="008D64C7">
        <w:rPr>
          <w:rFonts w:ascii="Times New Roman" w:hAnsi="Times New Roman" w:cs="Times New Roman"/>
          <w:sz w:val="28"/>
          <w:szCs w:val="28"/>
        </w:rPr>
        <w:br/>
        <w:t>Цель: упражнять в различении четырёх основных цветов, формы: квадрат, круг; </w:t>
      </w:r>
      <w:r w:rsidRPr="008D64C7">
        <w:rPr>
          <w:rFonts w:ascii="Times New Roman" w:hAnsi="Times New Roman" w:cs="Times New Roman"/>
          <w:sz w:val="28"/>
          <w:szCs w:val="28"/>
        </w:rPr>
        <w:br/>
        <w:t>развивать мелкую моторику, координацию движений рук.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Закрути ленточку </w:t>
      </w:r>
      <w:r w:rsidRPr="008D64C7">
        <w:rPr>
          <w:rFonts w:ascii="Times New Roman" w:hAnsi="Times New Roman" w:cs="Times New Roman"/>
          <w:sz w:val="28"/>
          <w:szCs w:val="28"/>
        </w:rPr>
        <w:br/>
        <w:t>Материал: сенсорный тренажёр «Ленточки»: ленты длинные и короткие, широкие и узкие, четырёх основных цветов. </w:t>
      </w:r>
      <w:r w:rsidRPr="008D64C7">
        <w:rPr>
          <w:rFonts w:ascii="Times New Roman" w:hAnsi="Times New Roman" w:cs="Times New Roman"/>
          <w:sz w:val="28"/>
          <w:szCs w:val="28"/>
        </w:rPr>
        <w:br/>
      </w:r>
      <w:r w:rsidRPr="008D64C7">
        <w:rPr>
          <w:rFonts w:ascii="Times New Roman" w:hAnsi="Times New Roman" w:cs="Times New Roman"/>
          <w:sz w:val="28"/>
          <w:szCs w:val="28"/>
        </w:rPr>
        <w:br/>
        <w:t>Цель: познакомить с понятиями: «длинная –короткая», «широкая- узкая» </w:t>
      </w:r>
      <w:r w:rsidRPr="008D64C7">
        <w:rPr>
          <w:rFonts w:ascii="Times New Roman" w:hAnsi="Times New Roman" w:cs="Times New Roman"/>
          <w:sz w:val="28"/>
          <w:szCs w:val="28"/>
        </w:rPr>
        <w:br/>
        <w:t>(ленточка, закреплять умение различать и называть четыре основных цвета, </w:t>
      </w:r>
      <w:r w:rsidRPr="008D64C7">
        <w:rPr>
          <w:rFonts w:ascii="Times New Roman" w:hAnsi="Times New Roman" w:cs="Times New Roman"/>
          <w:sz w:val="28"/>
          <w:szCs w:val="28"/>
        </w:rPr>
        <w:br/>
        <w:t>развивать мелкую моторику, координацию движений рук. </w:t>
      </w:r>
      <w:r w:rsidRPr="008D64C7">
        <w:rPr>
          <w:rFonts w:ascii="Times New Roman" w:hAnsi="Times New Roman" w:cs="Times New Roman"/>
          <w:sz w:val="28"/>
          <w:szCs w:val="28"/>
        </w:rPr>
        <w:br/>
      </w:r>
      <w:r w:rsidRPr="008D64C7">
        <w:rPr>
          <w:rFonts w:ascii="Times New Roman" w:hAnsi="Times New Roman" w:cs="Times New Roman"/>
          <w:sz w:val="28"/>
          <w:szCs w:val="28"/>
        </w:rPr>
        <w:br/>
        <w:t>Усложнение: можно добавить цвета: белый, чёрный, оранжевый, фиолетовый и другие. </w:t>
      </w:r>
      <w:r w:rsidRPr="008D64C7">
        <w:rPr>
          <w:rFonts w:ascii="Times New Roman" w:hAnsi="Times New Roman" w:cs="Times New Roman"/>
          <w:sz w:val="28"/>
          <w:szCs w:val="28"/>
        </w:rPr>
        <w:br/>
      </w:r>
      <w:r w:rsidRPr="008D64C7">
        <w:rPr>
          <w:rFonts w:ascii="Times New Roman" w:hAnsi="Times New Roman" w:cs="Times New Roman"/>
          <w:sz w:val="28"/>
          <w:szCs w:val="28"/>
        </w:rPr>
        <w:br/>
        <w:t>Взрослый показывает, как надо пальчиками взять палочку и крутить её, знакомит с цветом ленточек и другими качествами (длина, ширина, когда движения освоены, можно предложить задание: «Давай закрутим ленточки! Кто быстрее? »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Поиграем с прищепками </w:t>
      </w:r>
      <w:r w:rsidRPr="008D64C7">
        <w:rPr>
          <w:rFonts w:ascii="Times New Roman" w:hAnsi="Times New Roman" w:cs="Times New Roman"/>
          <w:sz w:val="28"/>
          <w:szCs w:val="28"/>
        </w:rPr>
        <w:br/>
        <w:t>Материал: разноцветные прищепки, плоские геометрические фигуры. </w:t>
      </w:r>
      <w:r w:rsidRPr="008D64C7">
        <w:rPr>
          <w:rFonts w:ascii="Times New Roman" w:hAnsi="Times New Roman" w:cs="Times New Roman"/>
          <w:sz w:val="28"/>
          <w:szCs w:val="28"/>
        </w:rPr>
        <w:br/>
        <w:t>Цель; Учить детей подбирать нужные прищепки одного цвета, развивать мелкую моторику рук, тактильные ощущения. </w:t>
      </w:r>
      <w:r w:rsidRPr="008D64C7">
        <w:rPr>
          <w:rFonts w:ascii="Times New Roman" w:hAnsi="Times New Roman" w:cs="Times New Roman"/>
          <w:sz w:val="28"/>
          <w:szCs w:val="28"/>
        </w:rPr>
        <w:br/>
        <w:t>Взрослый заинтересовывает ребёнка: сделаем солнышко, тучку, ежика и др.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Мягкий конструктор </w:t>
      </w:r>
      <w:r w:rsidRPr="008D64C7">
        <w:rPr>
          <w:rFonts w:ascii="Times New Roman" w:hAnsi="Times New Roman" w:cs="Times New Roman"/>
          <w:sz w:val="28"/>
          <w:szCs w:val="28"/>
        </w:rPr>
        <w:br/>
      </w:r>
      <w:r w:rsidRPr="008D64C7">
        <w:rPr>
          <w:rFonts w:ascii="Times New Roman" w:hAnsi="Times New Roman" w:cs="Times New Roman"/>
          <w:b/>
          <w:bCs/>
          <w:sz w:val="28"/>
          <w:szCs w:val="28"/>
        </w:rPr>
        <w:lastRenderedPageBreak/>
        <w:t>Материал:</w:t>
      </w:r>
      <w:r w:rsidRPr="008D64C7">
        <w:rPr>
          <w:rFonts w:ascii="Times New Roman" w:hAnsi="Times New Roman" w:cs="Times New Roman"/>
          <w:sz w:val="28"/>
          <w:szCs w:val="28"/>
        </w:rPr>
        <w:t> Салфетки универсальные, Ножницы, Карандаш, Трафарет геометрических фигур Из разноцветных салфеток можно вырезать разнообразные фигурки.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Цель:</w:t>
      </w:r>
      <w:r w:rsidRPr="008D64C7">
        <w:rPr>
          <w:rFonts w:ascii="Times New Roman" w:hAnsi="Times New Roman" w:cs="Times New Roman"/>
          <w:sz w:val="28"/>
          <w:szCs w:val="28"/>
        </w:rPr>
        <w:t> Развивать у детей мышление, внимание, фантазию, восприятие устной и зрительной информации. Развивать мелкую моторику пальцев рук. Формировать представления о геометрических фигурах, формах. </w:t>
      </w:r>
      <w:r w:rsidRPr="008D64C7">
        <w:rPr>
          <w:rFonts w:ascii="Times New Roman" w:hAnsi="Times New Roman" w:cs="Times New Roman"/>
          <w:sz w:val="28"/>
          <w:szCs w:val="28"/>
        </w:rPr>
        <w:br/>
      </w:r>
      <w:r w:rsidRPr="008D64C7">
        <w:rPr>
          <w:rFonts w:ascii="Times New Roman" w:hAnsi="Times New Roman" w:cs="Times New Roman"/>
          <w:sz w:val="28"/>
          <w:szCs w:val="28"/>
        </w:rPr>
        <w:br/>
      </w:r>
      <w:r w:rsidRPr="008D64C7">
        <w:rPr>
          <w:rFonts w:ascii="Times New Roman" w:hAnsi="Times New Roman" w:cs="Times New Roman"/>
          <w:b/>
          <w:bCs/>
          <w:sz w:val="28"/>
          <w:szCs w:val="28"/>
        </w:rPr>
        <w:t>Варианты игры: </w:t>
      </w:r>
      <w:r w:rsidRPr="008D64C7">
        <w:rPr>
          <w:rFonts w:ascii="Times New Roman" w:hAnsi="Times New Roman" w:cs="Times New Roman"/>
          <w:sz w:val="28"/>
          <w:szCs w:val="28"/>
        </w:rPr>
        <w:br/>
        <w:t>«Выложи предмет» - ребенок выкладывает, например дом (геометрические фигуры выбирает сам ребенок, затем солнышко и т. д. В последующем можно выложить целую "картину" (развивает творчество ребенка)</w:t>
      </w:r>
      <w:proofErr w:type="gramStart"/>
      <w:r w:rsidRPr="008D64C7">
        <w:rPr>
          <w:rFonts w:ascii="Times New Roman" w:hAnsi="Times New Roman" w:cs="Times New Roman"/>
          <w:sz w:val="28"/>
          <w:szCs w:val="28"/>
        </w:rPr>
        <w:t xml:space="preserve"> .</w:t>
      </w:r>
      <w:proofErr w:type="gramEnd"/>
      <w:r w:rsidRPr="008D64C7">
        <w:rPr>
          <w:rFonts w:ascii="Times New Roman" w:hAnsi="Times New Roman" w:cs="Times New Roman"/>
          <w:sz w:val="28"/>
          <w:szCs w:val="28"/>
        </w:rPr>
        <w:t> </w:t>
      </w:r>
      <w:r w:rsidRPr="008D64C7">
        <w:rPr>
          <w:rFonts w:ascii="Times New Roman" w:hAnsi="Times New Roman" w:cs="Times New Roman"/>
          <w:sz w:val="28"/>
          <w:szCs w:val="28"/>
        </w:rPr>
        <w:br/>
      </w:r>
      <w:r w:rsidRPr="008D64C7">
        <w:rPr>
          <w:rFonts w:ascii="Times New Roman" w:hAnsi="Times New Roman" w:cs="Times New Roman"/>
          <w:sz w:val="28"/>
          <w:szCs w:val="28"/>
        </w:rPr>
        <w:br/>
        <w:t>«Найди пару», «Найди такую же… » - учить подбирать геометрические фигуры разные по величине, форме, цвету, сравнивать и находить сходства, различия. Развивать наблюдательность. </w:t>
      </w:r>
      <w:r w:rsidRPr="008D64C7">
        <w:rPr>
          <w:rFonts w:ascii="Times New Roman" w:hAnsi="Times New Roman" w:cs="Times New Roman"/>
          <w:sz w:val="28"/>
          <w:szCs w:val="28"/>
        </w:rPr>
        <w:br/>
      </w:r>
      <w:r w:rsidRPr="008D64C7">
        <w:rPr>
          <w:rFonts w:ascii="Times New Roman" w:hAnsi="Times New Roman" w:cs="Times New Roman"/>
          <w:sz w:val="28"/>
          <w:szCs w:val="28"/>
        </w:rPr>
        <w:br/>
        <w:t>«Что изменилось? » упражнять в правильном назывании геометрических фигур, развивать зрительную память. </w:t>
      </w:r>
      <w:r w:rsidRPr="008D64C7">
        <w:rPr>
          <w:rFonts w:ascii="Times New Roman" w:hAnsi="Times New Roman" w:cs="Times New Roman"/>
          <w:sz w:val="28"/>
          <w:szCs w:val="28"/>
        </w:rPr>
        <w:br/>
      </w:r>
      <w:r w:rsidRPr="008D64C7">
        <w:rPr>
          <w:rFonts w:ascii="Times New Roman" w:hAnsi="Times New Roman" w:cs="Times New Roman"/>
          <w:sz w:val="28"/>
          <w:szCs w:val="28"/>
        </w:rPr>
        <w:br/>
        <w:t>«Подбери фигуру» - закрепить представления детей о геометрических формах, упражнять в их назывании. </w:t>
      </w:r>
      <w:r w:rsidRPr="008D64C7">
        <w:rPr>
          <w:rFonts w:ascii="Times New Roman" w:hAnsi="Times New Roman" w:cs="Times New Roman"/>
          <w:sz w:val="28"/>
          <w:szCs w:val="28"/>
        </w:rPr>
        <w:br/>
      </w:r>
      <w:r w:rsidRPr="008D64C7">
        <w:rPr>
          <w:rFonts w:ascii="Times New Roman" w:hAnsi="Times New Roman" w:cs="Times New Roman"/>
          <w:sz w:val="28"/>
          <w:szCs w:val="28"/>
        </w:rPr>
        <w:br/>
        <w:t>Три квадрата» -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A70003" w:rsidRDefault="00A70003" w:rsidP="00512126">
      <w:pPr>
        <w:rPr>
          <w:rFonts w:ascii="Times New Roman" w:hAnsi="Times New Roman" w:cs="Times New Roman"/>
          <w:sz w:val="28"/>
          <w:szCs w:val="28"/>
        </w:rPr>
      </w:pPr>
    </w:p>
    <w:p w:rsidR="00AE4607" w:rsidRDefault="00AE4607" w:rsidP="00512126">
      <w:pPr>
        <w:rPr>
          <w:rFonts w:ascii="Times New Roman" w:hAnsi="Times New Roman" w:cs="Times New Roman"/>
          <w:sz w:val="28"/>
          <w:szCs w:val="28"/>
        </w:rPr>
      </w:pPr>
    </w:p>
    <w:p w:rsidR="00AE4607" w:rsidRPr="00AE4607" w:rsidRDefault="00AE4607" w:rsidP="00AE4607">
      <w:pPr>
        <w:rPr>
          <w:rFonts w:ascii="Times New Roman" w:hAnsi="Times New Roman" w:cs="Times New Roman"/>
          <w:sz w:val="28"/>
          <w:szCs w:val="28"/>
        </w:rPr>
      </w:pPr>
      <w:r w:rsidRPr="00AE4607">
        <w:rPr>
          <w:rFonts w:ascii="Times New Roman" w:hAnsi="Times New Roman" w:cs="Times New Roman"/>
          <w:b/>
          <w:iCs/>
          <w:sz w:val="28"/>
          <w:szCs w:val="28"/>
        </w:rPr>
        <w:t>Используемая литература</w:t>
      </w:r>
      <w:r w:rsidRPr="00AE4607">
        <w:rPr>
          <w:rFonts w:ascii="Times New Roman" w:hAnsi="Times New Roman" w:cs="Times New Roman"/>
          <w:i/>
          <w:iCs/>
          <w:sz w:val="28"/>
          <w:szCs w:val="28"/>
        </w:rPr>
        <w:t>:</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 xml:space="preserve">М. Д. </w:t>
      </w:r>
      <w:proofErr w:type="spellStart"/>
      <w:r w:rsidRPr="00AE4607">
        <w:rPr>
          <w:rFonts w:ascii="Times New Roman" w:hAnsi="Times New Roman" w:cs="Times New Roman"/>
          <w:sz w:val="28"/>
          <w:szCs w:val="28"/>
        </w:rPr>
        <w:t>Маханева</w:t>
      </w:r>
      <w:proofErr w:type="spellEnd"/>
      <w:r w:rsidRPr="00AE4607">
        <w:rPr>
          <w:rFonts w:ascii="Times New Roman" w:hAnsi="Times New Roman" w:cs="Times New Roman"/>
          <w:sz w:val="28"/>
          <w:szCs w:val="28"/>
        </w:rPr>
        <w:t>, С. В. Рещикова. «Игровые занятия с детьми от 1 до 3 лет».</w:t>
      </w:r>
    </w:p>
    <w:p w:rsidR="00AE4607" w:rsidRPr="00AE4607" w:rsidRDefault="00AE4607" w:rsidP="00AE4607">
      <w:pPr>
        <w:numPr>
          <w:ilvl w:val="0"/>
          <w:numId w:val="1"/>
        </w:numPr>
        <w:rPr>
          <w:rFonts w:ascii="Times New Roman" w:hAnsi="Times New Roman" w:cs="Times New Roman"/>
          <w:sz w:val="28"/>
          <w:szCs w:val="28"/>
        </w:rPr>
      </w:pPr>
      <w:r w:rsidRPr="00AE4607">
        <w:rPr>
          <w:rFonts w:ascii="Times New Roman" w:hAnsi="Times New Roman" w:cs="Times New Roman"/>
          <w:sz w:val="28"/>
          <w:szCs w:val="28"/>
        </w:rPr>
        <w:t>Э. Г. Пилюгина «Игры-занятия с малышом от рождения до 3-х лет»</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«Воспитание сенсорной культуры ребенка от рождения до 6 лет» – М.: Просвещение, 1995.</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Венгер</w:t>
      </w:r>
      <w:proofErr w:type="spellEnd"/>
      <w:r w:rsidRPr="00AE4607">
        <w:rPr>
          <w:rFonts w:ascii="Times New Roman" w:hAnsi="Times New Roman" w:cs="Times New Roman"/>
          <w:sz w:val="28"/>
          <w:szCs w:val="28"/>
        </w:rPr>
        <w:t xml:space="preserve"> Л. А. «Дидактические игры и упражнения по сенсорному воспитанию дошкольников «– М.: Просвещение, 1997.</w:t>
      </w:r>
    </w:p>
    <w:p w:rsidR="00AE4607" w:rsidRPr="00AE4607" w:rsidRDefault="00AE4607" w:rsidP="00AE4607">
      <w:pPr>
        <w:numPr>
          <w:ilvl w:val="0"/>
          <w:numId w:val="1"/>
        </w:numPr>
        <w:rPr>
          <w:rFonts w:ascii="Times New Roman" w:hAnsi="Times New Roman" w:cs="Times New Roman"/>
          <w:sz w:val="28"/>
          <w:szCs w:val="28"/>
        </w:rPr>
      </w:pPr>
      <w:proofErr w:type="spellStart"/>
      <w:r w:rsidRPr="00AE4607">
        <w:rPr>
          <w:rFonts w:ascii="Times New Roman" w:hAnsi="Times New Roman" w:cs="Times New Roman"/>
          <w:sz w:val="28"/>
          <w:szCs w:val="28"/>
        </w:rPr>
        <w:t>Е.А.Янушко</w:t>
      </w:r>
      <w:proofErr w:type="spellEnd"/>
      <w:r w:rsidRPr="00AE4607">
        <w:rPr>
          <w:rFonts w:ascii="Times New Roman" w:hAnsi="Times New Roman" w:cs="Times New Roman"/>
          <w:sz w:val="28"/>
          <w:szCs w:val="28"/>
        </w:rPr>
        <w:t xml:space="preserve"> «Сенсорное развитие детей раннего возраста». Издательство «Мозаика» - Синтез 2009 г.</w:t>
      </w:r>
    </w:p>
    <w:p w:rsidR="00AE4607" w:rsidRDefault="00AE4607" w:rsidP="00AE4607">
      <w:pPr>
        <w:rPr>
          <w:rFonts w:ascii="Times New Roman" w:hAnsi="Times New Roman" w:cs="Times New Roman"/>
          <w:sz w:val="28"/>
          <w:szCs w:val="28"/>
        </w:rPr>
      </w:pPr>
      <w:r w:rsidRPr="00AE4607">
        <w:rPr>
          <w:rFonts w:ascii="Times New Roman" w:hAnsi="Times New Roman" w:cs="Times New Roman"/>
          <w:sz w:val="28"/>
          <w:szCs w:val="28"/>
        </w:rPr>
        <w:lastRenderedPageBreak/>
        <w:t xml:space="preserve">     6.Проект по сенсорному развитию детей. Рябцева Евгения Леонидовна.</w:t>
      </w:r>
    </w:p>
    <w:p w:rsidR="00AE4607" w:rsidRPr="00AE4607" w:rsidRDefault="00AE4607" w:rsidP="00AE4607">
      <w:pPr>
        <w:rPr>
          <w:rFonts w:ascii="Times New Roman" w:hAnsi="Times New Roman" w:cs="Times New Roman"/>
          <w:sz w:val="28"/>
          <w:szCs w:val="28"/>
        </w:rPr>
      </w:pPr>
      <w:r>
        <w:rPr>
          <w:rFonts w:ascii="Times New Roman" w:hAnsi="Times New Roman" w:cs="Times New Roman"/>
          <w:sz w:val="28"/>
          <w:szCs w:val="28"/>
        </w:rPr>
        <w:t xml:space="preserve">     7.</w:t>
      </w:r>
      <w:r w:rsidRPr="00AE4607">
        <w:rPr>
          <w:rFonts w:ascii="Times New Roman" w:hAnsi="Times New Roman" w:cs="Times New Roman"/>
          <w:sz w:val="28"/>
          <w:szCs w:val="28"/>
        </w:rPr>
        <w:t xml:space="preserve"> </w:t>
      </w:r>
      <w:proofErr w:type="spellStart"/>
      <w:r w:rsidRPr="00FA4F87">
        <w:rPr>
          <w:rFonts w:ascii="Times New Roman" w:hAnsi="Times New Roman" w:cs="Times New Roman"/>
          <w:sz w:val="28"/>
          <w:szCs w:val="28"/>
        </w:rPr>
        <w:t>Мелёхина</w:t>
      </w:r>
      <w:proofErr w:type="spellEnd"/>
      <w:r w:rsidRPr="00FA4F87">
        <w:rPr>
          <w:rFonts w:ascii="Times New Roman" w:hAnsi="Times New Roman" w:cs="Times New Roman"/>
          <w:sz w:val="28"/>
          <w:szCs w:val="28"/>
        </w:rPr>
        <w:t xml:space="preserve"> И. В. Сенсорное развитие — фундамент умственного развития детей дошкольного возраста. СПб.: </w:t>
      </w:r>
      <w:proofErr w:type="spellStart"/>
      <w:r w:rsidRPr="00FA4F87">
        <w:rPr>
          <w:rFonts w:ascii="Times New Roman" w:hAnsi="Times New Roman" w:cs="Times New Roman"/>
          <w:sz w:val="28"/>
          <w:szCs w:val="28"/>
        </w:rPr>
        <w:t>Заневская</w:t>
      </w:r>
      <w:proofErr w:type="spellEnd"/>
      <w:r w:rsidRPr="00FA4F87">
        <w:rPr>
          <w:rFonts w:ascii="Times New Roman" w:hAnsi="Times New Roman" w:cs="Times New Roman"/>
          <w:sz w:val="28"/>
          <w:szCs w:val="28"/>
        </w:rPr>
        <w:t xml:space="preserve"> площадь, 2014</w:t>
      </w:r>
      <w:r>
        <w:rPr>
          <w:rFonts w:ascii="Times New Roman" w:hAnsi="Times New Roman" w:cs="Times New Roman"/>
          <w:b/>
          <w:sz w:val="28"/>
          <w:szCs w:val="28"/>
        </w:rPr>
        <w:t>.</w:t>
      </w:r>
    </w:p>
    <w:p w:rsidR="00AE4607" w:rsidRDefault="00AE4607" w:rsidP="00512126">
      <w:pPr>
        <w:rPr>
          <w:rFonts w:ascii="Times New Roman" w:hAnsi="Times New Roman" w:cs="Times New Roman"/>
          <w:sz w:val="28"/>
          <w:szCs w:val="28"/>
        </w:rPr>
      </w:pPr>
    </w:p>
    <w:sectPr w:rsidR="00AE4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A7988"/>
    <w:multiLevelType w:val="multilevel"/>
    <w:tmpl w:val="63B8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0E"/>
    <w:rsid w:val="00064B7D"/>
    <w:rsid w:val="000A205F"/>
    <w:rsid w:val="001941BD"/>
    <w:rsid w:val="001E1019"/>
    <w:rsid w:val="001E7B45"/>
    <w:rsid w:val="0020090E"/>
    <w:rsid w:val="00285B7C"/>
    <w:rsid w:val="002864EF"/>
    <w:rsid w:val="00393C5D"/>
    <w:rsid w:val="00461DFE"/>
    <w:rsid w:val="00512126"/>
    <w:rsid w:val="005309C2"/>
    <w:rsid w:val="00632EE1"/>
    <w:rsid w:val="006863D8"/>
    <w:rsid w:val="006B73E3"/>
    <w:rsid w:val="00762778"/>
    <w:rsid w:val="007B5B26"/>
    <w:rsid w:val="008D64C7"/>
    <w:rsid w:val="00953DB1"/>
    <w:rsid w:val="009772CC"/>
    <w:rsid w:val="009A6459"/>
    <w:rsid w:val="009A731E"/>
    <w:rsid w:val="009F21A2"/>
    <w:rsid w:val="00A22C00"/>
    <w:rsid w:val="00A42481"/>
    <w:rsid w:val="00A70003"/>
    <w:rsid w:val="00A919C8"/>
    <w:rsid w:val="00AE4607"/>
    <w:rsid w:val="00B43A82"/>
    <w:rsid w:val="00B713ED"/>
    <w:rsid w:val="00BE1459"/>
    <w:rsid w:val="00C14356"/>
    <w:rsid w:val="00C533BE"/>
    <w:rsid w:val="00D82544"/>
    <w:rsid w:val="00E30A36"/>
    <w:rsid w:val="00EC540E"/>
    <w:rsid w:val="00F16656"/>
    <w:rsid w:val="00F62087"/>
    <w:rsid w:val="00FA4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1E"/>
    <w:pPr>
      <w:ind w:left="720"/>
      <w:contextualSpacing/>
    </w:pPr>
  </w:style>
  <w:style w:type="table" w:styleId="a4">
    <w:name w:val="Table Grid"/>
    <w:basedOn w:val="a1"/>
    <w:uiPriority w:val="39"/>
    <w:rsid w:val="00EC5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1E"/>
    <w:pPr>
      <w:ind w:left="720"/>
      <w:contextualSpacing/>
    </w:pPr>
  </w:style>
  <w:style w:type="table" w:styleId="a4">
    <w:name w:val="Table Grid"/>
    <w:basedOn w:val="a1"/>
    <w:uiPriority w:val="39"/>
    <w:rsid w:val="00EC5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3755">
      <w:bodyDiv w:val="1"/>
      <w:marLeft w:val="0"/>
      <w:marRight w:val="0"/>
      <w:marTop w:val="0"/>
      <w:marBottom w:val="0"/>
      <w:divBdr>
        <w:top w:val="none" w:sz="0" w:space="0" w:color="auto"/>
        <w:left w:val="none" w:sz="0" w:space="0" w:color="auto"/>
        <w:bottom w:val="none" w:sz="0" w:space="0" w:color="auto"/>
        <w:right w:val="none" w:sz="0" w:space="0" w:color="auto"/>
      </w:divBdr>
      <w:divsChild>
        <w:div w:id="1713991194">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2896</Words>
  <Characters>16510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Любаша</dc:creator>
  <cp:keywords/>
  <dc:description/>
  <cp:lastModifiedBy>User</cp:lastModifiedBy>
  <cp:revision>19</cp:revision>
  <dcterms:created xsi:type="dcterms:W3CDTF">2019-09-19T04:58:00Z</dcterms:created>
  <dcterms:modified xsi:type="dcterms:W3CDTF">2024-10-25T05:05:00Z</dcterms:modified>
</cp:coreProperties>
</file>