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37E" w:rsidRDefault="00675790" w:rsidP="00675790">
      <w:pPr>
        <w:spacing w:before="73"/>
        <w:rPr>
          <w:rFonts w:ascii="Calibri" w:hAnsi="Calibri"/>
        </w:rPr>
      </w:pPr>
      <w:bookmarkStart w:id="0" w:name="_GoBack"/>
      <w:r w:rsidRPr="00675790">
        <w:rPr>
          <w:noProof/>
          <w:sz w:val="24"/>
          <w:lang w:eastAsia="ru-RU"/>
        </w:rPr>
        <w:drawing>
          <wp:inline distT="0" distB="0" distL="0" distR="0">
            <wp:extent cx="5959446" cy="9182100"/>
            <wp:effectExtent l="0" t="0" r="3810" b="0"/>
            <wp:docPr id="2" name="Рисунок 2" descr="D:\Desktop\555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555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7" t="7429" r="9613" b="12615"/>
                    <a:stretch/>
                  </pic:blipFill>
                  <pic:spPr bwMode="auto">
                    <a:xfrm>
                      <a:off x="0" y="0"/>
                      <a:ext cx="5968409" cy="91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9D4E6B">
        <w:rPr>
          <w:b/>
          <w:spacing w:val="-2"/>
          <w:sz w:val="32"/>
        </w:rPr>
        <w:lastRenderedPageBreak/>
        <w:t>Содержание</w:t>
      </w:r>
      <w:r w:rsidR="009D4E6B">
        <w:rPr>
          <w:rFonts w:ascii="Calibri" w:hAnsi="Calibri"/>
          <w:spacing w:val="-2"/>
        </w:rPr>
        <w:t>:</w:t>
      </w:r>
    </w:p>
    <w:p w:rsidR="004B137E" w:rsidRDefault="004B137E">
      <w:pPr>
        <w:pStyle w:val="a3"/>
        <w:spacing w:before="28"/>
        <w:ind w:left="0"/>
        <w:rPr>
          <w:rFonts w:ascii="Calibri"/>
          <w:sz w:val="20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1959"/>
      </w:tblGrid>
      <w:tr w:rsidR="004B137E">
        <w:trPr>
          <w:trHeight w:val="321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1.Пояснительная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записка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-4"/>
                <w:sz w:val="28"/>
              </w:rPr>
              <w:t xml:space="preserve"> стр.</w:t>
            </w:r>
          </w:p>
        </w:tc>
      </w:tr>
      <w:tr w:rsidR="004B137E">
        <w:trPr>
          <w:trHeight w:val="643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1.1.Цель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коррекционно-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4-5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642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1.2.Общие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ребенке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синдромом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Дауна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969"/>
        </w:trPr>
        <w:tc>
          <w:tcPr>
            <w:tcW w:w="5416" w:type="dxa"/>
          </w:tcPr>
          <w:p w:rsidR="004B137E" w:rsidRDefault="009D4E6B">
            <w:pPr>
              <w:pStyle w:val="TableParagraph"/>
              <w:ind w:right="862"/>
              <w:rPr>
                <w:sz w:val="28"/>
              </w:rPr>
            </w:pPr>
            <w:r>
              <w:rPr>
                <w:sz w:val="28"/>
              </w:rPr>
              <w:t>1.3.Характеристика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индивидуальных особенностей развития ребенка с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синдромом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Дауна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321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1.4.Принципы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642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1.5.Планирование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ИОМ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321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1.6.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326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959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37E">
        <w:trPr>
          <w:trHeight w:val="642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2.1.организация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коррекционно-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321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959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37E">
        <w:trPr>
          <w:trHeight w:val="643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3.1.Коррекционные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ребенка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синдромом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Дауна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8-10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642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3.2.Циклограмма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коррекционно-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326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643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4B137E">
        <w:trPr>
          <w:trHeight w:val="642"/>
        </w:trPr>
        <w:tc>
          <w:tcPr>
            <w:tcW w:w="5416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Приложение: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Картотека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мероприятий,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игр,</w:t>
            </w:r>
            <w:r>
              <w:rPr>
                <w:spacing w:val="-2"/>
                <w:sz w:val="28"/>
              </w:rPr>
              <w:t xml:space="preserve"> упражнений</w:t>
            </w:r>
          </w:p>
        </w:tc>
        <w:tc>
          <w:tcPr>
            <w:tcW w:w="1959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15-25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</w:tbl>
    <w:p w:rsidR="004B137E" w:rsidRDefault="004B137E">
      <w:pPr>
        <w:spacing w:line="315" w:lineRule="exact"/>
        <w:rPr>
          <w:sz w:val="28"/>
        </w:rPr>
        <w:sectPr w:rsidR="004B137E" w:rsidSect="00675790">
          <w:footerReference w:type="default" r:id="rId8"/>
          <w:type w:val="continuous"/>
          <w:pgSz w:w="11910" w:h="16840"/>
          <w:pgMar w:top="1040" w:right="40" w:bottom="1180" w:left="1580" w:header="0" w:footer="998" w:gutter="0"/>
          <w:cols w:space="720"/>
        </w:sectPr>
      </w:pPr>
    </w:p>
    <w:p w:rsidR="004B137E" w:rsidRPr="00BF65FD" w:rsidRDefault="009D4E6B" w:rsidP="00BF65FD">
      <w:pPr>
        <w:pStyle w:val="a4"/>
        <w:numPr>
          <w:ilvl w:val="0"/>
          <w:numId w:val="5"/>
        </w:numPr>
        <w:tabs>
          <w:tab w:val="left" w:pos="0"/>
        </w:tabs>
        <w:spacing w:line="319" w:lineRule="exact"/>
        <w:ind w:left="0" w:right="-20" w:firstLine="709"/>
        <w:jc w:val="both"/>
        <w:rPr>
          <w:b/>
          <w:color w:val="111111"/>
          <w:sz w:val="24"/>
          <w:szCs w:val="24"/>
        </w:rPr>
      </w:pPr>
      <w:r w:rsidRPr="00BF65FD">
        <w:rPr>
          <w:b/>
          <w:color w:val="111111"/>
          <w:spacing w:val="-2"/>
          <w:sz w:val="24"/>
          <w:szCs w:val="24"/>
        </w:rPr>
        <w:lastRenderedPageBreak/>
        <w:t>Пояснительная</w:t>
      </w:r>
      <w:r w:rsidRPr="00BF65FD">
        <w:rPr>
          <w:b/>
          <w:color w:val="111111"/>
          <w:spacing w:val="-1"/>
          <w:sz w:val="24"/>
          <w:szCs w:val="24"/>
        </w:rPr>
        <w:t xml:space="preserve"> </w:t>
      </w:r>
      <w:r w:rsidRPr="00BF65FD">
        <w:rPr>
          <w:b/>
          <w:color w:val="111111"/>
          <w:spacing w:val="-2"/>
          <w:sz w:val="24"/>
          <w:szCs w:val="24"/>
        </w:rPr>
        <w:t>записка.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Образование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лиц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ограниченными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возможностями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здоровья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 инвалидов (далее – дети с ОВЗ) является одним из приоритетных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направлений деятельности системы образования Российской Федерации. Количество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детей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ОВЗ,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к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которым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относятся</w:t>
      </w:r>
      <w:r w:rsidRPr="00BF65FD">
        <w:rPr>
          <w:spacing w:val="-2"/>
          <w:sz w:val="24"/>
          <w:szCs w:val="24"/>
        </w:rPr>
        <w:t xml:space="preserve"> </w:t>
      </w:r>
      <w:r w:rsidRPr="00BF65FD">
        <w:rPr>
          <w:sz w:val="24"/>
          <w:szCs w:val="24"/>
        </w:rPr>
        <w:t>дети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нарушениями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слуха, зрения, речи, интеллекта, опорно-двигательного аппарата, с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расстройствами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эмоционально-волевой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сферы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трудностями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обучении, возрастает с каждым годом. Усилия Министерства просвещения России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сосредоточены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на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том,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чтобы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рамках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модернизации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российского образования создать образовательную среду, обеспечивающую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доступность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качественного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образования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для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всех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лиц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ограниченными возможностями здоровья и инвалидов с учетом особенностей их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психофизического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развития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состояния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здоровья.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Поддержка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синдромом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Дауна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—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это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целый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комплекс проблем, связанных с его выживанием, лечением, образованием,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социальной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адаптацией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интеграцией</w:t>
      </w:r>
      <w:r w:rsidRPr="00BF65FD">
        <w:rPr>
          <w:spacing w:val="-2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общество.</w:t>
      </w:r>
    </w:p>
    <w:p w:rsidR="004B137E" w:rsidRPr="00BF65FD" w:rsidRDefault="009D4E6B" w:rsidP="00BF65FD">
      <w:pPr>
        <w:pStyle w:val="a3"/>
        <w:tabs>
          <w:tab w:val="left" w:pos="0"/>
        </w:tabs>
        <w:spacing w:line="242" w:lineRule="auto"/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Целенаправленная система социально-педагогических мероприятий, включение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синдромом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Дауна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коррекционно-образовательный процесс с раннего возраста, повышает уровень развития, способствует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социальной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активности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ребенка.</w:t>
      </w:r>
    </w:p>
    <w:p w:rsidR="004B137E" w:rsidRPr="00BF65FD" w:rsidRDefault="009D4E6B" w:rsidP="00BF65FD">
      <w:pPr>
        <w:pStyle w:val="a3"/>
        <w:tabs>
          <w:tab w:val="left" w:pos="0"/>
        </w:tabs>
        <w:spacing w:line="322" w:lineRule="exact"/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Мою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группу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посещает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ребенок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Синдромом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Дауна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–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Даниил.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pacing w:val="-4"/>
          <w:sz w:val="24"/>
          <w:szCs w:val="24"/>
        </w:rPr>
        <w:t>Мною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разработан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индивидуальный</w:t>
      </w:r>
      <w:r w:rsidRPr="00BF65FD">
        <w:rPr>
          <w:color w:val="111111"/>
          <w:spacing w:val="-8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маршрут</w:t>
      </w:r>
      <w:r w:rsidRPr="00BF65FD">
        <w:rPr>
          <w:b/>
          <w:color w:val="111111"/>
          <w:sz w:val="24"/>
          <w:szCs w:val="24"/>
        </w:rPr>
        <w:t>,</w:t>
      </w:r>
      <w:r w:rsidRPr="00BF65FD">
        <w:rPr>
          <w:b/>
          <w:color w:val="111111"/>
          <w:spacing w:val="-5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который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направлен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на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оказание помощи ребёнку с ОВЗ в освоении основной образовательной</w:t>
      </w:r>
      <w:r w:rsidR="00BF65FD">
        <w:rPr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программы</w:t>
      </w:r>
      <w:r w:rsidRPr="00BF65FD">
        <w:rPr>
          <w:color w:val="111111"/>
          <w:spacing w:val="-10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дошкольного</w:t>
      </w:r>
      <w:r w:rsidRPr="00BF65FD">
        <w:rPr>
          <w:color w:val="111111"/>
          <w:spacing w:val="-11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образования,</w:t>
      </w:r>
      <w:r w:rsidRPr="00BF65FD">
        <w:rPr>
          <w:color w:val="111111"/>
          <w:spacing w:val="-9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реализуемой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в</w:t>
      </w:r>
      <w:r w:rsidRPr="00BF65FD">
        <w:rPr>
          <w:color w:val="111111"/>
          <w:spacing w:val="-12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МБДОУ</w:t>
      </w:r>
      <w:r w:rsidRPr="00BF65FD">
        <w:rPr>
          <w:color w:val="111111"/>
          <w:spacing w:val="-11"/>
          <w:sz w:val="24"/>
          <w:szCs w:val="24"/>
        </w:rPr>
        <w:t xml:space="preserve"> </w:t>
      </w:r>
      <w:r w:rsidRPr="00BF65FD">
        <w:rPr>
          <w:color w:val="111111"/>
          <w:spacing w:val="-2"/>
          <w:sz w:val="24"/>
          <w:szCs w:val="24"/>
        </w:rPr>
        <w:t>№27/2</w:t>
      </w:r>
      <w:r w:rsidR="00BF65FD">
        <w:rPr>
          <w:sz w:val="24"/>
          <w:szCs w:val="24"/>
        </w:rPr>
        <w:t xml:space="preserve"> </w:t>
      </w:r>
      <w:r w:rsidRPr="00BF65FD">
        <w:rPr>
          <w:color w:val="111111"/>
          <w:spacing w:val="-2"/>
          <w:sz w:val="24"/>
          <w:szCs w:val="24"/>
        </w:rPr>
        <w:t>«Сэсэг».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0" w:firstLine="709"/>
        <w:jc w:val="both"/>
        <w:rPr>
          <w:sz w:val="24"/>
          <w:szCs w:val="24"/>
        </w:rPr>
      </w:pPr>
      <w:r w:rsidRPr="00BF65FD">
        <w:rPr>
          <w:color w:val="111111"/>
          <w:sz w:val="24"/>
          <w:szCs w:val="24"/>
        </w:rPr>
        <w:t>Ориентирован</w:t>
      </w:r>
      <w:r w:rsidRPr="00BF65FD">
        <w:rPr>
          <w:color w:val="111111"/>
          <w:spacing w:val="-8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на</w:t>
      </w:r>
      <w:r w:rsidRPr="00BF65FD">
        <w:rPr>
          <w:color w:val="111111"/>
          <w:spacing w:val="-9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индивидуализацию</w:t>
      </w:r>
      <w:r w:rsidRPr="00BF65FD">
        <w:rPr>
          <w:color w:val="111111"/>
          <w:spacing w:val="-11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образования</w:t>
      </w:r>
      <w:r w:rsidRPr="00BF65FD">
        <w:rPr>
          <w:color w:val="111111"/>
          <w:spacing w:val="-9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и</w:t>
      </w:r>
      <w:r w:rsidRPr="00BF65FD">
        <w:rPr>
          <w:color w:val="111111"/>
          <w:spacing w:val="-10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предоставление ребёнку с ОВЗ равных стартовых возможностей для обучения в</w:t>
      </w:r>
      <w:r w:rsidR="00BF65FD">
        <w:rPr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образовательном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учреждении,</w:t>
      </w:r>
      <w:r w:rsidRPr="00BF65FD">
        <w:rPr>
          <w:color w:val="111111"/>
          <w:spacing w:val="-11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реализующем</w:t>
      </w:r>
      <w:r w:rsidRPr="00BF65FD">
        <w:rPr>
          <w:color w:val="111111"/>
          <w:spacing w:val="-11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основную</w:t>
      </w:r>
      <w:r w:rsidRPr="00BF65FD">
        <w:rPr>
          <w:color w:val="111111"/>
          <w:spacing w:val="-8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образовательную программу дошкольного образования.</w:t>
      </w:r>
    </w:p>
    <w:p w:rsidR="004B137E" w:rsidRPr="00BF65FD" w:rsidRDefault="009D4E6B" w:rsidP="00BF65FD">
      <w:pPr>
        <w:pStyle w:val="a3"/>
        <w:tabs>
          <w:tab w:val="left" w:pos="0"/>
        </w:tabs>
        <w:spacing w:line="244" w:lineRule="auto"/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Индивидуальный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маршрут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сопровождения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синдромом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Дауна составлен с учетом ООП МБДОУ детский сад №27/2 «Сэсэг»»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разработанной на основе примерной образовательной программы дошкольного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образования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«От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рождения</w:t>
      </w:r>
      <w:r w:rsidRPr="00BF65FD">
        <w:rPr>
          <w:spacing w:val="-1"/>
          <w:sz w:val="24"/>
          <w:szCs w:val="24"/>
        </w:rPr>
        <w:t xml:space="preserve"> </w:t>
      </w:r>
      <w:r w:rsidRPr="00BF65FD">
        <w:rPr>
          <w:sz w:val="24"/>
          <w:szCs w:val="24"/>
        </w:rPr>
        <w:t>до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школы»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под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редакцией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Н.Е.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Вераксы,. и Программы дошкольных образовательных учреждений компенсирующего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вида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для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детей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нарушением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интеллекта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авт.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Е.А. Екжанова, Е.А. Стребелева.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ИОМ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(индивидуальный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образовательный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маршрут)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рассчитан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на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один учебный год.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Таким образом, обеспечивается повторность в обучении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ребенка,</w:t>
      </w:r>
      <w:r w:rsidRPr="00BF65FD">
        <w:rPr>
          <w:spacing w:val="-2"/>
          <w:sz w:val="24"/>
          <w:szCs w:val="24"/>
        </w:rPr>
        <w:t xml:space="preserve"> </w:t>
      </w:r>
      <w:r w:rsidRPr="00BF65FD">
        <w:rPr>
          <w:sz w:val="24"/>
          <w:szCs w:val="24"/>
        </w:rPr>
        <w:t>что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позволит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сформировать</w:t>
      </w:r>
      <w:r w:rsidRPr="00BF65FD">
        <w:rPr>
          <w:spacing w:val="-1"/>
          <w:sz w:val="24"/>
          <w:szCs w:val="24"/>
        </w:rPr>
        <w:t xml:space="preserve"> </w:t>
      </w:r>
      <w:r w:rsidRPr="00BF65FD">
        <w:rPr>
          <w:sz w:val="24"/>
          <w:szCs w:val="24"/>
        </w:rPr>
        <w:t>у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него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достаточно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прочные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знания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 xml:space="preserve">и </w:t>
      </w:r>
      <w:r w:rsidRPr="00BF65FD">
        <w:rPr>
          <w:spacing w:val="-2"/>
          <w:sz w:val="24"/>
          <w:szCs w:val="24"/>
        </w:rPr>
        <w:t>умения.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ИОМ</w:t>
      </w:r>
      <w:r w:rsidRPr="00BF65FD">
        <w:rPr>
          <w:spacing w:val="-2"/>
          <w:sz w:val="24"/>
          <w:szCs w:val="24"/>
        </w:rPr>
        <w:t xml:space="preserve"> </w:t>
      </w:r>
      <w:r w:rsidRPr="00BF65FD">
        <w:rPr>
          <w:sz w:val="24"/>
          <w:szCs w:val="24"/>
        </w:rPr>
        <w:t>определены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цели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задачи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воспитания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обучения.</w:t>
      </w:r>
      <w:r w:rsidRPr="00BF65FD">
        <w:rPr>
          <w:spacing w:val="40"/>
          <w:sz w:val="24"/>
          <w:szCs w:val="24"/>
        </w:rPr>
        <w:t xml:space="preserve"> </w:t>
      </w:r>
      <w:r w:rsidRPr="00BF65FD">
        <w:rPr>
          <w:sz w:val="24"/>
          <w:szCs w:val="24"/>
        </w:rPr>
        <w:t>Маршрут составлен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учетом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специфических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особенностей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моторно-двигательного, эмоционального, сенсорного, умственного, речевого, эстетического и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социально-личностного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развития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синдромом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Дауна.</w:t>
      </w:r>
    </w:p>
    <w:p w:rsidR="004B137E" w:rsidRPr="00BF65FD" w:rsidRDefault="00BF65FD" w:rsidP="00BF65FD">
      <w:pPr>
        <w:pStyle w:val="a3"/>
        <w:tabs>
          <w:tab w:val="left" w:pos="0"/>
        </w:tabs>
        <w:ind w:left="0" w:right="121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9D4E6B" w:rsidRPr="00BF65FD">
        <w:rPr>
          <w:sz w:val="24"/>
          <w:szCs w:val="24"/>
        </w:rPr>
        <w:t>редлагаемое</w:t>
      </w:r>
      <w:r w:rsidR="009D4E6B" w:rsidRPr="00BF65FD">
        <w:rPr>
          <w:spacing w:val="-6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содержание</w:t>
      </w:r>
      <w:r w:rsidR="009D4E6B" w:rsidRPr="00BF65FD">
        <w:rPr>
          <w:spacing w:val="-6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основных</w:t>
      </w:r>
      <w:r w:rsidR="009D4E6B" w:rsidRPr="00BF65FD">
        <w:rPr>
          <w:spacing w:val="-12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направлений</w:t>
      </w:r>
      <w:r w:rsidR="009D4E6B" w:rsidRPr="00BF65FD">
        <w:rPr>
          <w:spacing w:val="-8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педагогической</w:t>
      </w:r>
      <w:r w:rsidR="009D4E6B" w:rsidRPr="00BF65FD">
        <w:rPr>
          <w:spacing w:val="-7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работы, условия и формы его реализации позволяют решать в единстве</w:t>
      </w:r>
    </w:p>
    <w:p w:rsidR="004B137E" w:rsidRPr="00BF65FD" w:rsidRDefault="009D4E6B" w:rsidP="00BF65FD">
      <w:pPr>
        <w:pStyle w:val="a3"/>
        <w:tabs>
          <w:tab w:val="left" w:pos="0"/>
        </w:tabs>
        <w:spacing w:line="242" w:lineRule="auto"/>
        <w:ind w:left="0" w:right="1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коррекционно-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развивающие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задачи,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к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которым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относится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моторно- двигательное, эмоциональное, сенсорное, умственное, социально- личностное, коммуникативное, речевое развитие ребенка.</w:t>
      </w:r>
    </w:p>
    <w:p w:rsidR="004B137E" w:rsidRPr="00BF65FD" w:rsidRDefault="009D4E6B" w:rsidP="00BF65FD">
      <w:pPr>
        <w:pStyle w:val="a3"/>
        <w:tabs>
          <w:tab w:val="left" w:pos="0"/>
        </w:tabs>
        <w:spacing w:line="316" w:lineRule="exact"/>
        <w:ind w:left="0" w:right="1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Практическая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реализация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этих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z w:val="24"/>
          <w:szCs w:val="24"/>
        </w:rPr>
        <w:t>задач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осуществляется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процессе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формирования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механизмов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предметной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игровой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деятельности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как ведущих видов деятельности в раннем и дошкольном детстве,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продуктивных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видов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деятельности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(рисования,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конструирования),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ознакомления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окружающим,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развития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речи,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формирования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элементарных математических представлений.</w:t>
      </w:r>
    </w:p>
    <w:p w:rsidR="004B137E" w:rsidRPr="00BF65FD" w:rsidRDefault="009D4E6B" w:rsidP="00BF65FD">
      <w:pPr>
        <w:pStyle w:val="a3"/>
        <w:tabs>
          <w:tab w:val="left" w:pos="0"/>
        </w:tabs>
        <w:spacing w:line="321" w:lineRule="exact"/>
        <w:ind w:left="0" w:right="1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Все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направления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коррекционно-образовательной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работы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являются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взаимосвязанными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взаимопроникающими,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а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задачи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 xml:space="preserve">коррекционного обучения решаются комплексно во всех используемых формах его </w:t>
      </w:r>
      <w:r w:rsidRPr="00BF65FD">
        <w:rPr>
          <w:spacing w:val="-2"/>
          <w:sz w:val="24"/>
          <w:szCs w:val="24"/>
        </w:rPr>
        <w:t>организации.</w:t>
      </w:r>
    </w:p>
    <w:p w:rsidR="004B137E" w:rsidRPr="00BF65FD" w:rsidRDefault="009D4E6B" w:rsidP="00BF65FD">
      <w:pPr>
        <w:pStyle w:val="a3"/>
        <w:tabs>
          <w:tab w:val="left" w:pos="0"/>
        </w:tabs>
        <w:spacing w:line="242" w:lineRule="auto"/>
        <w:ind w:left="0" w:right="1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lastRenderedPageBreak/>
        <w:t>ИОМ для ребенка с синдромом Дауна построен в соответствии с принципами,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сформулированными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z w:val="24"/>
          <w:szCs w:val="24"/>
        </w:rPr>
        <w:t>психологических,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 xml:space="preserve">педагогических </w:t>
      </w:r>
      <w:r w:rsidRPr="00BF65FD">
        <w:rPr>
          <w:spacing w:val="-2"/>
          <w:sz w:val="24"/>
          <w:szCs w:val="24"/>
        </w:rPr>
        <w:t>исследованиях.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1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Также при составлении ИОМ учитывались данные Индивидуальной программы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реабилитации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ребенка-инвалида,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заключение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рекомендации ТПМПК, индивидуальные особенности ребенка с синдромом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1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Дауна.(заключение о видах и степени выраженности стойких нарушений функций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организма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человека,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обусловленного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заболеванием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–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нарушение интеллекта умеренное).Степень ограничения к самообслуживанию-1, к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ориентированию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-1,к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общению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-</w:t>
      </w:r>
      <w:r w:rsidRPr="00BF65FD">
        <w:rPr>
          <w:spacing w:val="-5"/>
          <w:sz w:val="24"/>
          <w:szCs w:val="24"/>
        </w:rPr>
        <w:t>1)</w:t>
      </w:r>
    </w:p>
    <w:p w:rsidR="004B137E" w:rsidRPr="00BF65FD" w:rsidRDefault="009D4E6B" w:rsidP="00BF65FD">
      <w:pPr>
        <w:pStyle w:val="a3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Построение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коррекционно-развивающей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работы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соответствии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 указанными принципами обеспечивает социальную направленность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педагогических воздействий и социализацию ребенка. Результативность</w:t>
      </w:r>
      <w:r w:rsidRPr="00BF65FD">
        <w:rPr>
          <w:spacing w:val="-14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проводимой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z w:val="24"/>
          <w:szCs w:val="24"/>
        </w:rPr>
        <w:t>коррекционно-развивающей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работы определяется данными полученными в ходе диагностических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обследований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обследованием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на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ТПМПК,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по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итогам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которого,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ребенок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получает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рекомендации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дальнейшем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образовательном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маршруте. Особенностью данного маршрута является активное привлечение в работу родителей, что способствует повышению их психолого-педагогической</w:t>
      </w:r>
      <w:r w:rsidR="00BF65FD">
        <w:rPr>
          <w:sz w:val="24"/>
          <w:szCs w:val="24"/>
        </w:rPr>
        <w:t xml:space="preserve"> </w:t>
      </w:r>
      <w:r w:rsidRPr="00BF65FD">
        <w:rPr>
          <w:sz w:val="24"/>
          <w:szCs w:val="24"/>
        </w:rPr>
        <w:t>компетентности.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Обучение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родителей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взаимодействие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педагогами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дает максимальный эффект при проведении коррекционных мероприятий.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Содержание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ИОМ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предполагает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активное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использование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следующих</w:t>
      </w:r>
      <w:r w:rsidRPr="00BF65FD">
        <w:rPr>
          <w:spacing w:val="-10"/>
          <w:sz w:val="24"/>
          <w:szCs w:val="24"/>
        </w:rPr>
        <w:t xml:space="preserve"> </w:t>
      </w:r>
      <w:r w:rsidR="00BF65FD">
        <w:rPr>
          <w:sz w:val="24"/>
          <w:szCs w:val="24"/>
        </w:rPr>
        <w:t xml:space="preserve">форм </w:t>
      </w:r>
      <w:r w:rsidRPr="00BF65FD">
        <w:rPr>
          <w:sz w:val="24"/>
          <w:szCs w:val="24"/>
        </w:rPr>
        <w:t>работы с родителями:</w:t>
      </w:r>
    </w:p>
    <w:p w:rsidR="004B137E" w:rsidRPr="00BF65FD" w:rsidRDefault="009D4E6B" w:rsidP="00BF65FD">
      <w:pPr>
        <w:pStyle w:val="a3"/>
        <w:tabs>
          <w:tab w:val="left" w:pos="0"/>
        </w:tabs>
        <w:spacing w:line="321" w:lineRule="exact"/>
        <w:ind w:left="0" w:right="-20" w:firstLine="709"/>
        <w:jc w:val="both"/>
        <w:rPr>
          <w:sz w:val="24"/>
          <w:szCs w:val="24"/>
        </w:rPr>
      </w:pPr>
      <w:r w:rsidRPr="00BF65FD">
        <w:rPr>
          <w:spacing w:val="-2"/>
          <w:sz w:val="24"/>
          <w:szCs w:val="24"/>
        </w:rPr>
        <w:t>*Консультативно-рекомендательная.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0" w:firstLine="709"/>
        <w:jc w:val="both"/>
        <w:rPr>
          <w:sz w:val="24"/>
          <w:szCs w:val="24"/>
        </w:rPr>
      </w:pPr>
      <w:r w:rsidRPr="00BF65FD">
        <w:rPr>
          <w:spacing w:val="-2"/>
          <w:sz w:val="24"/>
          <w:szCs w:val="24"/>
        </w:rPr>
        <w:t>*Информационно-просветительская.</w:t>
      </w:r>
    </w:p>
    <w:p w:rsidR="004B137E" w:rsidRPr="00BF65FD" w:rsidRDefault="009D4E6B" w:rsidP="00BF65FD">
      <w:pPr>
        <w:pStyle w:val="a3"/>
        <w:tabs>
          <w:tab w:val="left" w:pos="0"/>
        </w:tabs>
        <w:spacing w:line="322" w:lineRule="exact"/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*Организация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детских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утренников,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праздников.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0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*Индивидуальные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занятия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родителями</w:t>
      </w:r>
      <w:r w:rsidRPr="00BF65FD">
        <w:rPr>
          <w:spacing w:val="-1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их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ребенком.</w:t>
      </w:r>
    </w:p>
    <w:p w:rsidR="004B137E" w:rsidRPr="00BF65FD" w:rsidRDefault="00BF65FD" w:rsidP="00BF65FD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D4E6B" w:rsidRPr="00BF65FD">
        <w:rPr>
          <w:sz w:val="24"/>
          <w:szCs w:val="24"/>
        </w:rPr>
        <w:t>Объем учебного материала рассчит</w:t>
      </w:r>
      <w:r>
        <w:rPr>
          <w:sz w:val="24"/>
          <w:szCs w:val="24"/>
        </w:rPr>
        <w:t xml:space="preserve">ан в соответствии с возрастными </w:t>
      </w:r>
      <w:r w:rsidR="009D4E6B" w:rsidRPr="00BF65FD">
        <w:rPr>
          <w:sz w:val="24"/>
          <w:szCs w:val="24"/>
        </w:rPr>
        <w:t>физиологическими</w:t>
      </w:r>
      <w:r w:rsidR="009D4E6B" w:rsidRPr="00BF65FD">
        <w:rPr>
          <w:spacing w:val="-5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нормативами,</w:t>
      </w:r>
      <w:r w:rsidR="009D4E6B" w:rsidRPr="00BF65FD">
        <w:rPr>
          <w:spacing w:val="-3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что</w:t>
      </w:r>
      <w:r w:rsidR="009D4E6B" w:rsidRPr="00BF65FD">
        <w:rPr>
          <w:spacing w:val="-6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позволяет</w:t>
      </w:r>
      <w:r w:rsidR="009D4E6B" w:rsidRPr="00BF65FD">
        <w:rPr>
          <w:spacing w:val="-7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избежать</w:t>
      </w:r>
      <w:r w:rsidR="009D4E6B" w:rsidRPr="00BF65FD">
        <w:rPr>
          <w:spacing w:val="-7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переутомления</w:t>
      </w:r>
      <w:r w:rsidR="009D4E6B" w:rsidRPr="00BF65FD">
        <w:rPr>
          <w:spacing w:val="-4"/>
          <w:sz w:val="24"/>
          <w:szCs w:val="24"/>
        </w:rPr>
        <w:t xml:space="preserve"> </w:t>
      </w:r>
      <w:r w:rsidR="009D4E6B" w:rsidRPr="00BF65FD">
        <w:rPr>
          <w:sz w:val="24"/>
          <w:szCs w:val="24"/>
        </w:rPr>
        <w:t>и дезадаптации ребенка.</w:t>
      </w:r>
    </w:p>
    <w:p w:rsidR="004B137E" w:rsidRPr="00BF65FD" w:rsidRDefault="009D4E6B" w:rsidP="00BF65FD">
      <w:pPr>
        <w:pStyle w:val="a3"/>
        <w:tabs>
          <w:tab w:val="left" w:pos="0"/>
        </w:tabs>
        <w:spacing w:line="242" w:lineRule="auto"/>
        <w:ind w:left="0" w:right="-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Комплексный подход обеспечивает более высокие темпы динамики общего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речевого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ребенка.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Реализация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принципа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комплексности предусматривает взаимосвязь в работе муз. руководителя и воспитателя.</w:t>
      </w:r>
    </w:p>
    <w:p w:rsidR="004B137E" w:rsidRPr="00BF65FD" w:rsidRDefault="009D4E6B" w:rsidP="00BF65FD">
      <w:pPr>
        <w:pStyle w:val="a4"/>
        <w:numPr>
          <w:ilvl w:val="0"/>
          <w:numId w:val="5"/>
        </w:numPr>
        <w:tabs>
          <w:tab w:val="left" w:pos="0"/>
          <w:tab w:val="left" w:pos="618"/>
        </w:tabs>
        <w:spacing w:line="322" w:lineRule="exact"/>
        <w:ind w:left="0" w:right="-21" w:firstLine="709"/>
        <w:jc w:val="both"/>
        <w:rPr>
          <w:b/>
          <w:sz w:val="24"/>
          <w:szCs w:val="24"/>
        </w:rPr>
      </w:pPr>
      <w:r w:rsidRPr="00BF65FD">
        <w:rPr>
          <w:b/>
          <w:sz w:val="24"/>
          <w:szCs w:val="24"/>
        </w:rPr>
        <w:t>Цель:</w:t>
      </w:r>
      <w:r w:rsidRPr="00BF65FD">
        <w:rPr>
          <w:b/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социально-эмоциональное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развитие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формирование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навыков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взаимодействия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общения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детьми</w:t>
      </w:r>
      <w:r w:rsidRPr="00BF65FD">
        <w:rPr>
          <w:spacing w:val="-1"/>
          <w:sz w:val="24"/>
          <w:szCs w:val="24"/>
        </w:rPr>
        <w:t xml:space="preserve"> </w:t>
      </w:r>
      <w:r w:rsidRPr="00BF65FD">
        <w:rPr>
          <w:sz w:val="24"/>
          <w:szCs w:val="24"/>
        </w:rPr>
        <w:t>у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синдромом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Дауна в дошкольном возрасте.</w:t>
      </w:r>
    </w:p>
    <w:p w:rsidR="004B137E" w:rsidRPr="00BF65FD" w:rsidRDefault="009D4E6B" w:rsidP="00BF65FD">
      <w:pPr>
        <w:pStyle w:val="a4"/>
        <w:numPr>
          <w:ilvl w:val="0"/>
          <w:numId w:val="5"/>
        </w:numPr>
        <w:tabs>
          <w:tab w:val="left" w:pos="0"/>
          <w:tab w:val="left" w:pos="618"/>
        </w:tabs>
        <w:spacing w:line="321" w:lineRule="exact"/>
        <w:ind w:left="0" w:right="-21" w:firstLine="709"/>
        <w:jc w:val="both"/>
        <w:rPr>
          <w:sz w:val="24"/>
          <w:szCs w:val="24"/>
        </w:rPr>
      </w:pPr>
      <w:r w:rsidRPr="00BF65FD">
        <w:rPr>
          <w:b/>
          <w:spacing w:val="-2"/>
          <w:sz w:val="24"/>
          <w:szCs w:val="24"/>
        </w:rPr>
        <w:t>Задачи:</w:t>
      </w:r>
    </w:p>
    <w:p w:rsidR="004B137E" w:rsidRPr="00BF65FD" w:rsidRDefault="009D4E6B" w:rsidP="00BF65FD">
      <w:pPr>
        <w:pStyle w:val="a3"/>
        <w:tabs>
          <w:tab w:val="left" w:pos="0"/>
        </w:tabs>
        <w:spacing w:line="322" w:lineRule="exact"/>
        <w:ind w:left="0" w:right="-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*.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Развитие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навыков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общения;</w:t>
      </w:r>
    </w:p>
    <w:p w:rsidR="004B137E" w:rsidRPr="00BF65FD" w:rsidRDefault="009D4E6B" w:rsidP="00BF65FD">
      <w:pPr>
        <w:pStyle w:val="a3"/>
        <w:tabs>
          <w:tab w:val="left" w:pos="0"/>
        </w:tabs>
        <w:spacing w:line="322" w:lineRule="exact"/>
        <w:ind w:left="0" w:right="-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*.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навыков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общей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моторики;</w:t>
      </w:r>
    </w:p>
    <w:p w:rsidR="004B137E" w:rsidRPr="00BF65FD" w:rsidRDefault="009D4E6B" w:rsidP="00BF65FD">
      <w:pPr>
        <w:pStyle w:val="a3"/>
        <w:tabs>
          <w:tab w:val="left" w:pos="0"/>
        </w:tabs>
        <w:ind w:left="0" w:right="-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*.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Восприятие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развитие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pacing w:val="-4"/>
          <w:sz w:val="24"/>
          <w:szCs w:val="24"/>
        </w:rPr>
        <w:t>речи;</w:t>
      </w:r>
    </w:p>
    <w:p w:rsidR="004B137E" w:rsidRPr="00BF65FD" w:rsidRDefault="009D4E6B" w:rsidP="00BF65FD">
      <w:pPr>
        <w:pStyle w:val="a3"/>
        <w:tabs>
          <w:tab w:val="left" w:pos="0"/>
        </w:tabs>
        <w:spacing w:line="322" w:lineRule="exact"/>
        <w:ind w:left="0" w:right="-21" w:firstLine="709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*.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Развитие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навыков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самообслуживания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социальных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навыков.</w:t>
      </w:r>
    </w:p>
    <w:p w:rsidR="004B137E" w:rsidRPr="00BF65FD" w:rsidRDefault="009D4E6B" w:rsidP="00BF65FD">
      <w:pPr>
        <w:pStyle w:val="a4"/>
        <w:numPr>
          <w:ilvl w:val="0"/>
          <w:numId w:val="4"/>
        </w:numPr>
        <w:tabs>
          <w:tab w:val="left" w:pos="0"/>
          <w:tab w:val="left" w:pos="614"/>
        </w:tabs>
        <w:ind w:left="0" w:right="-21" w:firstLine="709"/>
        <w:jc w:val="both"/>
        <w:rPr>
          <w:sz w:val="24"/>
          <w:szCs w:val="24"/>
        </w:rPr>
      </w:pPr>
      <w:r w:rsidRPr="00BF65FD">
        <w:rPr>
          <w:color w:val="111111"/>
          <w:sz w:val="24"/>
          <w:szCs w:val="24"/>
        </w:rPr>
        <w:t>создать</w:t>
      </w:r>
      <w:r w:rsidRPr="00BF65FD">
        <w:rPr>
          <w:color w:val="111111"/>
          <w:spacing w:val="-8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условия</w:t>
      </w:r>
      <w:r w:rsidRPr="00BF65FD">
        <w:rPr>
          <w:color w:val="111111"/>
          <w:spacing w:val="-9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для</w:t>
      </w:r>
      <w:r w:rsidRPr="00BF65FD">
        <w:rPr>
          <w:color w:val="111111"/>
          <w:spacing w:val="-8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эффективного</w:t>
      </w:r>
      <w:r w:rsidRPr="00BF65FD">
        <w:rPr>
          <w:color w:val="111111"/>
          <w:spacing w:val="-10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психолого-педагогического сопровождения ребёнка с ОВЗ в МБДОУ №27/2 «Сэсэг»;</w:t>
      </w:r>
    </w:p>
    <w:p w:rsidR="004B137E" w:rsidRPr="00BF65FD" w:rsidRDefault="009D4E6B" w:rsidP="00BF65FD">
      <w:pPr>
        <w:pStyle w:val="a4"/>
        <w:numPr>
          <w:ilvl w:val="0"/>
          <w:numId w:val="4"/>
        </w:numPr>
        <w:tabs>
          <w:tab w:val="left" w:pos="0"/>
          <w:tab w:val="left" w:pos="614"/>
        </w:tabs>
        <w:ind w:left="0" w:right="-21" w:firstLine="709"/>
        <w:jc w:val="both"/>
        <w:rPr>
          <w:sz w:val="24"/>
          <w:szCs w:val="24"/>
        </w:rPr>
      </w:pPr>
      <w:r w:rsidRPr="00BF65FD">
        <w:rPr>
          <w:color w:val="111111"/>
          <w:sz w:val="24"/>
          <w:szCs w:val="24"/>
        </w:rPr>
        <w:t>проводить</w:t>
      </w:r>
      <w:r w:rsidRPr="00BF65FD">
        <w:rPr>
          <w:color w:val="111111"/>
          <w:spacing w:val="-8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мониторинг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для</w:t>
      </w:r>
      <w:r w:rsidRPr="00BF65FD">
        <w:rPr>
          <w:color w:val="111111"/>
          <w:spacing w:val="-5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определения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динамики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развития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ребёнка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с ОВЗ, успешности в усвоении основной образовательной</w:t>
      </w:r>
    </w:p>
    <w:p w:rsidR="004B137E" w:rsidRPr="00BF65FD" w:rsidRDefault="009D4E6B" w:rsidP="00BF65FD">
      <w:pPr>
        <w:pStyle w:val="a3"/>
        <w:tabs>
          <w:tab w:val="left" w:pos="0"/>
        </w:tabs>
        <w:spacing w:line="321" w:lineRule="exact"/>
        <w:ind w:left="0" w:right="-21" w:firstLine="709"/>
        <w:jc w:val="both"/>
        <w:rPr>
          <w:sz w:val="24"/>
          <w:szCs w:val="24"/>
        </w:rPr>
      </w:pPr>
      <w:r w:rsidRPr="00BF65FD">
        <w:rPr>
          <w:color w:val="111111"/>
          <w:sz w:val="24"/>
          <w:szCs w:val="24"/>
        </w:rPr>
        <w:t>программы</w:t>
      </w:r>
      <w:r w:rsidRPr="00BF65FD">
        <w:rPr>
          <w:color w:val="111111"/>
          <w:spacing w:val="-10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дошкольного</w:t>
      </w:r>
      <w:r w:rsidRPr="00BF65FD">
        <w:rPr>
          <w:color w:val="111111"/>
          <w:spacing w:val="-12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образования,</w:t>
      </w:r>
      <w:r w:rsidRPr="00BF65FD">
        <w:rPr>
          <w:color w:val="111111"/>
          <w:spacing w:val="-9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реализуемой</w:t>
      </w:r>
      <w:r w:rsidRPr="00BF65FD">
        <w:rPr>
          <w:color w:val="111111"/>
          <w:spacing w:val="-4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в</w:t>
      </w:r>
      <w:r w:rsidRPr="00BF65FD">
        <w:rPr>
          <w:color w:val="111111"/>
          <w:spacing w:val="-12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МБДОУ</w:t>
      </w:r>
      <w:r w:rsidRPr="00BF65FD">
        <w:rPr>
          <w:color w:val="111111"/>
          <w:spacing w:val="-11"/>
          <w:sz w:val="24"/>
          <w:szCs w:val="24"/>
        </w:rPr>
        <w:t xml:space="preserve"> </w:t>
      </w:r>
      <w:r w:rsidRPr="00BF65FD">
        <w:rPr>
          <w:color w:val="111111"/>
          <w:spacing w:val="-2"/>
          <w:sz w:val="24"/>
          <w:szCs w:val="24"/>
        </w:rPr>
        <w:t>№27/2</w:t>
      </w:r>
    </w:p>
    <w:p w:rsidR="004B137E" w:rsidRPr="00BF65FD" w:rsidRDefault="009D4E6B" w:rsidP="00BF65FD">
      <w:pPr>
        <w:pStyle w:val="a3"/>
        <w:tabs>
          <w:tab w:val="left" w:pos="0"/>
        </w:tabs>
        <w:spacing w:line="322" w:lineRule="exact"/>
        <w:ind w:left="0" w:right="-21" w:firstLine="709"/>
        <w:jc w:val="both"/>
        <w:rPr>
          <w:sz w:val="24"/>
          <w:szCs w:val="24"/>
        </w:rPr>
      </w:pPr>
      <w:r w:rsidRPr="00BF65FD">
        <w:rPr>
          <w:color w:val="111111"/>
          <w:sz w:val="24"/>
          <w:szCs w:val="24"/>
        </w:rPr>
        <w:t>«Сэсэг»,</w:t>
      </w:r>
      <w:r w:rsidRPr="00BF65FD">
        <w:rPr>
          <w:color w:val="111111"/>
          <w:spacing w:val="-5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уровня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его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pacing w:val="-2"/>
          <w:sz w:val="24"/>
          <w:szCs w:val="24"/>
        </w:rPr>
        <w:t>социализации.</w:t>
      </w:r>
    </w:p>
    <w:p w:rsidR="004B137E" w:rsidRPr="00BF65FD" w:rsidRDefault="009D4E6B" w:rsidP="00BF65FD">
      <w:pPr>
        <w:pStyle w:val="a4"/>
        <w:numPr>
          <w:ilvl w:val="0"/>
          <w:numId w:val="4"/>
        </w:numPr>
        <w:tabs>
          <w:tab w:val="left" w:pos="0"/>
          <w:tab w:val="left" w:pos="614"/>
        </w:tabs>
        <w:spacing w:line="322" w:lineRule="exact"/>
        <w:ind w:left="0" w:right="-21" w:firstLine="709"/>
        <w:jc w:val="both"/>
        <w:rPr>
          <w:sz w:val="24"/>
          <w:szCs w:val="24"/>
        </w:rPr>
      </w:pPr>
      <w:r w:rsidRPr="00BF65FD">
        <w:rPr>
          <w:color w:val="111111"/>
          <w:sz w:val="24"/>
          <w:szCs w:val="24"/>
        </w:rPr>
        <w:t>планировать</w:t>
      </w:r>
      <w:r w:rsidRPr="00BF65FD">
        <w:rPr>
          <w:color w:val="111111"/>
          <w:spacing w:val="-13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и</w:t>
      </w:r>
      <w:r w:rsidRPr="00BF65FD">
        <w:rPr>
          <w:color w:val="111111"/>
          <w:spacing w:val="-11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проводить</w:t>
      </w:r>
      <w:r w:rsidRPr="00BF65FD">
        <w:rPr>
          <w:color w:val="111111"/>
          <w:spacing w:val="-13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коррекционно-развивающие</w:t>
      </w:r>
      <w:r w:rsidRPr="00BF65FD">
        <w:rPr>
          <w:color w:val="111111"/>
          <w:spacing w:val="-10"/>
          <w:sz w:val="24"/>
          <w:szCs w:val="24"/>
        </w:rPr>
        <w:t xml:space="preserve"> </w:t>
      </w:r>
      <w:r w:rsidRPr="00BF65FD">
        <w:rPr>
          <w:color w:val="111111"/>
          <w:spacing w:val="-2"/>
          <w:sz w:val="24"/>
          <w:szCs w:val="24"/>
        </w:rPr>
        <w:t>мероприятия,</w:t>
      </w:r>
    </w:p>
    <w:p w:rsidR="004B137E" w:rsidRPr="00BF65FD" w:rsidRDefault="009D4E6B" w:rsidP="00BF65FD">
      <w:pPr>
        <w:pStyle w:val="a4"/>
        <w:numPr>
          <w:ilvl w:val="0"/>
          <w:numId w:val="4"/>
        </w:numPr>
        <w:tabs>
          <w:tab w:val="left" w:pos="0"/>
          <w:tab w:val="left" w:pos="614"/>
        </w:tabs>
        <w:ind w:left="0" w:right="-21" w:firstLine="709"/>
        <w:jc w:val="both"/>
        <w:rPr>
          <w:sz w:val="24"/>
          <w:szCs w:val="24"/>
        </w:rPr>
      </w:pPr>
      <w:r w:rsidRPr="00BF65FD">
        <w:rPr>
          <w:color w:val="111111"/>
          <w:sz w:val="24"/>
          <w:szCs w:val="24"/>
        </w:rPr>
        <w:t>оказывать помощь ребёнку с ОВЗ в формировании у него социального опыта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взаимодействия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со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сверстниками,</w:t>
      </w:r>
      <w:r w:rsidRPr="00BF65FD">
        <w:rPr>
          <w:color w:val="111111"/>
          <w:spacing w:val="-5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взрослыми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людьми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и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предметами окружающей действительности;</w:t>
      </w:r>
    </w:p>
    <w:p w:rsidR="004B137E" w:rsidRPr="00BF65FD" w:rsidRDefault="009D4E6B" w:rsidP="00BF65FD">
      <w:pPr>
        <w:pStyle w:val="a3"/>
        <w:tabs>
          <w:tab w:val="left" w:pos="0"/>
        </w:tabs>
        <w:spacing w:line="321" w:lineRule="exact"/>
        <w:ind w:left="0" w:right="-21" w:firstLine="709"/>
        <w:jc w:val="both"/>
        <w:rPr>
          <w:sz w:val="24"/>
          <w:szCs w:val="24"/>
        </w:rPr>
      </w:pPr>
      <w:r w:rsidRPr="00BF65FD">
        <w:rPr>
          <w:color w:val="111111"/>
          <w:sz w:val="24"/>
          <w:szCs w:val="24"/>
        </w:rPr>
        <w:t>*оказать</w:t>
      </w:r>
      <w:r w:rsidRPr="00BF65FD">
        <w:rPr>
          <w:color w:val="111111"/>
          <w:spacing w:val="-9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помощь</w:t>
      </w:r>
      <w:r w:rsidRPr="00BF65FD">
        <w:rPr>
          <w:color w:val="111111"/>
          <w:spacing w:val="-8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родителям</w:t>
      </w:r>
      <w:r w:rsidRPr="00BF65FD">
        <w:rPr>
          <w:color w:val="111111"/>
          <w:spacing w:val="-4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в</w:t>
      </w:r>
      <w:r w:rsidRPr="00BF65FD">
        <w:rPr>
          <w:color w:val="111111"/>
          <w:spacing w:val="-8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воспитании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и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обучении</w:t>
      </w:r>
      <w:r w:rsidRPr="00BF65FD">
        <w:rPr>
          <w:color w:val="111111"/>
          <w:spacing w:val="-7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ребёнка</w:t>
      </w:r>
      <w:r w:rsidRPr="00BF65FD">
        <w:rPr>
          <w:color w:val="111111"/>
          <w:spacing w:val="-5"/>
          <w:sz w:val="24"/>
          <w:szCs w:val="24"/>
        </w:rPr>
        <w:t xml:space="preserve"> </w:t>
      </w:r>
      <w:r w:rsidRPr="00BF65FD">
        <w:rPr>
          <w:color w:val="111111"/>
          <w:sz w:val="24"/>
          <w:szCs w:val="24"/>
        </w:rPr>
        <w:t>с</w:t>
      </w:r>
      <w:r w:rsidRPr="00BF65FD">
        <w:rPr>
          <w:color w:val="111111"/>
          <w:spacing w:val="-6"/>
          <w:sz w:val="24"/>
          <w:szCs w:val="24"/>
        </w:rPr>
        <w:t xml:space="preserve"> </w:t>
      </w:r>
      <w:r w:rsidRPr="00BF65FD">
        <w:rPr>
          <w:color w:val="111111"/>
          <w:spacing w:val="-4"/>
          <w:sz w:val="24"/>
          <w:szCs w:val="24"/>
        </w:rPr>
        <w:t>ОВЗ.</w:t>
      </w:r>
    </w:p>
    <w:p w:rsidR="004B137E" w:rsidRPr="00BF65FD" w:rsidRDefault="004B137E" w:rsidP="00BF65FD">
      <w:pPr>
        <w:pStyle w:val="a3"/>
        <w:tabs>
          <w:tab w:val="left" w:pos="0"/>
        </w:tabs>
        <w:ind w:left="0" w:right="-21" w:firstLine="709"/>
        <w:jc w:val="both"/>
        <w:rPr>
          <w:sz w:val="24"/>
          <w:szCs w:val="24"/>
        </w:rPr>
      </w:pPr>
    </w:p>
    <w:p w:rsidR="004B137E" w:rsidRPr="00BF65FD" w:rsidRDefault="009D4E6B" w:rsidP="00BF65FD">
      <w:pPr>
        <w:pStyle w:val="a4"/>
        <w:numPr>
          <w:ilvl w:val="0"/>
          <w:numId w:val="3"/>
        </w:numPr>
        <w:tabs>
          <w:tab w:val="left" w:pos="426"/>
          <w:tab w:val="left" w:pos="921"/>
        </w:tabs>
        <w:ind w:left="690" w:hanging="282"/>
        <w:jc w:val="both"/>
        <w:rPr>
          <w:b/>
          <w:sz w:val="24"/>
          <w:szCs w:val="24"/>
        </w:rPr>
      </w:pPr>
      <w:r w:rsidRPr="00BF65FD">
        <w:rPr>
          <w:b/>
          <w:sz w:val="24"/>
          <w:szCs w:val="24"/>
        </w:rPr>
        <w:lastRenderedPageBreak/>
        <w:t>Общие</w:t>
      </w:r>
      <w:r w:rsidRPr="00BF65FD">
        <w:rPr>
          <w:b/>
          <w:spacing w:val="-7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сведения</w:t>
      </w:r>
      <w:r w:rsidRPr="00BF65FD">
        <w:rPr>
          <w:b/>
          <w:spacing w:val="-10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о</w:t>
      </w:r>
      <w:r w:rsidRPr="00BF65FD">
        <w:rPr>
          <w:b/>
          <w:spacing w:val="-11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ребенке</w:t>
      </w:r>
      <w:r w:rsidRPr="00BF65FD">
        <w:rPr>
          <w:b/>
          <w:spacing w:val="-7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с</w:t>
      </w:r>
      <w:r w:rsidRPr="00BF65FD">
        <w:rPr>
          <w:b/>
          <w:spacing w:val="-6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синдромом</w:t>
      </w:r>
      <w:r w:rsidRPr="00BF65FD">
        <w:rPr>
          <w:b/>
          <w:spacing w:val="-5"/>
          <w:sz w:val="24"/>
          <w:szCs w:val="24"/>
        </w:rPr>
        <w:t xml:space="preserve"> </w:t>
      </w:r>
      <w:r w:rsidRPr="00BF65FD">
        <w:rPr>
          <w:b/>
          <w:spacing w:val="-2"/>
          <w:sz w:val="24"/>
          <w:szCs w:val="24"/>
        </w:rPr>
        <w:t>Дауна</w:t>
      </w:r>
    </w:p>
    <w:p w:rsidR="004B137E" w:rsidRPr="00BF65FD" w:rsidRDefault="009D4E6B" w:rsidP="00BF65FD">
      <w:pPr>
        <w:pStyle w:val="a3"/>
        <w:tabs>
          <w:tab w:val="left" w:pos="426"/>
          <w:tab w:val="left" w:pos="921"/>
        </w:tabs>
        <w:spacing w:line="268" w:lineRule="auto"/>
        <w:ind w:right="5150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Ф.И.О.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ребенка:</w:t>
      </w:r>
      <w:r w:rsidRPr="00BF65FD">
        <w:rPr>
          <w:spacing w:val="-12"/>
          <w:sz w:val="24"/>
          <w:szCs w:val="24"/>
        </w:rPr>
        <w:t xml:space="preserve"> </w:t>
      </w:r>
      <w:r w:rsidRPr="00BF65FD">
        <w:rPr>
          <w:sz w:val="24"/>
          <w:szCs w:val="24"/>
        </w:rPr>
        <w:t>Перевалов</w:t>
      </w:r>
      <w:r w:rsidRPr="00BF65FD">
        <w:rPr>
          <w:spacing w:val="-14"/>
          <w:sz w:val="24"/>
          <w:szCs w:val="24"/>
        </w:rPr>
        <w:t xml:space="preserve"> </w:t>
      </w:r>
      <w:r w:rsidRPr="00BF65FD">
        <w:rPr>
          <w:sz w:val="24"/>
          <w:szCs w:val="24"/>
        </w:rPr>
        <w:t>Даниил Пол: муж</w:t>
      </w:r>
    </w:p>
    <w:p w:rsidR="004B137E" w:rsidRPr="00BF65FD" w:rsidRDefault="009D4E6B" w:rsidP="00BF65FD">
      <w:pPr>
        <w:pStyle w:val="a3"/>
        <w:tabs>
          <w:tab w:val="left" w:pos="426"/>
          <w:tab w:val="left" w:pos="921"/>
        </w:tabs>
        <w:spacing w:line="321" w:lineRule="exact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Дата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рождения: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06.03.2020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pacing w:val="-5"/>
          <w:sz w:val="24"/>
          <w:szCs w:val="24"/>
        </w:rPr>
        <w:t>г.</w:t>
      </w:r>
    </w:p>
    <w:p w:rsidR="004B137E" w:rsidRPr="00BF65FD" w:rsidRDefault="009D4E6B" w:rsidP="00BF65FD">
      <w:pPr>
        <w:pStyle w:val="a3"/>
        <w:tabs>
          <w:tab w:val="left" w:pos="426"/>
          <w:tab w:val="left" w:pos="921"/>
        </w:tabs>
        <w:jc w:val="both"/>
        <w:rPr>
          <w:sz w:val="24"/>
          <w:szCs w:val="24"/>
        </w:rPr>
      </w:pPr>
      <w:r w:rsidRPr="00BF65FD">
        <w:rPr>
          <w:sz w:val="24"/>
          <w:szCs w:val="24"/>
        </w:rPr>
        <w:t>Социальный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статус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ребенка:</w:t>
      </w:r>
      <w:r w:rsidRPr="00BF65FD">
        <w:rPr>
          <w:spacing w:val="-12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благополучный</w:t>
      </w:r>
    </w:p>
    <w:p w:rsidR="004B137E" w:rsidRPr="00BF65FD" w:rsidRDefault="009D4E6B" w:rsidP="00BF65FD">
      <w:pPr>
        <w:pStyle w:val="a3"/>
        <w:tabs>
          <w:tab w:val="left" w:pos="426"/>
          <w:tab w:val="left" w:pos="921"/>
        </w:tabs>
        <w:spacing w:line="268" w:lineRule="auto"/>
        <w:ind w:right="2667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Характеристика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семьи: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полная,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материально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обеспеченная Проживает совместно: с родителями</w:t>
      </w:r>
    </w:p>
    <w:p w:rsidR="004B137E" w:rsidRPr="00BF65FD" w:rsidRDefault="009D4E6B" w:rsidP="00BF65FD">
      <w:pPr>
        <w:pStyle w:val="a3"/>
        <w:tabs>
          <w:tab w:val="left" w:pos="426"/>
          <w:tab w:val="left" w:pos="921"/>
        </w:tabs>
        <w:spacing w:line="268" w:lineRule="auto"/>
        <w:ind w:right="5150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Микроклимат семьи: благоприятный Состояние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здоровья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ребенка: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z w:val="24"/>
          <w:szCs w:val="24"/>
        </w:rPr>
        <w:t>V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группа Диагноз :ЗПР; Синдром Дауна;</w:t>
      </w:r>
    </w:p>
    <w:p w:rsidR="004B137E" w:rsidRPr="00BF65FD" w:rsidRDefault="009D4E6B" w:rsidP="00BF65FD">
      <w:pPr>
        <w:pStyle w:val="a3"/>
        <w:tabs>
          <w:tab w:val="left" w:pos="426"/>
          <w:tab w:val="left" w:pos="921"/>
        </w:tabs>
        <w:spacing w:line="268" w:lineRule="auto"/>
        <w:ind w:right="6235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Режим дня: щадящий Питание:</w:t>
      </w:r>
      <w:r w:rsidRPr="00BF65FD">
        <w:rPr>
          <w:spacing w:val="-18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общий</w:t>
      </w:r>
      <w:r w:rsidRPr="00BF65FD">
        <w:rPr>
          <w:spacing w:val="-17"/>
          <w:sz w:val="24"/>
          <w:szCs w:val="24"/>
        </w:rPr>
        <w:t xml:space="preserve"> </w:t>
      </w:r>
      <w:r w:rsidRPr="00BF65FD">
        <w:rPr>
          <w:sz w:val="24"/>
          <w:szCs w:val="24"/>
        </w:rPr>
        <w:t>стол.</w:t>
      </w:r>
    </w:p>
    <w:p w:rsidR="004B137E" w:rsidRPr="00BF65FD" w:rsidRDefault="009D4E6B" w:rsidP="00BF65FD">
      <w:pPr>
        <w:pStyle w:val="a3"/>
        <w:tabs>
          <w:tab w:val="left" w:pos="426"/>
          <w:tab w:val="left" w:pos="921"/>
        </w:tabs>
        <w:spacing w:line="268" w:lineRule="auto"/>
        <w:ind w:right="1082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Индивидуальный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образовательный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маршрут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разработан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соответствии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с заболеванием,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обозначенной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индивидуальной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программе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реабилитации ребенка-инвалида, и планируемыми мероприятиями.</w:t>
      </w:r>
    </w:p>
    <w:p w:rsidR="004B137E" w:rsidRPr="00BF65FD" w:rsidRDefault="004B137E" w:rsidP="00BF65FD">
      <w:pPr>
        <w:tabs>
          <w:tab w:val="left" w:pos="426"/>
          <w:tab w:val="left" w:pos="921"/>
        </w:tabs>
        <w:spacing w:line="268" w:lineRule="auto"/>
        <w:jc w:val="both"/>
        <w:rPr>
          <w:sz w:val="24"/>
          <w:szCs w:val="24"/>
        </w:rPr>
        <w:sectPr w:rsidR="004B137E" w:rsidRPr="00BF65FD" w:rsidSect="00BF65FD">
          <w:pgSz w:w="11910" w:h="16840"/>
          <w:pgMar w:top="1040" w:right="853" w:bottom="1180" w:left="1580" w:header="0" w:footer="998" w:gutter="0"/>
          <w:cols w:space="720"/>
        </w:sectPr>
      </w:pPr>
    </w:p>
    <w:p w:rsidR="004B137E" w:rsidRPr="00BF65FD" w:rsidRDefault="009D4E6B" w:rsidP="00BF65FD">
      <w:pPr>
        <w:pStyle w:val="a4"/>
        <w:numPr>
          <w:ilvl w:val="0"/>
          <w:numId w:val="3"/>
        </w:numPr>
        <w:tabs>
          <w:tab w:val="left" w:pos="690"/>
          <w:tab w:val="left" w:pos="921"/>
        </w:tabs>
        <w:ind w:left="408" w:right="977" w:firstLine="0"/>
        <w:jc w:val="both"/>
        <w:rPr>
          <w:b/>
          <w:sz w:val="24"/>
          <w:szCs w:val="24"/>
        </w:rPr>
      </w:pPr>
      <w:r w:rsidRPr="00BF65FD">
        <w:rPr>
          <w:b/>
          <w:sz w:val="24"/>
          <w:szCs w:val="24"/>
        </w:rPr>
        <w:lastRenderedPageBreak/>
        <w:t>Характеристика</w:t>
      </w:r>
      <w:r w:rsidRPr="00BF65FD">
        <w:rPr>
          <w:b/>
          <w:spacing w:val="-8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индивидуальных</w:t>
      </w:r>
      <w:r w:rsidRPr="00BF65FD">
        <w:rPr>
          <w:b/>
          <w:spacing w:val="-7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особенностей</w:t>
      </w:r>
      <w:r w:rsidRPr="00BF65FD">
        <w:rPr>
          <w:b/>
          <w:spacing w:val="-5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развития</w:t>
      </w:r>
      <w:r w:rsidRPr="00BF65FD">
        <w:rPr>
          <w:b/>
          <w:spacing w:val="-10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ребенка</w:t>
      </w:r>
      <w:r w:rsidRPr="00BF65FD">
        <w:rPr>
          <w:b/>
          <w:spacing w:val="-9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с синдромом Дауна.</w:t>
      </w:r>
    </w:p>
    <w:p w:rsidR="004B137E" w:rsidRPr="00BF65FD" w:rsidRDefault="009D4E6B" w:rsidP="00BF65FD">
      <w:pPr>
        <w:pStyle w:val="a3"/>
        <w:tabs>
          <w:tab w:val="left" w:pos="921"/>
        </w:tabs>
        <w:spacing w:line="316" w:lineRule="exact"/>
        <w:ind w:left="480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Структура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психического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недоразвития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ребенка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синдромом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Дауна</w:t>
      </w:r>
    </w:p>
    <w:p w:rsidR="004B137E" w:rsidRPr="00BF65FD" w:rsidRDefault="009D4E6B" w:rsidP="00BF65FD">
      <w:pPr>
        <w:pStyle w:val="a3"/>
        <w:tabs>
          <w:tab w:val="left" w:pos="921"/>
        </w:tabs>
        <w:ind w:right="834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своеобразна: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речь</w:t>
      </w:r>
      <w:r w:rsidRPr="00BF65FD">
        <w:rPr>
          <w:spacing w:val="-1"/>
          <w:sz w:val="24"/>
          <w:szCs w:val="24"/>
        </w:rPr>
        <w:t xml:space="preserve"> </w:t>
      </w:r>
      <w:r w:rsidRPr="00BF65FD">
        <w:rPr>
          <w:sz w:val="24"/>
          <w:szCs w:val="24"/>
        </w:rPr>
        <w:t>появляется поздно и на протяжении всей жизни остаётся недоразвитой, понимание речи недостаточное, словарный запас бедный, Но,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несмотря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на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тяжесть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интеллектуального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дефекта,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эмоциональная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сфера остаётся практически сохранённой. Большинство из них обладают</w:t>
      </w:r>
      <w:r w:rsidRPr="00BF65FD">
        <w:rPr>
          <w:spacing w:val="40"/>
          <w:sz w:val="24"/>
          <w:szCs w:val="24"/>
        </w:rPr>
        <w:t xml:space="preserve"> </w:t>
      </w:r>
      <w:r w:rsidRPr="00BF65FD">
        <w:rPr>
          <w:sz w:val="24"/>
          <w:szCs w:val="24"/>
        </w:rPr>
        <w:t>хорошей подражательной способностью, что способствует привитию</w:t>
      </w:r>
    </w:p>
    <w:p w:rsidR="004B137E" w:rsidRPr="00BF65FD" w:rsidRDefault="009D4E6B" w:rsidP="00BF65FD">
      <w:pPr>
        <w:pStyle w:val="a3"/>
        <w:tabs>
          <w:tab w:val="left" w:pos="921"/>
        </w:tabs>
        <w:ind w:right="765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навыков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самообслуживания</w:t>
      </w:r>
      <w:r w:rsidRPr="00BF65FD">
        <w:rPr>
          <w:spacing w:val="-2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трудовых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процессов.</w:t>
      </w:r>
      <w:r w:rsidRPr="00BF65FD">
        <w:rPr>
          <w:spacing w:val="-2"/>
          <w:sz w:val="24"/>
          <w:szCs w:val="24"/>
        </w:rPr>
        <w:t xml:space="preserve"> </w:t>
      </w:r>
      <w:r w:rsidRPr="00BF65FD">
        <w:rPr>
          <w:sz w:val="24"/>
          <w:szCs w:val="24"/>
        </w:rPr>
        <w:t>Уровень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навыков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 умений, которого может достичь ребенок с синдромом Дауна весьма, различен. Это обусловлено генетическими и средовыми факторами.</w:t>
      </w:r>
    </w:p>
    <w:p w:rsidR="004B137E" w:rsidRPr="00BF65FD" w:rsidRDefault="004B137E" w:rsidP="00BF65FD">
      <w:pPr>
        <w:pStyle w:val="a3"/>
        <w:tabs>
          <w:tab w:val="left" w:pos="921"/>
        </w:tabs>
        <w:ind w:left="0"/>
        <w:jc w:val="both"/>
        <w:rPr>
          <w:sz w:val="24"/>
          <w:szCs w:val="24"/>
        </w:rPr>
      </w:pPr>
    </w:p>
    <w:p w:rsidR="004B137E" w:rsidRPr="00BF65FD" w:rsidRDefault="009D4E6B" w:rsidP="00BF65FD">
      <w:pPr>
        <w:tabs>
          <w:tab w:val="left" w:pos="921"/>
        </w:tabs>
        <w:spacing w:line="319" w:lineRule="exact"/>
        <w:ind w:left="408"/>
        <w:jc w:val="both"/>
        <w:rPr>
          <w:b/>
          <w:sz w:val="24"/>
          <w:szCs w:val="24"/>
        </w:rPr>
      </w:pPr>
      <w:r w:rsidRPr="00BF65FD">
        <w:rPr>
          <w:b/>
          <w:spacing w:val="-2"/>
          <w:sz w:val="24"/>
          <w:szCs w:val="24"/>
        </w:rPr>
        <w:t>Обследовано:</w:t>
      </w:r>
    </w:p>
    <w:p w:rsidR="004B137E" w:rsidRPr="00BF65FD" w:rsidRDefault="009D4E6B" w:rsidP="00BF65FD">
      <w:pPr>
        <w:tabs>
          <w:tab w:val="left" w:pos="921"/>
        </w:tabs>
        <w:spacing w:line="319" w:lineRule="exact"/>
        <w:ind w:left="1041"/>
        <w:jc w:val="both"/>
        <w:rPr>
          <w:i/>
          <w:sz w:val="24"/>
          <w:szCs w:val="24"/>
        </w:rPr>
      </w:pPr>
      <w:r w:rsidRPr="00BF65FD">
        <w:rPr>
          <w:i/>
          <w:sz w:val="24"/>
          <w:szCs w:val="24"/>
        </w:rPr>
        <w:t>Социально</w:t>
      </w:r>
      <w:r w:rsidRPr="00BF65FD">
        <w:rPr>
          <w:i/>
          <w:spacing w:val="-6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—</w:t>
      </w:r>
      <w:r w:rsidRPr="00BF65FD">
        <w:rPr>
          <w:i/>
          <w:spacing w:val="-5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бытовые</w:t>
      </w:r>
      <w:r w:rsidRPr="00BF65FD">
        <w:rPr>
          <w:i/>
          <w:spacing w:val="-5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навыки</w:t>
      </w:r>
      <w:r w:rsidRPr="00BF65FD">
        <w:rPr>
          <w:i/>
          <w:spacing w:val="-6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и</w:t>
      </w:r>
      <w:r w:rsidRPr="00BF65FD">
        <w:rPr>
          <w:i/>
          <w:spacing w:val="-7"/>
          <w:sz w:val="24"/>
          <w:szCs w:val="24"/>
        </w:rPr>
        <w:t xml:space="preserve"> </w:t>
      </w:r>
      <w:r w:rsidRPr="00BF65FD">
        <w:rPr>
          <w:i/>
          <w:spacing w:val="-2"/>
          <w:sz w:val="24"/>
          <w:szCs w:val="24"/>
        </w:rPr>
        <w:t>ориентировка.</w:t>
      </w:r>
    </w:p>
    <w:p w:rsidR="004B137E" w:rsidRPr="00BF65FD" w:rsidRDefault="009D4E6B" w:rsidP="00BF65FD">
      <w:pPr>
        <w:pStyle w:val="a3"/>
        <w:tabs>
          <w:tab w:val="left" w:pos="921"/>
        </w:tabs>
        <w:ind w:right="765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Культурно-гигиенические навыки не соответствуют возрасту: ребенок не умеет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есть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ложкой,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пить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из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кружки,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не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проявляет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попытки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самостоятельно раздеваться (одеваться), не проситься в туалет, нет навыков умывания.</w:t>
      </w:r>
    </w:p>
    <w:p w:rsidR="004B137E" w:rsidRPr="00BF65FD" w:rsidRDefault="009D4E6B" w:rsidP="00BF65FD">
      <w:pPr>
        <w:pStyle w:val="a3"/>
        <w:tabs>
          <w:tab w:val="left" w:pos="921"/>
        </w:tabs>
        <w:spacing w:line="322" w:lineRule="exact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Остальные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навыки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не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развиты.</w:t>
      </w:r>
    </w:p>
    <w:p w:rsidR="004B137E" w:rsidRPr="00BF65FD" w:rsidRDefault="009D4E6B" w:rsidP="00BF65FD">
      <w:pPr>
        <w:tabs>
          <w:tab w:val="left" w:pos="921"/>
        </w:tabs>
        <w:ind w:left="408" w:right="700" w:firstLine="566"/>
        <w:jc w:val="both"/>
        <w:rPr>
          <w:i/>
          <w:sz w:val="24"/>
          <w:szCs w:val="24"/>
        </w:rPr>
      </w:pPr>
      <w:r w:rsidRPr="00BF65FD">
        <w:rPr>
          <w:i/>
          <w:sz w:val="24"/>
          <w:szCs w:val="24"/>
        </w:rPr>
        <w:t>Особенности</w:t>
      </w:r>
      <w:r w:rsidRPr="00BF65FD">
        <w:rPr>
          <w:i/>
          <w:spacing w:val="-16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игровой,</w:t>
      </w:r>
      <w:r w:rsidRPr="00BF65FD">
        <w:rPr>
          <w:i/>
          <w:spacing w:val="-16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конструктивной,</w:t>
      </w:r>
      <w:r w:rsidRPr="00BF65FD">
        <w:rPr>
          <w:i/>
          <w:spacing w:val="-15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изобразительной деятельности ребенка.</w:t>
      </w:r>
    </w:p>
    <w:p w:rsidR="004B137E" w:rsidRPr="00BF65FD" w:rsidRDefault="009D4E6B" w:rsidP="00BF65FD">
      <w:pPr>
        <w:pStyle w:val="a3"/>
        <w:tabs>
          <w:tab w:val="left" w:pos="921"/>
        </w:tabs>
        <w:ind w:right="700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Ребенок не принимает участия в играх, занятиях по рисованию, конструированию,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ему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требуется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постоянная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поддержка,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помощь</w:t>
      </w:r>
    </w:p>
    <w:p w:rsidR="004B137E" w:rsidRPr="00BF65FD" w:rsidRDefault="009D4E6B" w:rsidP="00BF65FD">
      <w:pPr>
        <w:pStyle w:val="a3"/>
        <w:tabs>
          <w:tab w:val="left" w:pos="921"/>
        </w:tabs>
        <w:ind w:right="765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воспитателя,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постоянное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привлечение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внимания.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Интерес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к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занятию,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как правило, пропадает быстро. Формируются начальные игровые умения, манипулирование предметами.</w:t>
      </w:r>
    </w:p>
    <w:p w:rsidR="004B137E" w:rsidRPr="00BF65FD" w:rsidRDefault="009D4E6B" w:rsidP="00BF65FD">
      <w:pPr>
        <w:tabs>
          <w:tab w:val="left" w:pos="921"/>
        </w:tabs>
        <w:spacing w:line="321" w:lineRule="exact"/>
        <w:ind w:left="830"/>
        <w:jc w:val="both"/>
        <w:rPr>
          <w:i/>
          <w:sz w:val="24"/>
          <w:szCs w:val="24"/>
        </w:rPr>
      </w:pPr>
      <w:r w:rsidRPr="00BF65FD">
        <w:rPr>
          <w:i/>
          <w:sz w:val="24"/>
          <w:szCs w:val="24"/>
        </w:rPr>
        <w:t>Усвоение</w:t>
      </w:r>
      <w:r w:rsidRPr="00BF65FD">
        <w:rPr>
          <w:i/>
          <w:spacing w:val="-8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программы,</w:t>
      </w:r>
      <w:r w:rsidRPr="00BF65FD">
        <w:rPr>
          <w:i/>
          <w:spacing w:val="-7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трудности</w:t>
      </w:r>
      <w:r w:rsidRPr="00BF65FD">
        <w:rPr>
          <w:i/>
          <w:spacing w:val="-9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в</w:t>
      </w:r>
      <w:r w:rsidRPr="00BF65FD">
        <w:rPr>
          <w:i/>
          <w:spacing w:val="-10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усвоении</w:t>
      </w:r>
      <w:r w:rsidRPr="00BF65FD">
        <w:rPr>
          <w:i/>
          <w:spacing w:val="-9"/>
          <w:sz w:val="24"/>
          <w:szCs w:val="24"/>
        </w:rPr>
        <w:t xml:space="preserve"> </w:t>
      </w:r>
      <w:r w:rsidRPr="00BF65FD">
        <w:rPr>
          <w:i/>
          <w:spacing w:val="-2"/>
          <w:sz w:val="24"/>
          <w:szCs w:val="24"/>
        </w:rPr>
        <w:t>программы.</w:t>
      </w:r>
    </w:p>
    <w:p w:rsidR="004B137E" w:rsidRPr="00BF65FD" w:rsidRDefault="009D4E6B" w:rsidP="00BF65FD">
      <w:pPr>
        <w:pStyle w:val="a3"/>
        <w:tabs>
          <w:tab w:val="left" w:pos="921"/>
        </w:tabs>
        <w:ind w:right="765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Усвоение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программы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значительно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затруднено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связи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низким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уровнем развития речи, задержкой развития общей и мелкой моторики, с</w:t>
      </w:r>
    </w:p>
    <w:p w:rsidR="004B137E" w:rsidRPr="00BF65FD" w:rsidRDefault="009D4E6B" w:rsidP="00BF65FD">
      <w:pPr>
        <w:pStyle w:val="a3"/>
        <w:tabs>
          <w:tab w:val="left" w:pos="921"/>
        </w:tabs>
        <w:spacing w:line="321" w:lineRule="exact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несоответствием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общего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развития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данному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возрасту.</w:t>
      </w:r>
    </w:p>
    <w:p w:rsidR="004B137E" w:rsidRPr="00BF65FD" w:rsidRDefault="009D4E6B" w:rsidP="00BF65FD">
      <w:pPr>
        <w:tabs>
          <w:tab w:val="left" w:pos="921"/>
        </w:tabs>
        <w:ind w:left="830"/>
        <w:jc w:val="both"/>
        <w:rPr>
          <w:i/>
          <w:sz w:val="24"/>
          <w:szCs w:val="24"/>
        </w:rPr>
      </w:pPr>
      <w:r w:rsidRPr="00BF65FD">
        <w:rPr>
          <w:i/>
          <w:sz w:val="24"/>
          <w:szCs w:val="24"/>
        </w:rPr>
        <w:t>Эмоционально</w:t>
      </w:r>
      <w:r w:rsidRPr="00BF65FD">
        <w:rPr>
          <w:i/>
          <w:spacing w:val="-11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–</w:t>
      </w:r>
      <w:r w:rsidRPr="00BF65FD">
        <w:rPr>
          <w:i/>
          <w:spacing w:val="-11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поведенческие</w:t>
      </w:r>
      <w:r w:rsidRPr="00BF65FD">
        <w:rPr>
          <w:i/>
          <w:spacing w:val="-9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особенности</w:t>
      </w:r>
      <w:r w:rsidRPr="00BF65FD">
        <w:rPr>
          <w:i/>
          <w:spacing w:val="-10"/>
          <w:sz w:val="24"/>
          <w:szCs w:val="24"/>
        </w:rPr>
        <w:t xml:space="preserve"> </w:t>
      </w:r>
      <w:r w:rsidRPr="00BF65FD">
        <w:rPr>
          <w:i/>
          <w:spacing w:val="-2"/>
          <w:sz w:val="24"/>
          <w:szCs w:val="24"/>
        </w:rPr>
        <w:t>ребенка.</w:t>
      </w:r>
    </w:p>
    <w:p w:rsidR="004B137E" w:rsidRPr="00BF65FD" w:rsidRDefault="009D4E6B" w:rsidP="00BF65FD">
      <w:pPr>
        <w:pStyle w:val="a3"/>
        <w:tabs>
          <w:tab w:val="left" w:pos="921"/>
        </w:tabs>
        <w:ind w:right="765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Ребенок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доброжелателен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по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отношению</w:t>
      </w:r>
      <w:r w:rsidRPr="00BF65FD">
        <w:rPr>
          <w:spacing w:val="-1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к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сверстникам,</w:t>
      </w:r>
      <w:r w:rsidRPr="00BF65FD">
        <w:rPr>
          <w:spacing w:val="-2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ко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взрослым. Мальчик идет на контакт, который в основном проявляется эмоциями и прикосновениями, и отдельными звуками. Процесс адаптации был длительным, но без особенностей.</w:t>
      </w:r>
    </w:p>
    <w:p w:rsidR="004B137E" w:rsidRPr="00BF65FD" w:rsidRDefault="009D4E6B" w:rsidP="00BF65FD">
      <w:pPr>
        <w:tabs>
          <w:tab w:val="left" w:pos="921"/>
        </w:tabs>
        <w:spacing w:line="320" w:lineRule="exact"/>
        <w:ind w:left="902"/>
        <w:jc w:val="both"/>
        <w:rPr>
          <w:i/>
          <w:sz w:val="24"/>
          <w:szCs w:val="24"/>
        </w:rPr>
      </w:pPr>
      <w:r w:rsidRPr="00BF65FD">
        <w:rPr>
          <w:i/>
          <w:sz w:val="24"/>
          <w:szCs w:val="24"/>
        </w:rPr>
        <w:t>Участие</w:t>
      </w:r>
      <w:r w:rsidRPr="00BF65FD">
        <w:rPr>
          <w:i/>
          <w:spacing w:val="-7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родителей</w:t>
      </w:r>
      <w:r w:rsidRPr="00BF65FD">
        <w:rPr>
          <w:i/>
          <w:spacing w:val="-7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в</w:t>
      </w:r>
      <w:r w:rsidRPr="00BF65FD">
        <w:rPr>
          <w:i/>
          <w:spacing w:val="-9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воспитании</w:t>
      </w:r>
      <w:r w:rsidRPr="00BF65FD">
        <w:rPr>
          <w:i/>
          <w:spacing w:val="-8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и</w:t>
      </w:r>
      <w:r w:rsidRPr="00BF65FD">
        <w:rPr>
          <w:i/>
          <w:spacing w:val="-8"/>
          <w:sz w:val="24"/>
          <w:szCs w:val="24"/>
        </w:rPr>
        <w:t xml:space="preserve"> </w:t>
      </w:r>
      <w:r w:rsidRPr="00BF65FD">
        <w:rPr>
          <w:i/>
          <w:sz w:val="24"/>
          <w:szCs w:val="24"/>
        </w:rPr>
        <w:t>развитии</w:t>
      </w:r>
      <w:r w:rsidRPr="00BF65FD">
        <w:rPr>
          <w:i/>
          <w:spacing w:val="-8"/>
          <w:sz w:val="24"/>
          <w:szCs w:val="24"/>
        </w:rPr>
        <w:t xml:space="preserve"> </w:t>
      </w:r>
      <w:r w:rsidRPr="00BF65FD">
        <w:rPr>
          <w:i/>
          <w:spacing w:val="-2"/>
          <w:sz w:val="24"/>
          <w:szCs w:val="24"/>
        </w:rPr>
        <w:t>ребенка.</w:t>
      </w:r>
    </w:p>
    <w:p w:rsidR="004B137E" w:rsidRPr="00BF65FD" w:rsidRDefault="009D4E6B" w:rsidP="00BF65FD">
      <w:pPr>
        <w:pStyle w:val="a3"/>
        <w:tabs>
          <w:tab w:val="left" w:pos="921"/>
        </w:tabs>
        <w:ind w:right="765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Ребенок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воспитывается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полной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семье.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Родители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принимают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активное участие в воспитании и развитии ребенка, в его жизни в детском саду, прислушиваются к рекомендациям воспитателя.</w:t>
      </w:r>
    </w:p>
    <w:p w:rsidR="004B137E" w:rsidRPr="00BF65FD" w:rsidRDefault="004B137E" w:rsidP="00BF65FD">
      <w:pPr>
        <w:pStyle w:val="a3"/>
        <w:tabs>
          <w:tab w:val="left" w:pos="921"/>
        </w:tabs>
        <w:ind w:left="0"/>
        <w:jc w:val="both"/>
        <w:rPr>
          <w:sz w:val="24"/>
          <w:szCs w:val="24"/>
        </w:rPr>
      </w:pPr>
    </w:p>
    <w:p w:rsidR="004B137E" w:rsidRPr="00BF65FD" w:rsidRDefault="009D4E6B" w:rsidP="00BF65FD">
      <w:pPr>
        <w:pStyle w:val="a4"/>
        <w:numPr>
          <w:ilvl w:val="0"/>
          <w:numId w:val="3"/>
        </w:numPr>
        <w:tabs>
          <w:tab w:val="left" w:pos="618"/>
          <w:tab w:val="left" w:pos="921"/>
        </w:tabs>
        <w:spacing w:line="320" w:lineRule="exact"/>
        <w:ind w:left="618" w:hanging="210"/>
        <w:jc w:val="both"/>
        <w:rPr>
          <w:b/>
          <w:sz w:val="24"/>
          <w:szCs w:val="24"/>
        </w:rPr>
      </w:pPr>
      <w:r w:rsidRPr="00BF65FD">
        <w:rPr>
          <w:b/>
          <w:sz w:val="24"/>
          <w:szCs w:val="24"/>
        </w:rPr>
        <w:t>Принципы</w:t>
      </w:r>
      <w:r w:rsidRPr="00BF65FD">
        <w:rPr>
          <w:b/>
          <w:spacing w:val="-10"/>
          <w:sz w:val="24"/>
          <w:szCs w:val="24"/>
        </w:rPr>
        <w:t xml:space="preserve"> </w:t>
      </w:r>
      <w:r w:rsidRPr="00BF65FD">
        <w:rPr>
          <w:b/>
          <w:spacing w:val="-2"/>
          <w:sz w:val="24"/>
          <w:szCs w:val="24"/>
        </w:rPr>
        <w:t>обучения:</w:t>
      </w:r>
    </w:p>
    <w:p w:rsidR="004B137E" w:rsidRPr="00BF65FD" w:rsidRDefault="009D4E6B" w:rsidP="00BF65FD">
      <w:pPr>
        <w:pStyle w:val="a3"/>
        <w:tabs>
          <w:tab w:val="left" w:pos="921"/>
        </w:tabs>
        <w:spacing w:line="319" w:lineRule="exact"/>
        <w:jc w:val="both"/>
        <w:rPr>
          <w:sz w:val="24"/>
          <w:szCs w:val="24"/>
        </w:rPr>
      </w:pPr>
      <w:r w:rsidRPr="00BF65FD">
        <w:rPr>
          <w:spacing w:val="-2"/>
          <w:sz w:val="24"/>
          <w:szCs w:val="24"/>
        </w:rPr>
        <w:t>-Индивидуальный</w:t>
      </w:r>
      <w:r w:rsidRPr="00BF65FD">
        <w:rPr>
          <w:spacing w:val="6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подход;</w:t>
      </w:r>
    </w:p>
    <w:p w:rsidR="004B137E" w:rsidRPr="00BF65FD" w:rsidRDefault="009D4E6B" w:rsidP="00BF65FD">
      <w:pPr>
        <w:pStyle w:val="a3"/>
        <w:tabs>
          <w:tab w:val="left" w:pos="921"/>
        </w:tabs>
        <w:jc w:val="both"/>
        <w:rPr>
          <w:sz w:val="24"/>
          <w:szCs w:val="24"/>
        </w:rPr>
      </w:pPr>
      <w:r w:rsidRPr="00BF65FD">
        <w:rPr>
          <w:spacing w:val="-4"/>
          <w:sz w:val="24"/>
          <w:szCs w:val="24"/>
        </w:rPr>
        <w:t>-</w:t>
      </w:r>
      <w:r w:rsidRPr="00BF65FD">
        <w:rPr>
          <w:spacing w:val="-2"/>
          <w:sz w:val="24"/>
          <w:szCs w:val="24"/>
        </w:rPr>
        <w:t>непрерывность;</w:t>
      </w:r>
    </w:p>
    <w:p w:rsidR="004B137E" w:rsidRPr="00BF65FD" w:rsidRDefault="009D4E6B" w:rsidP="00BF65FD">
      <w:pPr>
        <w:pStyle w:val="a3"/>
        <w:tabs>
          <w:tab w:val="left" w:pos="921"/>
        </w:tabs>
        <w:spacing w:line="322" w:lineRule="exact"/>
        <w:jc w:val="both"/>
        <w:rPr>
          <w:sz w:val="24"/>
          <w:szCs w:val="24"/>
        </w:rPr>
      </w:pPr>
      <w:r w:rsidRPr="00BF65FD">
        <w:rPr>
          <w:spacing w:val="-4"/>
          <w:sz w:val="24"/>
          <w:szCs w:val="24"/>
        </w:rPr>
        <w:t>-</w:t>
      </w:r>
      <w:r w:rsidRPr="00BF65FD">
        <w:rPr>
          <w:spacing w:val="-2"/>
          <w:sz w:val="24"/>
          <w:szCs w:val="24"/>
        </w:rPr>
        <w:t>регулярность;</w:t>
      </w:r>
    </w:p>
    <w:p w:rsidR="004B137E" w:rsidRPr="00BF65FD" w:rsidRDefault="009D4E6B" w:rsidP="00BF65FD">
      <w:pPr>
        <w:pStyle w:val="a3"/>
        <w:tabs>
          <w:tab w:val="left" w:pos="921"/>
        </w:tabs>
        <w:jc w:val="both"/>
        <w:rPr>
          <w:sz w:val="24"/>
          <w:szCs w:val="24"/>
        </w:rPr>
      </w:pPr>
      <w:r w:rsidRPr="00BF65FD">
        <w:rPr>
          <w:spacing w:val="-4"/>
          <w:sz w:val="24"/>
          <w:szCs w:val="24"/>
        </w:rPr>
        <w:t>-</w:t>
      </w:r>
      <w:r w:rsidRPr="00BF65FD">
        <w:rPr>
          <w:spacing w:val="-2"/>
          <w:sz w:val="24"/>
          <w:szCs w:val="24"/>
        </w:rPr>
        <w:t>планомерность;</w:t>
      </w:r>
    </w:p>
    <w:p w:rsidR="004B137E" w:rsidRPr="00BF65FD" w:rsidRDefault="004B137E" w:rsidP="00BF65FD">
      <w:pPr>
        <w:tabs>
          <w:tab w:val="left" w:pos="921"/>
        </w:tabs>
        <w:jc w:val="both"/>
        <w:rPr>
          <w:sz w:val="24"/>
          <w:szCs w:val="24"/>
        </w:rPr>
        <w:sectPr w:rsidR="004B137E" w:rsidRPr="00BF65FD">
          <w:pgSz w:w="11910" w:h="16840"/>
          <w:pgMar w:top="1040" w:right="40" w:bottom="1180" w:left="1580" w:header="0" w:footer="998" w:gutter="0"/>
          <w:cols w:space="720"/>
        </w:sectPr>
      </w:pPr>
    </w:p>
    <w:p w:rsidR="004B137E" w:rsidRPr="00BF65FD" w:rsidRDefault="009D4E6B" w:rsidP="00BF65FD">
      <w:pPr>
        <w:pStyle w:val="a3"/>
        <w:tabs>
          <w:tab w:val="left" w:pos="921"/>
        </w:tabs>
        <w:spacing w:line="322" w:lineRule="exact"/>
        <w:jc w:val="both"/>
        <w:rPr>
          <w:sz w:val="24"/>
          <w:szCs w:val="24"/>
        </w:rPr>
      </w:pPr>
      <w:r w:rsidRPr="00BF65FD">
        <w:rPr>
          <w:sz w:val="24"/>
          <w:szCs w:val="24"/>
        </w:rPr>
        <w:lastRenderedPageBreak/>
        <w:t>-многократные</w:t>
      </w:r>
      <w:r w:rsidRPr="00BF65FD">
        <w:rPr>
          <w:spacing w:val="-19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повторения;</w:t>
      </w:r>
    </w:p>
    <w:p w:rsidR="004B137E" w:rsidRPr="00BF65FD" w:rsidRDefault="009D4E6B" w:rsidP="00BF65FD">
      <w:pPr>
        <w:pStyle w:val="a3"/>
        <w:tabs>
          <w:tab w:val="left" w:pos="921"/>
        </w:tabs>
        <w:spacing w:line="322" w:lineRule="exact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-постепенное</w:t>
      </w:r>
      <w:r w:rsidRPr="00BF65FD">
        <w:rPr>
          <w:spacing w:val="-13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повышение</w:t>
      </w:r>
      <w:r w:rsidRPr="00BF65FD">
        <w:rPr>
          <w:spacing w:val="-12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требований;</w:t>
      </w:r>
    </w:p>
    <w:p w:rsidR="004B137E" w:rsidRPr="00BF65FD" w:rsidRDefault="009D4E6B" w:rsidP="00BF65FD">
      <w:pPr>
        <w:pStyle w:val="a3"/>
        <w:tabs>
          <w:tab w:val="left" w:pos="921"/>
        </w:tabs>
        <w:spacing w:line="322" w:lineRule="exact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-учет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возраста;</w:t>
      </w:r>
    </w:p>
    <w:p w:rsidR="004B137E" w:rsidRPr="00BF65FD" w:rsidRDefault="009D4E6B" w:rsidP="00BF65FD">
      <w:pPr>
        <w:pStyle w:val="a3"/>
        <w:tabs>
          <w:tab w:val="left" w:pos="921"/>
        </w:tabs>
        <w:jc w:val="both"/>
        <w:rPr>
          <w:sz w:val="24"/>
          <w:szCs w:val="24"/>
        </w:rPr>
      </w:pPr>
      <w:r w:rsidRPr="00BF65FD">
        <w:rPr>
          <w:sz w:val="24"/>
          <w:szCs w:val="24"/>
        </w:rPr>
        <w:t>-оптимистический</w:t>
      </w:r>
      <w:r w:rsidRPr="00BF65FD">
        <w:rPr>
          <w:spacing w:val="-14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подход-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«атмосфера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успеха»;</w:t>
      </w:r>
    </w:p>
    <w:p w:rsidR="004B137E" w:rsidRPr="00BF65FD" w:rsidRDefault="009D4E6B" w:rsidP="00BF65FD">
      <w:pPr>
        <w:pStyle w:val="a3"/>
        <w:tabs>
          <w:tab w:val="left" w:pos="921"/>
        </w:tabs>
        <w:ind w:right="765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-задействование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разных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каналов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восприятия: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наглядность,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подключить осязание, слух, ощущение.</w:t>
      </w:r>
    </w:p>
    <w:p w:rsidR="004B137E" w:rsidRPr="00BF65FD" w:rsidRDefault="004B137E" w:rsidP="00BF65FD">
      <w:pPr>
        <w:pStyle w:val="a3"/>
        <w:tabs>
          <w:tab w:val="left" w:pos="921"/>
        </w:tabs>
        <w:ind w:left="0"/>
        <w:jc w:val="both"/>
        <w:rPr>
          <w:sz w:val="24"/>
          <w:szCs w:val="24"/>
        </w:rPr>
      </w:pPr>
    </w:p>
    <w:p w:rsidR="004B137E" w:rsidRPr="00BF65FD" w:rsidRDefault="009D4E6B" w:rsidP="00BF65FD">
      <w:pPr>
        <w:pStyle w:val="a4"/>
        <w:numPr>
          <w:ilvl w:val="0"/>
          <w:numId w:val="3"/>
        </w:numPr>
        <w:tabs>
          <w:tab w:val="left" w:pos="766"/>
          <w:tab w:val="left" w:pos="921"/>
        </w:tabs>
        <w:spacing w:line="268" w:lineRule="auto"/>
        <w:ind w:left="408" w:right="2659" w:firstLine="76"/>
        <w:jc w:val="both"/>
        <w:rPr>
          <w:b/>
          <w:sz w:val="24"/>
          <w:szCs w:val="24"/>
        </w:rPr>
      </w:pPr>
      <w:r w:rsidRPr="00BF65FD">
        <w:rPr>
          <w:b/>
          <w:sz w:val="24"/>
          <w:szCs w:val="24"/>
        </w:rPr>
        <w:t>Планируемые</w:t>
      </w:r>
      <w:r w:rsidRPr="00BF65FD">
        <w:rPr>
          <w:b/>
          <w:spacing w:val="-13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результаты</w:t>
      </w:r>
      <w:r w:rsidRPr="00BF65FD">
        <w:rPr>
          <w:b/>
          <w:spacing w:val="-11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освоения</w:t>
      </w:r>
      <w:r w:rsidRPr="00BF65FD">
        <w:rPr>
          <w:b/>
          <w:spacing w:val="-12"/>
          <w:sz w:val="24"/>
          <w:szCs w:val="24"/>
        </w:rPr>
        <w:t xml:space="preserve"> </w:t>
      </w:r>
      <w:r w:rsidRPr="00BF65FD">
        <w:rPr>
          <w:b/>
          <w:sz w:val="24"/>
          <w:szCs w:val="24"/>
        </w:rPr>
        <w:t>индивидуального образовательного маршрута.</w:t>
      </w:r>
    </w:p>
    <w:p w:rsidR="004B137E" w:rsidRPr="00BF65FD" w:rsidRDefault="009D4E6B" w:rsidP="00BF65FD">
      <w:pPr>
        <w:pStyle w:val="a3"/>
        <w:tabs>
          <w:tab w:val="left" w:pos="921"/>
        </w:tabs>
        <w:spacing w:line="268" w:lineRule="auto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Планируемые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результаты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освоения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ребенком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содержания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ИОМ</w:t>
      </w:r>
      <w:r w:rsidRPr="00BF65FD">
        <w:rPr>
          <w:spacing w:val="-2"/>
          <w:sz w:val="24"/>
          <w:szCs w:val="24"/>
        </w:rPr>
        <w:t xml:space="preserve"> </w:t>
      </w:r>
      <w:r w:rsidRPr="00BF65FD">
        <w:rPr>
          <w:sz w:val="24"/>
          <w:szCs w:val="24"/>
        </w:rPr>
        <w:t>учитывают индивидуальные особенности его развития, определены в соответствии с</w:t>
      </w:r>
    </w:p>
    <w:p w:rsidR="004B137E" w:rsidRPr="00BF65FD" w:rsidRDefault="009D4E6B" w:rsidP="00BF65FD">
      <w:pPr>
        <w:pStyle w:val="a3"/>
        <w:tabs>
          <w:tab w:val="left" w:pos="921"/>
        </w:tabs>
        <w:spacing w:line="321" w:lineRule="exact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поставленными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целями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задачами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программы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виде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целевых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ориентиров.</w:t>
      </w:r>
    </w:p>
    <w:p w:rsidR="004B137E" w:rsidRPr="00BF65FD" w:rsidRDefault="009D4E6B" w:rsidP="00BF65FD">
      <w:pPr>
        <w:pStyle w:val="a3"/>
        <w:tabs>
          <w:tab w:val="left" w:pos="921"/>
        </w:tabs>
        <w:spacing w:line="268" w:lineRule="auto"/>
        <w:ind w:right="912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В соответствии с индивидуальными особенностями развития ребенка с синдромом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Дауна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–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П.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Даниила,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данный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ИОМ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предполагает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ориентацию на следующие целевые ориентиры.</w:t>
      </w:r>
    </w:p>
    <w:p w:rsidR="004B137E" w:rsidRPr="00BF65FD" w:rsidRDefault="009D4E6B" w:rsidP="00BF65FD">
      <w:pPr>
        <w:pStyle w:val="a4"/>
        <w:numPr>
          <w:ilvl w:val="0"/>
          <w:numId w:val="3"/>
        </w:numPr>
        <w:tabs>
          <w:tab w:val="left" w:pos="618"/>
          <w:tab w:val="left" w:pos="921"/>
        </w:tabs>
        <w:spacing w:line="319" w:lineRule="exact"/>
        <w:ind w:left="618" w:hanging="210"/>
        <w:jc w:val="both"/>
        <w:rPr>
          <w:b/>
          <w:sz w:val="24"/>
          <w:szCs w:val="24"/>
        </w:rPr>
      </w:pPr>
      <w:r w:rsidRPr="00BF65FD">
        <w:rPr>
          <w:b/>
          <w:sz w:val="24"/>
          <w:szCs w:val="24"/>
        </w:rPr>
        <w:t>Целевые</w:t>
      </w:r>
      <w:r w:rsidRPr="00BF65FD">
        <w:rPr>
          <w:b/>
          <w:spacing w:val="-12"/>
          <w:sz w:val="24"/>
          <w:szCs w:val="24"/>
        </w:rPr>
        <w:t xml:space="preserve"> </w:t>
      </w:r>
      <w:r w:rsidRPr="00BF65FD">
        <w:rPr>
          <w:b/>
          <w:spacing w:val="-2"/>
          <w:sz w:val="24"/>
          <w:szCs w:val="24"/>
        </w:rPr>
        <w:t>ориентиры</w:t>
      </w:r>
    </w:p>
    <w:p w:rsidR="004B137E" w:rsidRPr="00BF65FD" w:rsidRDefault="009D4E6B" w:rsidP="00BF65FD">
      <w:pPr>
        <w:pStyle w:val="a4"/>
        <w:numPr>
          <w:ilvl w:val="1"/>
          <w:numId w:val="3"/>
        </w:numPr>
        <w:tabs>
          <w:tab w:val="left" w:pos="921"/>
        </w:tabs>
        <w:spacing w:line="319" w:lineRule="exact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ребенок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интересуется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окружающими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предметами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активно</w:t>
      </w:r>
    </w:p>
    <w:p w:rsidR="004B137E" w:rsidRPr="00BF65FD" w:rsidRDefault="009D4E6B" w:rsidP="00BF65FD">
      <w:pPr>
        <w:pStyle w:val="a3"/>
        <w:tabs>
          <w:tab w:val="left" w:pos="921"/>
        </w:tabs>
        <w:ind w:left="1128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действует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ними;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эмоционально вовлечён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действия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игрушками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и другими предметами, стремится проявлять настойчивость в</w:t>
      </w:r>
    </w:p>
    <w:p w:rsidR="004B137E" w:rsidRPr="00BF65FD" w:rsidRDefault="009D4E6B" w:rsidP="00BF65FD">
      <w:pPr>
        <w:pStyle w:val="a3"/>
        <w:tabs>
          <w:tab w:val="left" w:pos="921"/>
        </w:tabs>
        <w:spacing w:line="322" w:lineRule="exact"/>
        <w:ind w:left="1128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достижении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результата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своих</w:t>
      </w:r>
      <w:r w:rsidRPr="00BF65FD">
        <w:rPr>
          <w:spacing w:val="-14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действий.</w:t>
      </w:r>
    </w:p>
    <w:p w:rsidR="004B137E" w:rsidRPr="00BF65FD" w:rsidRDefault="004B137E" w:rsidP="00BF65FD">
      <w:pPr>
        <w:pStyle w:val="a3"/>
        <w:tabs>
          <w:tab w:val="left" w:pos="921"/>
        </w:tabs>
        <w:ind w:left="0"/>
        <w:jc w:val="both"/>
        <w:rPr>
          <w:sz w:val="24"/>
          <w:szCs w:val="24"/>
        </w:rPr>
      </w:pPr>
    </w:p>
    <w:p w:rsidR="004B137E" w:rsidRPr="00BF65FD" w:rsidRDefault="009D4E6B" w:rsidP="00BF65FD">
      <w:pPr>
        <w:pStyle w:val="a4"/>
        <w:numPr>
          <w:ilvl w:val="1"/>
          <w:numId w:val="3"/>
        </w:numPr>
        <w:tabs>
          <w:tab w:val="left" w:pos="921"/>
        </w:tabs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ребенок</w:t>
      </w:r>
      <w:r w:rsidRPr="00BF65FD">
        <w:rPr>
          <w:spacing w:val="-12"/>
          <w:sz w:val="24"/>
          <w:szCs w:val="24"/>
        </w:rPr>
        <w:t xml:space="preserve"> </w:t>
      </w:r>
      <w:r w:rsidRPr="00BF65FD">
        <w:rPr>
          <w:sz w:val="24"/>
          <w:szCs w:val="24"/>
        </w:rPr>
        <w:t>использует</w:t>
      </w:r>
      <w:r w:rsidRPr="00BF65FD">
        <w:rPr>
          <w:spacing w:val="-12"/>
          <w:sz w:val="24"/>
          <w:szCs w:val="24"/>
        </w:rPr>
        <w:t xml:space="preserve"> </w:t>
      </w:r>
      <w:r w:rsidRPr="00BF65FD">
        <w:rPr>
          <w:sz w:val="24"/>
          <w:szCs w:val="24"/>
        </w:rPr>
        <w:t>специфические,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культурно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фиксированные</w:t>
      </w:r>
    </w:p>
    <w:p w:rsidR="004B137E" w:rsidRPr="00BF65FD" w:rsidRDefault="009D4E6B" w:rsidP="00BF65FD">
      <w:pPr>
        <w:pStyle w:val="a3"/>
        <w:tabs>
          <w:tab w:val="left" w:pos="921"/>
        </w:tabs>
        <w:spacing w:line="268" w:lineRule="auto"/>
        <w:ind w:left="1128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предметные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действия,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знает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назначение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бытовых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предметов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(ложки, расчёски, карандаша и пр.) и пытается пользоваться ими;</w:t>
      </w:r>
    </w:p>
    <w:p w:rsidR="004B137E" w:rsidRPr="00BF65FD" w:rsidRDefault="009D4E6B" w:rsidP="00BF65FD">
      <w:pPr>
        <w:pStyle w:val="a4"/>
        <w:numPr>
          <w:ilvl w:val="1"/>
          <w:numId w:val="3"/>
        </w:numPr>
        <w:tabs>
          <w:tab w:val="left" w:pos="921"/>
        </w:tabs>
        <w:spacing w:line="268" w:lineRule="auto"/>
        <w:ind w:right="1430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ребенок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овладевает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простейшими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навыками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 xml:space="preserve">самообслуживания; стремится проявлять самостоятельность в бытовом и игровом </w:t>
      </w:r>
      <w:r w:rsidRPr="00BF65FD">
        <w:rPr>
          <w:spacing w:val="-2"/>
          <w:sz w:val="24"/>
          <w:szCs w:val="24"/>
        </w:rPr>
        <w:t>поведении;</w:t>
      </w:r>
    </w:p>
    <w:p w:rsidR="004B137E" w:rsidRPr="00BF65FD" w:rsidRDefault="009D4E6B" w:rsidP="00BF65FD">
      <w:pPr>
        <w:pStyle w:val="a4"/>
        <w:numPr>
          <w:ilvl w:val="1"/>
          <w:numId w:val="3"/>
        </w:numPr>
        <w:tabs>
          <w:tab w:val="left" w:pos="921"/>
        </w:tabs>
        <w:spacing w:line="268" w:lineRule="auto"/>
        <w:ind w:right="1856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ребенок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владеет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первоначальными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навыками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активной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речи, формируется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пассивный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словарь;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может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выразить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просьбу,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с</w:t>
      </w:r>
    </w:p>
    <w:p w:rsidR="004B137E" w:rsidRPr="00BF65FD" w:rsidRDefault="009D4E6B" w:rsidP="00BF65FD">
      <w:pPr>
        <w:pStyle w:val="a3"/>
        <w:tabs>
          <w:tab w:val="left" w:pos="921"/>
        </w:tabs>
        <w:spacing w:line="268" w:lineRule="auto"/>
        <w:ind w:left="1128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помощью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односложных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слов,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использования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жестов,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понимает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речь взрослых; знает названия окружающих предметов и игрушек;</w:t>
      </w:r>
    </w:p>
    <w:p w:rsidR="004B137E" w:rsidRPr="00BF65FD" w:rsidRDefault="004B137E" w:rsidP="00BF65FD">
      <w:pPr>
        <w:pStyle w:val="a3"/>
        <w:tabs>
          <w:tab w:val="left" w:pos="921"/>
        </w:tabs>
        <w:ind w:left="0"/>
        <w:jc w:val="both"/>
        <w:rPr>
          <w:sz w:val="24"/>
          <w:szCs w:val="24"/>
        </w:rPr>
      </w:pPr>
    </w:p>
    <w:p w:rsidR="004B137E" w:rsidRPr="00BF65FD" w:rsidRDefault="009D4E6B" w:rsidP="00BF65FD">
      <w:pPr>
        <w:pStyle w:val="a4"/>
        <w:numPr>
          <w:ilvl w:val="1"/>
          <w:numId w:val="3"/>
        </w:numPr>
        <w:tabs>
          <w:tab w:val="left" w:pos="921"/>
        </w:tabs>
        <w:spacing w:line="268" w:lineRule="auto"/>
        <w:ind w:right="828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ребенок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стремится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к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общению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со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взрослыми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активно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подражает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им в движениях и действиях; появляются игры, в которых ребёнок</w:t>
      </w:r>
    </w:p>
    <w:p w:rsidR="004B137E" w:rsidRPr="00BF65FD" w:rsidRDefault="009D4E6B" w:rsidP="00BF65FD">
      <w:pPr>
        <w:pStyle w:val="a3"/>
        <w:tabs>
          <w:tab w:val="left" w:pos="921"/>
        </w:tabs>
        <w:spacing w:line="321" w:lineRule="exact"/>
        <w:ind w:left="1128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воспроизводит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действия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взрослого;</w:t>
      </w:r>
    </w:p>
    <w:p w:rsidR="004B137E" w:rsidRPr="00BF65FD" w:rsidRDefault="004B137E" w:rsidP="00BF65FD">
      <w:pPr>
        <w:pStyle w:val="a3"/>
        <w:tabs>
          <w:tab w:val="left" w:pos="921"/>
        </w:tabs>
        <w:ind w:left="0"/>
        <w:jc w:val="both"/>
        <w:rPr>
          <w:sz w:val="24"/>
          <w:szCs w:val="24"/>
        </w:rPr>
      </w:pPr>
    </w:p>
    <w:p w:rsidR="004B137E" w:rsidRPr="00BF65FD" w:rsidRDefault="009D4E6B" w:rsidP="00BF65FD">
      <w:pPr>
        <w:pStyle w:val="a4"/>
        <w:numPr>
          <w:ilvl w:val="1"/>
          <w:numId w:val="3"/>
        </w:numPr>
        <w:tabs>
          <w:tab w:val="left" w:pos="921"/>
        </w:tabs>
        <w:spacing w:line="268" w:lineRule="auto"/>
        <w:ind w:right="2042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ребенок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проявляет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интерес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к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сверстникам;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наблюдает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за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их действиями и подражает им;</w:t>
      </w:r>
    </w:p>
    <w:p w:rsidR="004B137E" w:rsidRPr="00BF65FD" w:rsidRDefault="004B137E" w:rsidP="00BF65FD">
      <w:pPr>
        <w:tabs>
          <w:tab w:val="left" w:pos="921"/>
        </w:tabs>
        <w:spacing w:line="268" w:lineRule="auto"/>
        <w:jc w:val="both"/>
        <w:rPr>
          <w:sz w:val="24"/>
          <w:szCs w:val="24"/>
        </w:rPr>
        <w:sectPr w:rsidR="004B137E" w:rsidRPr="00BF65FD">
          <w:pgSz w:w="11910" w:h="16840"/>
          <w:pgMar w:top="1040" w:right="40" w:bottom="1180" w:left="1580" w:header="0" w:footer="998" w:gutter="0"/>
          <w:cols w:space="720"/>
        </w:sectPr>
      </w:pPr>
    </w:p>
    <w:p w:rsidR="004B137E" w:rsidRPr="00BF65FD" w:rsidRDefault="009D4E6B" w:rsidP="00BF65FD">
      <w:pPr>
        <w:pStyle w:val="a4"/>
        <w:numPr>
          <w:ilvl w:val="1"/>
          <w:numId w:val="3"/>
        </w:numPr>
        <w:tabs>
          <w:tab w:val="left" w:pos="921"/>
        </w:tabs>
        <w:jc w:val="both"/>
        <w:rPr>
          <w:sz w:val="24"/>
          <w:szCs w:val="24"/>
        </w:rPr>
      </w:pPr>
      <w:r w:rsidRPr="00BF65FD">
        <w:rPr>
          <w:sz w:val="24"/>
          <w:szCs w:val="24"/>
        </w:rPr>
        <w:lastRenderedPageBreak/>
        <w:t>ребенок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обладает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интересом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к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стихам,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песням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сказкам,</w:t>
      </w:r>
    </w:p>
    <w:p w:rsidR="004B137E" w:rsidRPr="00BF65FD" w:rsidRDefault="009D4E6B" w:rsidP="00BF65FD">
      <w:pPr>
        <w:pStyle w:val="a3"/>
        <w:tabs>
          <w:tab w:val="left" w:pos="921"/>
        </w:tabs>
        <w:ind w:left="1128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рассматриванию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картинок,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стремится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двигаться</w:t>
      </w:r>
      <w:r w:rsidRPr="00BF65FD">
        <w:rPr>
          <w:spacing w:val="-9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под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pacing w:val="-2"/>
          <w:sz w:val="24"/>
          <w:szCs w:val="24"/>
        </w:rPr>
        <w:t>музыку;</w:t>
      </w:r>
    </w:p>
    <w:p w:rsidR="004B137E" w:rsidRPr="00BF65FD" w:rsidRDefault="009D4E6B" w:rsidP="00BF65FD">
      <w:pPr>
        <w:pStyle w:val="a3"/>
        <w:tabs>
          <w:tab w:val="left" w:pos="921"/>
        </w:tabs>
        <w:spacing w:line="268" w:lineRule="auto"/>
        <w:ind w:left="1128" w:right="765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эмоционально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откликается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на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различные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произведения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культуры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 xml:space="preserve">и </w:t>
      </w:r>
      <w:r w:rsidRPr="00BF65FD">
        <w:rPr>
          <w:spacing w:val="-2"/>
          <w:sz w:val="24"/>
          <w:szCs w:val="24"/>
        </w:rPr>
        <w:t>искусств;</w:t>
      </w:r>
    </w:p>
    <w:p w:rsidR="004B137E" w:rsidRPr="00BF65FD" w:rsidRDefault="009D4E6B" w:rsidP="00BF65FD">
      <w:pPr>
        <w:pStyle w:val="a4"/>
        <w:numPr>
          <w:ilvl w:val="1"/>
          <w:numId w:val="3"/>
        </w:numPr>
        <w:tabs>
          <w:tab w:val="left" w:pos="921"/>
        </w:tabs>
        <w:spacing w:line="268" w:lineRule="auto"/>
        <w:ind w:right="856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у</w:t>
      </w:r>
      <w:r w:rsidRPr="00BF65FD">
        <w:rPr>
          <w:spacing w:val="-11"/>
          <w:sz w:val="24"/>
          <w:szCs w:val="24"/>
        </w:rPr>
        <w:t xml:space="preserve"> </w:t>
      </w:r>
      <w:r w:rsidRPr="00BF65FD">
        <w:rPr>
          <w:sz w:val="24"/>
          <w:szCs w:val="24"/>
        </w:rPr>
        <w:t>ребёнка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наблюдается</w:t>
      </w:r>
      <w:r w:rsidRPr="00BF65FD">
        <w:rPr>
          <w:spacing w:val="-3"/>
          <w:sz w:val="24"/>
          <w:szCs w:val="24"/>
        </w:rPr>
        <w:t xml:space="preserve"> </w:t>
      </w:r>
      <w:r w:rsidRPr="00BF65FD">
        <w:rPr>
          <w:sz w:val="24"/>
          <w:szCs w:val="24"/>
        </w:rPr>
        <w:t>положительная</w:t>
      </w:r>
      <w:r w:rsidRPr="00BF65FD">
        <w:rPr>
          <w:spacing w:val="-4"/>
          <w:sz w:val="24"/>
          <w:szCs w:val="24"/>
        </w:rPr>
        <w:t xml:space="preserve"> </w:t>
      </w:r>
      <w:r w:rsidRPr="00BF65FD">
        <w:rPr>
          <w:sz w:val="24"/>
          <w:szCs w:val="24"/>
        </w:rPr>
        <w:t>динамика</w:t>
      </w:r>
      <w:r w:rsidRPr="00BF65FD">
        <w:rPr>
          <w:spacing w:val="-5"/>
          <w:sz w:val="24"/>
          <w:szCs w:val="24"/>
        </w:rPr>
        <w:t xml:space="preserve"> </w:t>
      </w:r>
      <w:r w:rsidRPr="00BF65FD">
        <w:rPr>
          <w:sz w:val="24"/>
          <w:szCs w:val="24"/>
        </w:rPr>
        <w:t>в</w:t>
      </w:r>
      <w:r w:rsidRPr="00BF65FD">
        <w:rPr>
          <w:spacing w:val="-8"/>
          <w:sz w:val="24"/>
          <w:szCs w:val="24"/>
        </w:rPr>
        <w:t xml:space="preserve"> </w:t>
      </w:r>
      <w:r w:rsidRPr="00BF65FD">
        <w:rPr>
          <w:sz w:val="24"/>
          <w:szCs w:val="24"/>
        </w:rPr>
        <w:t>развитии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крупной моторики; он стремится осваивать различные виды движения (бег,</w:t>
      </w:r>
    </w:p>
    <w:p w:rsidR="004B137E" w:rsidRPr="00BF65FD" w:rsidRDefault="009D4E6B" w:rsidP="00BF65FD">
      <w:pPr>
        <w:pStyle w:val="a3"/>
        <w:tabs>
          <w:tab w:val="left" w:pos="921"/>
        </w:tabs>
        <w:spacing w:line="321" w:lineRule="exact"/>
        <w:ind w:left="1128"/>
        <w:jc w:val="both"/>
        <w:rPr>
          <w:sz w:val="24"/>
          <w:szCs w:val="24"/>
        </w:rPr>
      </w:pPr>
      <w:r w:rsidRPr="00BF65FD">
        <w:rPr>
          <w:sz w:val="24"/>
          <w:szCs w:val="24"/>
        </w:rPr>
        <w:t>лазанье,</w:t>
      </w:r>
      <w:r w:rsidRPr="00BF65FD">
        <w:rPr>
          <w:spacing w:val="-7"/>
          <w:sz w:val="24"/>
          <w:szCs w:val="24"/>
        </w:rPr>
        <w:t xml:space="preserve"> </w:t>
      </w:r>
      <w:r w:rsidRPr="00BF65FD">
        <w:rPr>
          <w:sz w:val="24"/>
          <w:szCs w:val="24"/>
        </w:rPr>
        <w:t>перешагивание</w:t>
      </w:r>
      <w:r w:rsidRPr="00BF65FD">
        <w:rPr>
          <w:spacing w:val="-6"/>
          <w:sz w:val="24"/>
          <w:szCs w:val="24"/>
        </w:rPr>
        <w:t xml:space="preserve"> </w:t>
      </w:r>
      <w:r w:rsidRPr="00BF65FD">
        <w:rPr>
          <w:sz w:val="24"/>
          <w:szCs w:val="24"/>
        </w:rPr>
        <w:t>и</w:t>
      </w:r>
      <w:r w:rsidRPr="00BF65FD">
        <w:rPr>
          <w:spacing w:val="-10"/>
          <w:sz w:val="24"/>
          <w:szCs w:val="24"/>
        </w:rPr>
        <w:t xml:space="preserve"> </w:t>
      </w:r>
      <w:r w:rsidRPr="00BF65FD">
        <w:rPr>
          <w:spacing w:val="-4"/>
          <w:sz w:val="24"/>
          <w:szCs w:val="24"/>
        </w:rPr>
        <w:t>пр.).</w:t>
      </w:r>
    </w:p>
    <w:p w:rsidR="004B137E" w:rsidRPr="00BF65FD" w:rsidRDefault="004B137E" w:rsidP="00BF65FD">
      <w:pPr>
        <w:pStyle w:val="a3"/>
        <w:tabs>
          <w:tab w:val="left" w:pos="921"/>
        </w:tabs>
        <w:ind w:left="0"/>
        <w:jc w:val="both"/>
        <w:rPr>
          <w:sz w:val="24"/>
          <w:szCs w:val="24"/>
        </w:rPr>
      </w:pPr>
    </w:p>
    <w:p w:rsidR="004B137E" w:rsidRDefault="004B137E">
      <w:pPr>
        <w:pStyle w:val="a3"/>
        <w:spacing w:before="80"/>
        <w:ind w:left="0"/>
      </w:pPr>
    </w:p>
    <w:p w:rsidR="004B137E" w:rsidRDefault="009D4E6B">
      <w:pPr>
        <w:pStyle w:val="a4"/>
        <w:numPr>
          <w:ilvl w:val="0"/>
          <w:numId w:val="3"/>
        </w:numPr>
        <w:tabs>
          <w:tab w:val="left" w:pos="810"/>
        </w:tabs>
        <w:ind w:left="810" w:hanging="340"/>
        <w:jc w:val="left"/>
        <w:rPr>
          <w:rFonts w:ascii="Calibri" w:hAnsi="Calibri"/>
          <w:b/>
          <w:sz w:val="28"/>
        </w:rPr>
      </w:pPr>
      <w:r>
        <w:rPr>
          <w:b/>
          <w:sz w:val="28"/>
        </w:rPr>
        <w:t>Коррекционные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Синдромом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Дауна</w:t>
      </w:r>
    </w:p>
    <w:p w:rsidR="004B137E" w:rsidRDefault="004B137E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862"/>
        <w:gridCol w:w="3237"/>
        <w:gridCol w:w="1700"/>
        <w:gridCol w:w="1561"/>
      </w:tblGrid>
      <w:tr w:rsidR="004B137E">
        <w:trPr>
          <w:trHeight w:val="1286"/>
        </w:trPr>
        <w:tc>
          <w:tcPr>
            <w:tcW w:w="427" w:type="dxa"/>
          </w:tcPr>
          <w:p w:rsidR="004B137E" w:rsidRDefault="009D4E6B">
            <w:pPr>
              <w:pStyle w:val="TableParagraph"/>
              <w:ind w:right="34"/>
              <w:rPr>
                <w:sz w:val="28"/>
              </w:rPr>
            </w:pPr>
            <w:r>
              <w:rPr>
                <w:spacing w:val="-10"/>
                <w:sz w:val="28"/>
              </w:rPr>
              <w:t>№ п</w:t>
            </w:r>
          </w:p>
          <w:p w:rsidR="004B137E" w:rsidRDefault="009D4E6B">
            <w:pPr>
              <w:pStyle w:val="TableParagraph"/>
              <w:spacing w:line="322" w:lineRule="exact"/>
              <w:ind w:right="152"/>
              <w:rPr>
                <w:sz w:val="28"/>
              </w:rPr>
            </w:pPr>
            <w:r>
              <w:rPr>
                <w:spacing w:val="-10"/>
                <w:sz w:val="28"/>
              </w:rPr>
              <w:t>/ п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коррекционных мероприятий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ind w:right="1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Планирован </w:t>
            </w:r>
            <w:r>
              <w:rPr>
                <w:spacing w:val="-6"/>
                <w:sz w:val="28"/>
              </w:rPr>
              <w:t>ие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ind w:left="104" w:right="139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 ствующие</w:t>
            </w:r>
          </w:p>
          <w:p w:rsidR="004B137E" w:rsidRDefault="009D4E6B">
            <w:pPr>
              <w:pStyle w:val="TableParagraph"/>
              <w:spacing w:line="322" w:lineRule="exact"/>
              <w:ind w:left="104" w:right="2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специалис </w:t>
            </w:r>
            <w:r>
              <w:rPr>
                <w:spacing w:val="-6"/>
                <w:sz w:val="28"/>
              </w:rPr>
              <w:t>ты</w:t>
            </w:r>
          </w:p>
        </w:tc>
      </w:tr>
      <w:tr w:rsidR="004B137E">
        <w:trPr>
          <w:trHeight w:val="1290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13" w:lineRule="exact"/>
              <w:ind w:left="0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4B137E" w:rsidRDefault="009D4E6B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интеллектуальных способностей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 операций анализа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B137E" w:rsidRDefault="009D4E6B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предметно-практической деятельности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ind w:left="104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>ль</w:t>
            </w:r>
          </w:p>
        </w:tc>
      </w:tr>
      <w:tr w:rsidR="004B137E">
        <w:trPr>
          <w:trHeight w:val="2572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15" w:lineRule="exact"/>
              <w:ind w:left="0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познавательной деятельности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способов </w:t>
            </w:r>
            <w:r>
              <w:rPr>
                <w:spacing w:val="-2"/>
                <w:sz w:val="28"/>
              </w:rPr>
              <w:t>восприятия,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окружающего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поли сенсорной основе.</w:t>
            </w:r>
          </w:p>
          <w:p w:rsidR="004B137E" w:rsidRDefault="009D4E6B">
            <w:pPr>
              <w:pStyle w:val="TableParagraph"/>
              <w:ind w:right="168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 алгоритмов</w:t>
            </w:r>
          </w:p>
          <w:p w:rsidR="004B137E" w:rsidRDefault="009D4E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интеллектуальной деятельности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ind w:left="104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>ль</w:t>
            </w:r>
          </w:p>
        </w:tc>
      </w:tr>
      <w:tr w:rsidR="004B137E">
        <w:trPr>
          <w:trHeight w:val="1931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12" w:lineRule="exact"/>
              <w:ind w:left="0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моторики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B137E" w:rsidRDefault="009D4E6B">
            <w:pPr>
              <w:pStyle w:val="TableParagraph"/>
              <w:spacing w:before="5"/>
              <w:ind w:right="286"/>
              <w:rPr>
                <w:sz w:val="28"/>
              </w:rPr>
            </w:pPr>
            <w:r>
              <w:rPr>
                <w:sz w:val="28"/>
              </w:rPr>
              <w:t>координации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движений тела. Развитие мелкой моторики рук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spacing w:line="244" w:lineRule="auto"/>
              <w:ind w:left="104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4"/>
                <w:sz w:val="28"/>
              </w:rPr>
              <w:t>ль,</w:t>
            </w:r>
          </w:p>
          <w:p w:rsidR="004B137E" w:rsidRDefault="009D4E6B">
            <w:pPr>
              <w:pStyle w:val="TableParagraph"/>
              <w:ind w:left="104"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 </w:t>
            </w:r>
            <w:r>
              <w:rPr>
                <w:spacing w:val="-6"/>
                <w:sz w:val="28"/>
              </w:rPr>
              <w:t>ый</w:t>
            </w:r>
          </w:p>
          <w:p w:rsidR="004B137E" w:rsidRDefault="009D4E6B">
            <w:pPr>
              <w:pStyle w:val="TableParagraph"/>
              <w:spacing w:line="322" w:lineRule="exact"/>
              <w:ind w:left="104" w:right="2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 </w:t>
            </w:r>
            <w:r>
              <w:rPr>
                <w:spacing w:val="-4"/>
                <w:sz w:val="28"/>
              </w:rPr>
              <w:t>ель</w:t>
            </w:r>
          </w:p>
        </w:tc>
      </w:tr>
      <w:tr w:rsidR="004B137E">
        <w:trPr>
          <w:trHeight w:val="2886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02" w:lineRule="exact"/>
              <w:ind w:left="0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навыками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самообслуживания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  <w:p w:rsidR="004B137E" w:rsidRDefault="009D4E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установки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4B137E" w:rsidRDefault="009D4E6B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 xml:space="preserve">самостоятельность в быту. Формирование алгоритмов действий </w:t>
            </w:r>
            <w:r>
              <w:rPr>
                <w:spacing w:val="-2"/>
                <w:sz w:val="28"/>
              </w:rPr>
              <w:t xml:space="preserve">самообслуживания, </w:t>
            </w:r>
            <w:r>
              <w:rPr>
                <w:sz w:val="28"/>
              </w:rPr>
              <w:t>текущего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итогового </w:t>
            </w:r>
            <w:r>
              <w:rPr>
                <w:spacing w:val="-2"/>
                <w:sz w:val="28"/>
              </w:rPr>
              <w:t>самоконтроля</w:t>
            </w:r>
          </w:p>
          <w:p w:rsidR="004B137E" w:rsidRDefault="009D4E6B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</w:t>
            </w:r>
          </w:p>
          <w:p w:rsidR="004B137E" w:rsidRDefault="009D4E6B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ль</w:t>
            </w:r>
          </w:p>
          <w:p w:rsidR="004B137E" w:rsidRDefault="009D4E6B">
            <w:pPr>
              <w:pStyle w:val="TableParagraph"/>
              <w:ind w:left="104" w:right="16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Мл.воспит </w:t>
            </w:r>
            <w:r>
              <w:rPr>
                <w:spacing w:val="-4"/>
                <w:sz w:val="28"/>
              </w:rPr>
              <w:t>атель</w:t>
            </w:r>
          </w:p>
        </w:tc>
      </w:tr>
    </w:tbl>
    <w:p w:rsidR="004B137E" w:rsidRDefault="004B137E">
      <w:pPr>
        <w:rPr>
          <w:sz w:val="28"/>
        </w:rPr>
        <w:sectPr w:rsidR="004B137E">
          <w:pgSz w:w="11910" w:h="16840"/>
          <w:pgMar w:top="108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862"/>
        <w:gridCol w:w="3237"/>
        <w:gridCol w:w="1700"/>
        <w:gridCol w:w="1561"/>
      </w:tblGrid>
      <w:tr w:rsidR="004B137E">
        <w:trPr>
          <w:trHeight w:val="2256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15" w:lineRule="exact"/>
              <w:ind w:left="0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всех</w:t>
            </w:r>
          </w:p>
          <w:p w:rsidR="004B137E" w:rsidRDefault="009D4E6B">
            <w:pPr>
              <w:pStyle w:val="TableParagraph"/>
              <w:ind w:right="724"/>
              <w:rPr>
                <w:sz w:val="28"/>
              </w:rPr>
            </w:pPr>
            <w:r>
              <w:rPr>
                <w:sz w:val="28"/>
              </w:rPr>
              <w:t>компонентов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языка: </w:t>
            </w:r>
            <w:r>
              <w:rPr>
                <w:spacing w:val="-2"/>
                <w:sz w:val="28"/>
              </w:rPr>
              <w:t>лексико-</w:t>
            </w:r>
          </w:p>
          <w:p w:rsidR="004B137E" w:rsidRDefault="009D4E6B">
            <w:pPr>
              <w:pStyle w:val="TableParagraph"/>
              <w:spacing w:before="4"/>
              <w:ind w:right="283"/>
              <w:rPr>
                <w:sz w:val="28"/>
              </w:rPr>
            </w:pPr>
            <w:r>
              <w:rPr>
                <w:sz w:val="28"/>
              </w:rPr>
              <w:t>грамматического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строя, </w:t>
            </w:r>
            <w:r>
              <w:rPr>
                <w:spacing w:val="-2"/>
                <w:sz w:val="28"/>
              </w:rPr>
              <w:t>фонетико-</w:t>
            </w:r>
          </w:p>
          <w:p w:rsidR="004B137E" w:rsidRDefault="009D4E6B">
            <w:pPr>
              <w:pStyle w:val="TableParagraph"/>
              <w:spacing w:line="322" w:lineRule="exact"/>
              <w:ind w:right="2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фонематической </w:t>
            </w:r>
            <w:r>
              <w:rPr>
                <w:sz w:val="28"/>
              </w:rPr>
              <w:t>системы речи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ind w:left="104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>ль</w:t>
            </w:r>
          </w:p>
        </w:tc>
      </w:tr>
      <w:tr w:rsidR="004B137E">
        <w:trPr>
          <w:trHeight w:val="2255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15" w:lineRule="exact"/>
              <w:ind w:left="0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психических процессов.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ind w:right="54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восприятия, </w:t>
            </w:r>
            <w:r>
              <w:rPr>
                <w:spacing w:val="-2"/>
                <w:sz w:val="28"/>
              </w:rPr>
              <w:t>представлений,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внимания,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специальных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разных видов</w:t>
            </w:r>
          </w:p>
          <w:p w:rsidR="004B137E" w:rsidRDefault="009D4E6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ind w:left="104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4"/>
                <w:sz w:val="28"/>
              </w:rPr>
              <w:t>ль,</w:t>
            </w:r>
          </w:p>
          <w:p w:rsidR="004B137E" w:rsidRDefault="009D4E6B">
            <w:pPr>
              <w:pStyle w:val="TableParagraph"/>
              <w:ind w:left="104"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 </w:t>
            </w:r>
            <w:r>
              <w:rPr>
                <w:spacing w:val="-6"/>
                <w:sz w:val="28"/>
              </w:rPr>
              <w:t>ый</w:t>
            </w:r>
          </w:p>
          <w:p w:rsidR="004B137E" w:rsidRDefault="009D4E6B">
            <w:pPr>
              <w:pStyle w:val="TableParagraph"/>
              <w:ind w:left="104" w:right="2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 </w:t>
            </w:r>
            <w:r>
              <w:rPr>
                <w:spacing w:val="-4"/>
                <w:sz w:val="28"/>
              </w:rPr>
              <w:t>ель.</w:t>
            </w:r>
          </w:p>
        </w:tc>
      </w:tr>
      <w:tr w:rsidR="004B137E">
        <w:trPr>
          <w:trHeight w:val="1608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15" w:lineRule="exact"/>
              <w:ind w:left="0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ind w:right="56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навыков </w:t>
            </w:r>
            <w:r>
              <w:rPr>
                <w:spacing w:val="-2"/>
                <w:sz w:val="28"/>
              </w:rPr>
              <w:t>пространственной ориентировки.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пространственной </w:t>
            </w:r>
            <w:r>
              <w:rPr>
                <w:sz w:val="28"/>
              </w:rPr>
              <w:t>ориентировке и</w:t>
            </w:r>
          </w:p>
          <w:p w:rsidR="004B137E" w:rsidRDefault="009D4E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«пространственной лексике».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ind w:left="104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4"/>
                <w:sz w:val="28"/>
              </w:rPr>
              <w:t>ль.</w:t>
            </w:r>
          </w:p>
        </w:tc>
      </w:tr>
      <w:tr w:rsidR="004B137E">
        <w:trPr>
          <w:trHeight w:val="3542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15" w:lineRule="exact"/>
              <w:ind w:left="0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ind w:right="60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навыков </w:t>
            </w:r>
            <w:r>
              <w:rPr>
                <w:spacing w:val="-2"/>
                <w:sz w:val="28"/>
              </w:rPr>
              <w:t>общества.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ind w:right="47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способности </w:t>
            </w:r>
            <w:r>
              <w:rPr>
                <w:spacing w:val="-2"/>
                <w:sz w:val="28"/>
              </w:rPr>
              <w:t>распознавать</w:t>
            </w:r>
          </w:p>
          <w:p w:rsidR="004B137E" w:rsidRDefault="009D4E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эмоциональные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собеседника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адекватно реагировать</w:t>
            </w:r>
          </w:p>
          <w:p w:rsidR="004B137E" w:rsidRDefault="009D4E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них.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Обучение опоре на контекст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понимании речи. Коррекция</w:t>
            </w:r>
          </w:p>
          <w:p w:rsidR="004B137E" w:rsidRDefault="009D4E6B">
            <w:pPr>
              <w:pStyle w:val="TableParagraph"/>
              <w:spacing w:line="322" w:lineRule="exact"/>
              <w:ind w:right="533"/>
              <w:rPr>
                <w:sz w:val="28"/>
              </w:rPr>
            </w:pPr>
            <w:r>
              <w:rPr>
                <w:sz w:val="28"/>
              </w:rPr>
              <w:t>недостатков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4"/>
                <w:sz w:val="28"/>
              </w:rPr>
              <w:t>речи.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ind w:left="104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>ль</w:t>
            </w:r>
          </w:p>
        </w:tc>
      </w:tr>
      <w:tr w:rsidR="004B137E">
        <w:trPr>
          <w:trHeight w:val="321"/>
        </w:trPr>
        <w:tc>
          <w:tcPr>
            <w:tcW w:w="427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7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37E">
        <w:trPr>
          <w:trHeight w:val="1286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15" w:lineRule="exact"/>
              <w:ind w:left="0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4B137E" w:rsidRDefault="009D4E6B">
            <w:pPr>
              <w:pStyle w:val="TableParagraph"/>
              <w:ind w:right="133"/>
              <w:rPr>
                <w:sz w:val="28"/>
              </w:rPr>
            </w:pPr>
            <w:r>
              <w:rPr>
                <w:sz w:val="28"/>
              </w:rPr>
              <w:t>специфических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видов </w:t>
            </w:r>
            <w:r>
              <w:rPr>
                <w:spacing w:val="-2"/>
                <w:sz w:val="28"/>
              </w:rPr>
              <w:t>творческой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ind w:right="233"/>
              <w:rPr>
                <w:sz w:val="28"/>
              </w:rPr>
            </w:pPr>
            <w:r>
              <w:rPr>
                <w:sz w:val="28"/>
              </w:rPr>
              <w:t>Обучение различным техникам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продуктивной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ind w:right="13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ind w:left="104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4"/>
                <w:sz w:val="28"/>
              </w:rPr>
              <w:t>ль.</w:t>
            </w:r>
          </w:p>
        </w:tc>
      </w:tr>
      <w:tr w:rsidR="004B137E">
        <w:trPr>
          <w:trHeight w:val="969"/>
        </w:trPr>
        <w:tc>
          <w:tcPr>
            <w:tcW w:w="427" w:type="dxa"/>
          </w:tcPr>
          <w:p w:rsidR="004B137E" w:rsidRDefault="009D4E6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862" w:type="dxa"/>
          </w:tcPr>
          <w:p w:rsidR="004B137E" w:rsidRDefault="009D4E6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Адаптивная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3237" w:type="dxa"/>
          </w:tcPr>
          <w:p w:rsidR="004B137E" w:rsidRDefault="009D4E6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Сюжетно-ролевая</w:t>
            </w:r>
          </w:p>
          <w:p w:rsidR="004B137E" w:rsidRDefault="009D4E6B">
            <w:pPr>
              <w:pStyle w:val="TableParagraph"/>
              <w:spacing w:line="322" w:lineRule="exact"/>
              <w:ind w:right="159"/>
              <w:rPr>
                <w:sz w:val="28"/>
              </w:rPr>
            </w:pPr>
            <w:r>
              <w:rPr>
                <w:sz w:val="28"/>
              </w:rPr>
              <w:t>ритмическая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гимнастика и др.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ind w:right="13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1561" w:type="dxa"/>
          </w:tcPr>
          <w:p w:rsidR="004B137E" w:rsidRDefault="009D4E6B">
            <w:pPr>
              <w:pStyle w:val="TableParagraph"/>
              <w:ind w:left="104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>ль</w:t>
            </w:r>
          </w:p>
        </w:tc>
      </w:tr>
    </w:tbl>
    <w:p w:rsidR="004B137E" w:rsidRDefault="004B137E">
      <w:pPr>
        <w:rPr>
          <w:sz w:val="28"/>
        </w:rPr>
        <w:sectPr w:rsidR="004B137E">
          <w:type w:val="continuous"/>
          <w:pgSz w:w="11910" w:h="16840"/>
          <w:pgMar w:top="1100" w:right="40" w:bottom="1180" w:left="1580" w:header="0" w:footer="998" w:gutter="0"/>
          <w:cols w:space="720"/>
        </w:sectPr>
      </w:pPr>
    </w:p>
    <w:p w:rsidR="004B137E" w:rsidRDefault="009D4E6B">
      <w:pPr>
        <w:pStyle w:val="a4"/>
        <w:numPr>
          <w:ilvl w:val="0"/>
          <w:numId w:val="3"/>
        </w:numPr>
        <w:tabs>
          <w:tab w:val="left" w:pos="3863"/>
        </w:tabs>
        <w:spacing w:before="72" w:line="424" w:lineRule="auto"/>
        <w:ind w:left="2458" w:right="2923" w:firstLine="1195"/>
        <w:jc w:val="left"/>
        <w:rPr>
          <w:b/>
          <w:sz w:val="26"/>
        </w:rPr>
      </w:pPr>
      <w:r>
        <w:rPr>
          <w:b/>
          <w:spacing w:val="-2"/>
          <w:sz w:val="28"/>
        </w:rPr>
        <w:lastRenderedPageBreak/>
        <w:t xml:space="preserve">Циклограмма </w:t>
      </w:r>
      <w:r>
        <w:rPr>
          <w:b/>
          <w:sz w:val="28"/>
        </w:rPr>
        <w:t>коррекционно-педагогической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работы</w:t>
      </w:r>
    </w:p>
    <w:p w:rsidR="004B137E" w:rsidRDefault="009D4E6B">
      <w:pPr>
        <w:spacing w:before="4"/>
        <w:ind w:left="2635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Даниилом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синдромом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Дауна.</w:t>
      </w:r>
    </w:p>
    <w:p w:rsidR="004B137E" w:rsidRDefault="004B137E">
      <w:pPr>
        <w:pStyle w:val="a3"/>
        <w:spacing w:before="21"/>
        <w:ind w:left="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1421"/>
        <w:gridCol w:w="1844"/>
        <w:gridCol w:w="1700"/>
        <w:gridCol w:w="1983"/>
        <w:gridCol w:w="2132"/>
      </w:tblGrid>
      <w:tr w:rsidR="004B137E">
        <w:trPr>
          <w:trHeight w:val="551"/>
        </w:trPr>
        <w:tc>
          <w:tcPr>
            <w:tcW w:w="423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4B137E" w:rsidRDefault="009D4E6B">
            <w:pPr>
              <w:pStyle w:val="TableParagraph"/>
              <w:spacing w:line="267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</w:t>
            </w:r>
          </w:p>
          <w:p w:rsidR="004B137E" w:rsidRDefault="009D4E6B">
            <w:pPr>
              <w:pStyle w:val="TableParagraph"/>
              <w:spacing w:line="265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ик</w:t>
            </w:r>
          </w:p>
        </w:tc>
        <w:tc>
          <w:tcPr>
            <w:tcW w:w="1844" w:type="dxa"/>
          </w:tcPr>
          <w:p w:rsidR="004B137E" w:rsidRDefault="009D4E6B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983" w:type="dxa"/>
          </w:tcPr>
          <w:p w:rsidR="004B137E" w:rsidRDefault="009D4E6B">
            <w:pPr>
              <w:pStyle w:val="TableParagraph"/>
              <w:spacing w:line="268" w:lineRule="exact"/>
              <w:ind w:left="585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132" w:type="dxa"/>
          </w:tcPr>
          <w:p w:rsidR="004B137E" w:rsidRDefault="009D4E6B">
            <w:pPr>
              <w:pStyle w:val="TableParagraph"/>
              <w:spacing w:line="268" w:lineRule="exact"/>
              <w:ind w:left="624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</w:tr>
      <w:tr w:rsidR="004B137E">
        <w:trPr>
          <w:trHeight w:val="2760"/>
        </w:trPr>
        <w:tc>
          <w:tcPr>
            <w:tcW w:w="423" w:type="dxa"/>
          </w:tcPr>
          <w:p w:rsidR="004B137E" w:rsidRDefault="009D4E6B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  <w:p w:rsidR="004B137E" w:rsidRDefault="009D4E6B">
            <w:pPr>
              <w:pStyle w:val="TableParagraph"/>
              <w:ind w:left="119" w:right="111" w:firstLine="3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т р </w:t>
            </w:r>
            <w:r>
              <w:rPr>
                <w:spacing w:val="-5"/>
                <w:sz w:val="24"/>
              </w:rPr>
              <w:t>о.</w:t>
            </w:r>
          </w:p>
        </w:tc>
        <w:tc>
          <w:tcPr>
            <w:tcW w:w="1421" w:type="dxa"/>
          </w:tcPr>
          <w:p w:rsidR="004B137E" w:rsidRDefault="009D4E6B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 ионный момент</w:t>
            </w:r>
          </w:p>
          <w:p w:rsidR="004B137E" w:rsidRDefault="009D4E6B">
            <w:pPr>
              <w:pStyle w:val="TableParagraph"/>
              <w:spacing w:line="242" w:lineRule="auto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«Приветств </w:t>
            </w:r>
            <w:r>
              <w:rPr>
                <w:spacing w:val="-4"/>
                <w:sz w:val="24"/>
              </w:rPr>
              <w:t>ие».</w:t>
            </w:r>
          </w:p>
          <w:p w:rsidR="004B137E" w:rsidRDefault="009D4E6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Игры и </w:t>
            </w:r>
            <w:r>
              <w:rPr>
                <w:spacing w:val="-2"/>
                <w:sz w:val="24"/>
              </w:rPr>
              <w:t xml:space="preserve">упражнени </w:t>
            </w:r>
            <w:r>
              <w:rPr>
                <w:sz w:val="24"/>
              </w:rPr>
              <w:t>я по</w:t>
            </w:r>
          </w:p>
          <w:p w:rsidR="004B137E" w:rsidRDefault="009D4E6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социализац </w:t>
            </w:r>
            <w:r>
              <w:rPr>
                <w:spacing w:val="-4"/>
                <w:sz w:val="24"/>
              </w:rPr>
              <w:t>ии.</w:t>
            </w:r>
          </w:p>
        </w:tc>
        <w:tc>
          <w:tcPr>
            <w:tcW w:w="1844" w:type="dxa"/>
          </w:tcPr>
          <w:p w:rsidR="004B137E" w:rsidRDefault="009D4E6B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z w:val="24"/>
              </w:rPr>
              <w:t xml:space="preserve">для развития </w:t>
            </w:r>
            <w:r>
              <w:rPr>
                <w:spacing w:val="-2"/>
                <w:sz w:val="24"/>
              </w:rPr>
              <w:t xml:space="preserve">слухового внимания, дыхательные, мимические, артикуляционн </w:t>
            </w:r>
            <w:r>
              <w:rPr>
                <w:sz w:val="24"/>
              </w:rPr>
              <w:t xml:space="preserve">ые, голосовые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137E" w:rsidRDefault="009D4E6B">
            <w:pPr>
              <w:pStyle w:val="TableParagraph"/>
              <w:ind w:right="3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>тактильного восприятия.</w:t>
            </w:r>
          </w:p>
        </w:tc>
        <w:tc>
          <w:tcPr>
            <w:tcW w:w="1983" w:type="dxa"/>
          </w:tcPr>
          <w:p w:rsidR="004B137E" w:rsidRDefault="009D4E6B"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Физические ритмические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муз.</w:t>
            </w:r>
          </w:p>
          <w:p w:rsidR="004B137E" w:rsidRDefault="009D4E6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сопровождением</w:t>
            </w:r>
          </w:p>
        </w:tc>
        <w:tc>
          <w:tcPr>
            <w:tcW w:w="2132" w:type="dxa"/>
          </w:tcPr>
          <w:p w:rsidR="004B137E" w:rsidRDefault="009D4E6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137E" w:rsidRDefault="009D4E6B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 активного- пассивного словаря.</w:t>
            </w:r>
          </w:p>
        </w:tc>
      </w:tr>
      <w:tr w:rsidR="004B137E">
        <w:trPr>
          <w:trHeight w:val="2480"/>
        </w:trPr>
        <w:tc>
          <w:tcPr>
            <w:tcW w:w="423" w:type="dxa"/>
          </w:tcPr>
          <w:p w:rsidR="004B137E" w:rsidRDefault="009D4E6B"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4B137E" w:rsidRDefault="009D4E6B">
            <w:pPr>
              <w:pStyle w:val="TableParagraph"/>
              <w:ind w:left="119" w:right="111" w:firstLine="3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е ч е 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1421" w:type="dxa"/>
          </w:tcPr>
          <w:p w:rsidR="004B137E" w:rsidRDefault="009D4E6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Игры и </w:t>
            </w:r>
            <w:r>
              <w:rPr>
                <w:spacing w:val="-2"/>
                <w:sz w:val="24"/>
              </w:rPr>
              <w:t xml:space="preserve">упражнени </w:t>
            </w:r>
            <w:r>
              <w:rPr>
                <w:sz w:val="24"/>
              </w:rPr>
              <w:t>я на</w:t>
            </w:r>
          </w:p>
          <w:p w:rsidR="004B137E" w:rsidRDefault="009D4E6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внимания, памяти, мышления.</w:t>
            </w:r>
          </w:p>
        </w:tc>
        <w:tc>
          <w:tcPr>
            <w:tcW w:w="1844" w:type="dxa"/>
          </w:tcPr>
          <w:p w:rsidR="004B137E" w:rsidRDefault="009D4E6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 </w:t>
            </w:r>
            <w:r>
              <w:rPr>
                <w:sz w:val="24"/>
              </w:rPr>
              <w:t>ый момент</w:t>
            </w:r>
          </w:p>
          <w:p w:rsidR="004B137E" w:rsidRDefault="009D4E6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«Прощание».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социализацию (основные</w:t>
            </w:r>
          </w:p>
          <w:p w:rsidR="004B137E" w:rsidRDefault="009D4E6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B137E" w:rsidRDefault="009D4E6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группе).</w:t>
            </w:r>
          </w:p>
        </w:tc>
        <w:tc>
          <w:tcPr>
            <w:tcW w:w="1700" w:type="dxa"/>
          </w:tcPr>
          <w:p w:rsidR="004B137E" w:rsidRDefault="009D4E6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137E" w:rsidRDefault="009D4E6B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</w:t>
            </w:r>
            <w:r>
              <w:rPr>
                <w:spacing w:val="-2"/>
                <w:sz w:val="24"/>
              </w:rPr>
              <w:t>сенсорным эталонам.</w:t>
            </w:r>
          </w:p>
        </w:tc>
        <w:tc>
          <w:tcPr>
            <w:tcW w:w="1983" w:type="dxa"/>
          </w:tcPr>
          <w:p w:rsidR="004B137E" w:rsidRDefault="009D4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 продуктивной деятельности.</w:t>
            </w:r>
          </w:p>
        </w:tc>
        <w:tc>
          <w:tcPr>
            <w:tcW w:w="2132" w:type="dxa"/>
          </w:tcPr>
          <w:p w:rsidR="004B137E" w:rsidRDefault="009D4E6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137E" w:rsidRDefault="009D4E6B">
            <w:pPr>
              <w:pStyle w:val="TableParagraph"/>
              <w:spacing w:line="242" w:lineRule="auto"/>
              <w:ind w:left="110" w:right="187"/>
              <w:rPr>
                <w:sz w:val="24"/>
              </w:rPr>
            </w:pPr>
            <w:r>
              <w:rPr>
                <w:sz w:val="24"/>
              </w:rPr>
              <w:t>упражнения для 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137E" w:rsidRDefault="009D4E6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мелкой </w:t>
            </w:r>
            <w:r>
              <w:rPr>
                <w:spacing w:val="-2"/>
                <w:sz w:val="24"/>
              </w:rPr>
              <w:t>моторики.</w:t>
            </w:r>
          </w:p>
        </w:tc>
      </w:tr>
    </w:tbl>
    <w:p w:rsidR="004B137E" w:rsidRDefault="004B137E">
      <w:pPr>
        <w:pStyle w:val="a3"/>
        <w:ind w:left="0"/>
        <w:rPr>
          <w:b/>
        </w:rPr>
      </w:pPr>
    </w:p>
    <w:p w:rsidR="004B137E" w:rsidRDefault="004B137E">
      <w:pPr>
        <w:pStyle w:val="a3"/>
        <w:spacing w:before="195"/>
        <w:ind w:left="0"/>
        <w:rPr>
          <w:b/>
        </w:rPr>
      </w:pPr>
    </w:p>
    <w:p w:rsidR="004B137E" w:rsidRDefault="009D4E6B">
      <w:pPr>
        <w:pStyle w:val="a4"/>
        <w:numPr>
          <w:ilvl w:val="0"/>
          <w:numId w:val="3"/>
        </w:numPr>
        <w:tabs>
          <w:tab w:val="left" w:pos="854"/>
        </w:tabs>
        <w:ind w:left="854" w:hanging="350"/>
        <w:jc w:val="left"/>
        <w:rPr>
          <w:b/>
          <w:sz w:val="26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теме: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«Ребенок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синдромом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Дауна».</w:t>
      </w:r>
    </w:p>
    <w:p w:rsidR="004B137E" w:rsidRDefault="004B137E">
      <w:pPr>
        <w:pStyle w:val="a3"/>
        <w:spacing w:before="22"/>
        <w:ind w:left="0"/>
        <w:rPr>
          <w:b/>
          <w:sz w:val="20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1"/>
        <w:gridCol w:w="3947"/>
        <w:gridCol w:w="2108"/>
      </w:tblGrid>
      <w:tr w:rsidR="004B137E">
        <w:trPr>
          <w:trHeight w:val="964"/>
        </w:trPr>
        <w:tc>
          <w:tcPr>
            <w:tcW w:w="610" w:type="dxa"/>
          </w:tcPr>
          <w:p w:rsidR="004B137E" w:rsidRDefault="009D4E6B">
            <w:pPr>
              <w:pStyle w:val="TableParagraph"/>
              <w:spacing w:line="315" w:lineRule="exact"/>
              <w:ind w:left="123" w:right="10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ind w:right="836"/>
              <w:rPr>
                <w:sz w:val="28"/>
              </w:rPr>
            </w:pPr>
            <w:r>
              <w:rPr>
                <w:spacing w:val="-2"/>
                <w:sz w:val="28"/>
              </w:rPr>
              <w:t>Форма проведения.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spacing w:line="315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Содержание.</w:t>
            </w:r>
          </w:p>
        </w:tc>
        <w:tc>
          <w:tcPr>
            <w:tcW w:w="2108" w:type="dxa"/>
          </w:tcPr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Ответственные, </w:t>
            </w:r>
            <w:r>
              <w:rPr>
                <w:spacing w:val="-4"/>
                <w:sz w:val="28"/>
              </w:rPr>
              <w:t>дата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проведения.</w:t>
            </w:r>
          </w:p>
        </w:tc>
      </w:tr>
      <w:tr w:rsidR="004B137E">
        <w:trPr>
          <w:trHeight w:val="4190"/>
        </w:trPr>
        <w:tc>
          <w:tcPr>
            <w:tcW w:w="610" w:type="dxa"/>
          </w:tcPr>
          <w:p w:rsidR="004B137E" w:rsidRDefault="009D4E6B">
            <w:pPr>
              <w:pStyle w:val="TableParagraph"/>
              <w:spacing w:line="315" w:lineRule="exact"/>
              <w:ind w:left="38" w:right="14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Родительский </w:t>
            </w:r>
            <w:r>
              <w:rPr>
                <w:sz w:val="28"/>
              </w:rPr>
              <w:t xml:space="preserve">круг «Освещение </w:t>
            </w:r>
            <w:r>
              <w:rPr>
                <w:spacing w:val="-2"/>
                <w:sz w:val="28"/>
              </w:rPr>
              <w:t>аспектов интегрированного образования, включая</w:t>
            </w:r>
          </w:p>
          <w:p w:rsidR="004B137E" w:rsidRDefault="009D4E6B">
            <w:pPr>
              <w:pStyle w:val="TableParagraph"/>
              <w:ind w:right="3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нормативную </w:t>
            </w:r>
            <w:r>
              <w:rPr>
                <w:sz w:val="28"/>
              </w:rPr>
              <w:t>базу,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пояснение </w:t>
            </w:r>
            <w:r>
              <w:rPr>
                <w:spacing w:val="-2"/>
                <w:sz w:val="28"/>
              </w:rPr>
              <w:t>преимущества совместного</w:t>
            </w:r>
          </w:p>
          <w:p w:rsidR="004B137E" w:rsidRDefault="009D4E6B">
            <w:pPr>
              <w:pStyle w:val="TableParagraph"/>
              <w:spacing w:line="322" w:lineRule="exact"/>
              <w:ind w:right="917"/>
              <w:jc w:val="both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воспитания нормально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right="272" w:firstLine="0"/>
              <w:rPr>
                <w:sz w:val="28"/>
              </w:rPr>
            </w:pPr>
            <w:r>
              <w:rPr>
                <w:sz w:val="28"/>
              </w:rPr>
              <w:t>Формирование 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 восприятия ребенка таким, какой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больным», а отличающимся от других.</w:t>
            </w:r>
          </w:p>
          <w:p w:rsidR="004B137E" w:rsidRDefault="009D4E6B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ind w:right="71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активности </w:t>
            </w:r>
            <w:r>
              <w:rPr>
                <w:sz w:val="28"/>
              </w:rPr>
              <w:t>родителей, помощь в</w:t>
            </w:r>
          </w:p>
          <w:p w:rsidR="004B137E" w:rsidRDefault="009D4E6B">
            <w:pPr>
              <w:pStyle w:val="TableParagraph"/>
              <w:ind w:right="1217"/>
              <w:rPr>
                <w:sz w:val="28"/>
              </w:rPr>
            </w:pPr>
            <w:r>
              <w:rPr>
                <w:sz w:val="28"/>
              </w:rPr>
              <w:t>понимании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проблемы </w:t>
            </w:r>
            <w:r>
              <w:rPr>
                <w:spacing w:val="-2"/>
                <w:sz w:val="28"/>
              </w:rPr>
              <w:t>интегрированного</w:t>
            </w:r>
          </w:p>
          <w:p w:rsidR="004B137E" w:rsidRDefault="009D4E6B">
            <w:pPr>
              <w:pStyle w:val="TableParagraph"/>
              <w:ind w:right="50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включение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него своего ребенка.</w:t>
            </w:r>
          </w:p>
          <w:p w:rsidR="004B137E" w:rsidRDefault="009D4E6B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322" w:lineRule="exact"/>
              <w:ind w:right="1860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Установление эмоционально положительных,</w:t>
            </w:r>
          </w:p>
        </w:tc>
        <w:tc>
          <w:tcPr>
            <w:tcW w:w="2108" w:type="dxa"/>
          </w:tcPr>
          <w:p w:rsidR="004B137E" w:rsidRDefault="009D4E6B">
            <w:pPr>
              <w:pStyle w:val="TableParagraph"/>
              <w:spacing w:line="242" w:lineRule="auto"/>
              <w:ind w:right="607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 </w:t>
            </w:r>
            <w:r>
              <w:rPr>
                <w:b/>
                <w:spacing w:val="-2"/>
                <w:sz w:val="28"/>
              </w:rPr>
              <w:t>декабрь</w:t>
            </w:r>
          </w:p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:Асташова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С.Ф</w:t>
            </w:r>
          </w:p>
        </w:tc>
      </w:tr>
    </w:tbl>
    <w:p w:rsidR="004B137E" w:rsidRDefault="004B137E">
      <w:pPr>
        <w:rPr>
          <w:sz w:val="28"/>
        </w:rPr>
        <w:sectPr w:rsidR="004B137E">
          <w:pgSz w:w="11910" w:h="16840"/>
          <w:pgMar w:top="104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1"/>
        <w:gridCol w:w="3947"/>
        <w:gridCol w:w="2108"/>
      </w:tblGrid>
      <w:tr w:rsidR="004B137E">
        <w:trPr>
          <w:trHeight w:val="1290"/>
        </w:trPr>
        <w:tc>
          <w:tcPr>
            <w:tcW w:w="610" w:type="dxa"/>
          </w:tcPr>
          <w:p w:rsidR="004B137E" w:rsidRDefault="004B13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развивающихся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синдромом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Дауна.»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ind w:right="500"/>
              <w:rPr>
                <w:sz w:val="28"/>
              </w:rPr>
            </w:pPr>
            <w:r>
              <w:rPr>
                <w:sz w:val="28"/>
              </w:rPr>
              <w:t>доверительных отношений между всеми участниками образовательного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2108" w:type="dxa"/>
          </w:tcPr>
          <w:p w:rsidR="004B137E" w:rsidRDefault="004B137E">
            <w:pPr>
              <w:pStyle w:val="TableParagraph"/>
              <w:ind w:left="0"/>
              <w:rPr>
                <w:sz w:val="26"/>
              </w:rPr>
            </w:pPr>
          </w:p>
        </w:tc>
      </w:tr>
      <w:tr w:rsidR="004B137E">
        <w:trPr>
          <w:trHeight w:val="7730"/>
        </w:trPr>
        <w:tc>
          <w:tcPr>
            <w:tcW w:w="61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ind w:right="251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</w:t>
            </w:r>
          </w:p>
          <w:p w:rsidR="004B137E" w:rsidRDefault="009D4E6B">
            <w:pPr>
              <w:pStyle w:val="TableParagraph"/>
              <w:ind w:right="6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Даниила, для </w:t>
            </w:r>
            <w:r>
              <w:rPr>
                <w:spacing w:val="-2"/>
                <w:sz w:val="28"/>
              </w:rPr>
              <w:t xml:space="preserve">определения </w:t>
            </w:r>
            <w:r>
              <w:rPr>
                <w:sz w:val="28"/>
              </w:rPr>
              <w:t>целей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задач работы с</w:t>
            </w:r>
          </w:p>
          <w:p w:rsidR="004B137E" w:rsidRDefault="009D4E6B">
            <w:pPr>
              <w:pStyle w:val="TableParagraph"/>
              <w:ind w:right="946"/>
              <w:jc w:val="both"/>
              <w:rPr>
                <w:sz w:val="28"/>
              </w:rPr>
            </w:pPr>
            <w:r>
              <w:rPr>
                <w:sz w:val="28"/>
              </w:rPr>
              <w:t>ребенком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синдромом Дауна.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ind w:right="6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анкете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используются вопросы и пожелания родителей Даниила,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направленные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преодоление трудностей в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синдромом </w:t>
            </w:r>
            <w:r>
              <w:rPr>
                <w:spacing w:val="-2"/>
                <w:sz w:val="28"/>
              </w:rPr>
              <w:t>Дауна.</w:t>
            </w:r>
          </w:p>
          <w:p w:rsidR="004B137E" w:rsidRDefault="009D4E6B">
            <w:pPr>
              <w:pStyle w:val="TableParagraph"/>
              <w:ind w:right="50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 выявить следующие</w:t>
            </w:r>
          </w:p>
          <w:p w:rsidR="004B137E" w:rsidRDefault="009D4E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проблемы: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-рассказать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особенностях развития и способах</w:t>
            </w:r>
          </w:p>
          <w:p w:rsidR="004B137E" w:rsidRDefault="009D4E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стимулирования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ребенка;</w:t>
            </w:r>
          </w:p>
          <w:p w:rsidR="004B137E" w:rsidRDefault="009D4E6B">
            <w:pPr>
              <w:pStyle w:val="TableParagraph"/>
              <w:ind w:right="500"/>
              <w:rPr>
                <w:sz w:val="28"/>
              </w:rPr>
            </w:pPr>
            <w:r>
              <w:rPr>
                <w:sz w:val="28"/>
              </w:rPr>
              <w:t>-научить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понимать речь окружающих и</w:t>
            </w:r>
          </w:p>
          <w:p w:rsidR="004B137E" w:rsidRDefault="009D4E6B">
            <w:pPr>
              <w:pStyle w:val="TableParagraph"/>
              <w:ind w:right="229"/>
              <w:rPr>
                <w:sz w:val="28"/>
              </w:rPr>
            </w:pPr>
            <w:r>
              <w:rPr>
                <w:sz w:val="28"/>
              </w:rPr>
              <w:t>разговаривать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соответственно </w:t>
            </w:r>
            <w:r>
              <w:rPr>
                <w:spacing w:val="-2"/>
                <w:sz w:val="28"/>
              </w:rPr>
              <w:t>возрасту;</w:t>
            </w:r>
          </w:p>
          <w:p w:rsidR="004B137E" w:rsidRDefault="009D4E6B">
            <w:pPr>
              <w:pStyle w:val="TableParagraph"/>
              <w:ind w:right="595"/>
              <w:rPr>
                <w:sz w:val="28"/>
              </w:rPr>
            </w:pPr>
            <w:r>
              <w:rPr>
                <w:sz w:val="28"/>
              </w:rPr>
              <w:t>-развивать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познавательные способности ребенка;</w:t>
            </w:r>
          </w:p>
          <w:p w:rsidR="004B137E" w:rsidRDefault="009D4E6B">
            <w:pPr>
              <w:pStyle w:val="TableParagraph"/>
              <w:ind w:right="696"/>
              <w:rPr>
                <w:sz w:val="28"/>
              </w:rPr>
            </w:pPr>
            <w:r>
              <w:rPr>
                <w:sz w:val="28"/>
              </w:rPr>
              <w:t>-сформировать навыки и умения,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соответствующие </w:t>
            </w:r>
            <w:r>
              <w:rPr>
                <w:spacing w:val="-2"/>
                <w:sz w:val="28"/>
              </w:rPr>
              <w:t>возрасту;</w:t>
            </w:r>
          </w:p>
          <w:p w:rsidR="004B137E" w:rsidRDefault="009D4E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-научить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-7"/>
                <w:sz w:val="28"/>
              </w:rPr>
              <w:t xml:space="preserve"> со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сверстниками.</w:t>
            </w:r>
          </w:p>
        </w:tc>
        <w:tc>
          <w:tcPr>
            <w:tcW w:w="2108" w:type="dxa"/>
          </w:tcPr>
          <w:p w:rsidR="004B137E" w:rsidRDefault="009D4E6B">
            <w:pPr>
              <w:pStyle w:val="TableParagraph"/>
              <w:ind w:right="2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  <w:tr w:rsidR="004B137E">
        <w:trPr>
          <w:trHeight w:val="4829"/>
        </w:trPr>
        <w:tc>
          <w:tcPr>
            <w:tcW w:w="61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4B137E" w:rsidRDefault="009D4E6B">
            <w:pPr>
              <w:pStyle w:val="TableParagraph"/>
              <w:ind w:right="871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 Даниила.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Прояснение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B137E" w:rsidRDefault="009D4E6B">
            <w:pPr>
              <w:pStyle w:val="TableParagraph"/>
              <w:ind w:right="229"/>
              <w:rPr>
                <w:sz w:val="28"/>
              </w:rPr>
            </w:pPr>
            <w:r>
              <w:rPr>
                <w:sz w:val="28"/>
              </w:rPr>
              <w:t>возможностей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реализации на групповых и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индивидуальных занятиях. Формулировка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 которые будут решаться на</w:t>
            </w:r>
          </w:p>
          <w:p w:rsidR="004B137E" w:rsidRDefault="009D4E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занятиях.</w:t>
            </w:r>
          </w:p>
          <w:p w:rsidR="004B137E" w:rsidRDefault="009D4E6B">
            <w:pPr>
              <w:pStyle w:val="TableParagraph"/>
              <w:ind w:right="582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регулярности, длительности проведения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домашних занятий с ребенком</w:t>
            </w:r>
          </w:p>
          <w:p w:rsidR="004B137E" w:rsidRDefault="009D4E6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(необходимость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ребенка использовать полученные</w:t>
            </w:r>
          </w:p>
          <w:p w:rsidR="004B137E" w:rsidRDefault="009D4E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навыки,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переносить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прошлый опыт в новые ситуации).</w:t>
            </w:r>
          </w:p>
        </w:tc>
        <w:tc>
          <w:tcPr>
            <w:tcW w:w="2108" w:type="dxa"/>
          </w:tcPr>
          <w:p w:rsidR="004B137E" w:rsidRDefault="009D4E6B">
            <w:pPr>
              <w:pStyle w:val="TableParagraph"/>
              <w:ind w:right="257" w:firstLin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</w:tbl>
    <w:p w:rsidR="004B137E" w:rsidRDefault="004B137E">
      <w:pPr>
        <w:rPr>
          <w:sz w:val="28"/>
        </w:rPr>
        <w:sectPr w:rsidR="004B137E">
          <w:type w:val="continuous"/>
          <w:pgSz w:w="11910" w:h="16840"/>
          <w:pgMar w:top="110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1"/>
        <w:gridCol w:w="3947"/>
        <w:gridCol w:w="2108"/>
      </w:tblGrid>
      <w:tr w:rsidR="004B137E">
        <w:trPr>
          <w:trHeight w:val="1290"/>
        </w:trPr>
        <w:tc>
          <w:tcPr>
            <w:tcW w:w="610" w:type="dxa"/>
          </w:tcPr>
          <w:p w:rsidR="004B137E" w:rsidRDefault="004B13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1" w:type="dxa"/>
          </w:tcPr>
          <w:p w:rsidR="004B137E" w:rsidRDefault="004B137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методами, приемами,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будут</w:t>
            </w:r>
          </w:p>
          <w:p w:rsidR="004B137E" w:rsidRDefault="009D4E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использованы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обучении.</w:t>
            </w:r>
          </w:p>
        </w:tc>
        <w:tc>
          <w:tcPr>
            <w:tcW w:w="2108" w:type="dxa"/>
          </w:tcPr>
          <w:p w:rsidR="004B137E" w:rsidRDefault="004B137E">
            <w:pPr>
              <w:pStyle w:val="TableParagraph"/>
              <w:ind w:left="0"/>
              <w:rPr>
                <w:sz w:val="26"/>
              </w:rPr>
            </w:pPr>
          </w:p>
        </w:tc>
      </w:tr>
      <w:tr w:rsidR="004B137E">
        <w:trPr>
          <w:trHeight w:val="4186"/>
        </w:trPr>
        <w:tc>
          <w:tcPr>
            <w:tcW w:w="610" w:type="dxa"/>
          </w:tcPr>
          <w:p w:rsidR="004B137E" w:rsidRDefault="009D4E6B">
            <w:pPr>
              <w:pStyle w:val="TableParagraph"/>
              <w:spacing w:line="315" w:lineRule="exact"/>
              <w:ind w:left="141" w:right="10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ind w:right="119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родителей</w:t>
            </w:r>
          </w:p>
          <w:p w:rsidR="004B137E" w:rsidRDefault="009D4E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Даниила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ind w:right="533"/>
              <w:rPr>
                <w:sz w:val="28"/>
              </w:rPr>
            </w:pPr>
            <w:r>
              <w:rPr>
                <w:sz w:val="28"/>
              </w:rPr>
              <w:t>Предоставляется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максимум информации о том, что</w:t>
            </w:r>
          </w:p>
          <w:p w:rsidR="004B137E" w:rsidRDefault="009D4E6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происходило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занятий с мальчиком и каков смысл упражнений; предлагаются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задания для занятий дома, отмечаются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ребенка, познавательная и речевая активность, проявление </w:t>
            </w:r>
            <w:r>
              <w:rPr>
                <w:spacing w:val="-2"/>
                <w:sz w:val="28"/>
              </w:rPr>
              <w:t>инициативы,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умений, приобретенных на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занятиях.</w:t>
            </w:r>
          </w:p>
        </w:tc>
        <w:tc>
          <w:tcPr>
            <w:tcW w:w="2108" w:type="dxa"/>
          </w:tcPr>
          <w:p w:rsidR="004B137E" w:rsidRDefault="009D4E6B">
            <w:pPr>
              <w:pStyle w:val="TableParagraph"/>
              <w:ind w:right="2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  <w:tr w:rsidR="004B137E">
        <w:trPr>
          <w:trHeight w:val="1929"/>
        </w:trPr>
        <w:tc>
          <w:tcPr>
            <w:tcW w:w="61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ind w:right="446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 родителей</w:t>
            </w:r>
          </w:p>
          <w:p w:rsidR="004B137E" w:rsidRDefault="009D4E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Даниила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Выявить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 ребенка, и коррекция плана развития ребенка по темам: крупная, мелкая моторика,</w:t>
            </w:r>
          </w:p>
          <w:p w:rsidR="004B137E" w:rsidRDefault="009D4E6B">
            <w:pPr>
              <w:pStyle w:val="TableParagraph"/>
              <w:spacing w:line="322" w:lineRule="exact"/>
              <w:ind w:right="275"/>
              <w:rPr>
                <w:sz w:val="28"/>
              </w:rPr>
            </w:pPr>
            <w:r>
              <w:rPr>
                <w:sz w:val="28"/>
              </w:rPr>
              <w:t>самообслуживание,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развитию речи, социализации.</w:t>
            </w:r>
          </w:p>
        </w:tc>
        <w:tc>
          <w:tcPr>
            <w:tcW w:w="2108" w:type="dxa"/>
          </w:tcPr>
          <w:p w:rsidR="004B137E" w:rsidRDefault="009D4E6B">
            <w:pPr>
              <w:pStyle w:val="TableParagraph"/>
              <w:ind w:firstLine="1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С.Ф</w:t>
            </w:r>
          </w:p>
        </w:tc>
      </w:tr>
      <w:tr w:rsidR="004B137E">
        <w:trPr>
          <w:trHeight w:val="4184"/>
        </w:trPr>
        <w:tc>
          <w:tcPr>
            <w:tcW w:w="610" w:type="dxa"/>
          </w:tcPr>
          <w:p w:rsidR="004B137E" w:rsidRDefault="009D4E6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Советы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рекомендации:</w:t>
            </w:r>
          </w:p>
          <w:p w:rsidR="004B137E" w:rsidRDefault="009D4E6B">
            <w:pPr>
              <w:pStyle w:val="TableParagraph"/>
              <w:spacing w:before="4"/>
              <w:ind w:right="885" w:firstLine="72"/>
              <w:rPr>
                <w:sz w:val="28"/>
              </w:rPr>
            </w:pPr>
            <w:r>
              <w:rPr>
                <w:sz w:val="28"/>
              </w:rPr>
              <w:t>«Методы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приемы, с </w:t>
            </w:r>
            <w:r>
              <w:rPr>
                <w:spacing w:val="-2"/>
                <w:sz w:val="28"/>
              </w:rPr>
              <w:t>помощью</w:t>
            </w:r>
          </w:p>
          <w:p w:rsidR="004B137E" w:rsidRDefault="009D4E6B">
            <w:pPr>
              <w:pStyle w:val="TableParagraph"/>
              <w:ind w:right="406"/>
              <w:rPr>
                <w:sz w:val="28"/>
              </w:rPr>
            </w:pPr>
            <w:r>
              <w:rPr>
                <w:sz w:val="28"/>
              </w:rPr>
              <w:t>которых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можно </w:t>
            </w:r>
            <w:r>
              <w:rPr>
                <w:spacing w:val="-2"/>
                <w:sz w:val="28"/>
              </w:rPr>
              <w:t xml:space="preserve">преодолеть трудности, </w:t>
            </w:r>
            <w:r>
              <w:rPr>
                <w:sz w:val="28"/>
              </w:rPr>
              <w:t>возникшие при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обучении.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упражнения в</w:t>
            </w:r>
          </w:p>
          <w:p w:rsidR="004B137E" w:rsidRDefault="009D4E6B">
            <w:pPr>
              <w:pStyle w:val="TableParagraph"/>
              <w:spacing w:line="322" w:lineRule="exact"/>
              <w:ind w:right="882"/>
              <w:rPr>
                <w:sz w:val="28"/>
              </w:rPr>
            </w:pPr>
            <w:r>
              <w:rPr>
                <w:spacing w:val="-2"/>
                <w:sz w:val="28"/>
              </w:rPr>
              <w:t>домашней обстановке.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Повысить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  <w:p w:rsidR="004B137E" w:rsidRDefault="009D4E6B">
            <w:pPr>
              <w:pStyle w:val="TableParagraph"/>
              <w:spacing w:line="242" w:lineRule="auto"/>
              <w:ind w:right="480"/>
              <w:rPr>
                <w:sz w:val="28"/>
              </w:rPr>
            </w:pPr>
            <w:r>
              <w:rPr>
                <w:sz w:val="28"/>
              </w:rPr>
              <w:t>родительской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компетенции, установить отношения сотрудничества, оказать</w:t>
            </w:r>
          </w:p>
          <w:p w:rsidR="004B137E" w:rsidRDefault="009D4E6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эмоциональную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информационную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поддержку.</w:t>
            </w:r>
          </w:p>
        </w:tc>
        <w:tc>
          <w:tcPr>
            <w:tcW w:w="2108" w:type="dxa"/>
          </w:tcPr>
          <w:p w:rsidR="004B137E" w:rsidRDefault="009D4E6B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Январь-</w:t>
            </w:r>
            <w:r>
              <w:rPr>
                <w:b/>
                <w:spacing w:val="-5"/>
                <w:sz w:val="28"/>
              </w:rPr>
              <w:t>май</w:t>
            </w:r>
          </w:p>
          <w:p w:rsidR="004B137E" w:rsidRDefault="009D4E6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4B137E">
        <w:trPr>
          <w:trHeight w:val="1613"/>
        </w:trPr>
        <w:tc>
          <w:tcPr>
            <w:tcW w:w="61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spacing w:line="242" w:lineRule="auto"/>
              <w:ind w:right="119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родителей</w:t>
            </w:r>
          </w:p>
          <w:p w:rsidR="004B137E" w:rsidRDefault="009D4E6B">
            <w:pPr>
              <w:pStyle w:val="TableParagraph"/>
              <w:ind w:right="836"/>
              <w:rPr>
                <w:sz w:val="28"/>
              </w:rPr>
            </w:pPr>
            <w:r>
              <w:rPr>
                <w:sz w:val="28"/>
              </w:rPr>
              <w:t>Даниила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бумажном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носителе.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spacing w:line="242" w:lineRule="auto"/>
              <w:ind w:right="500"/>
              <w:rPr>
                <w:sz w:val="28"/>
              </w:rPr>
            </w:pPr>
            <w:r>
              <w:rPr>
                <w:sz w:val="28"/>
              </w:rPr>
              <w:t>Тема: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«Массаж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мышц лица, губ, языка».</w:t>
            </w:r>
          </w:p>
        </w:tc>
        <w:tc>
          <w:tcPr>
            <w:tcW w:w="2108" w:type="dxa"/>
          </w:tcPr>
          <w:p w:rsidR="004B137E" w:rsidRDefault="009D4E6B">
            <w:pPr>
              <w:pStyle w:val="TableParagraph"/>
              <w:spacing w:line="242" w:lineRule="auto"/>
              <w:ind w:right="2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  <w:tr w:rsidR="004B137E">
        <w:trPr>
          <w:trHeight w:val="964"/>
        </w:trPr>
        <w:tc>
          <w:tcPr>
            <w:tcW w:w="610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4B137E" w:rsidRDefault="009D4E6B">
            <w:pPr>
              <w:pStyle w:val="TableParagraph"/>
              <w:spacing w:line="322" w:lineRule="exact"/>
              <w:ind w:right="5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родителями </w:t>
            </w:r>
            <w:r>
              <w:rPr>
                <w:sz w:val="28"/>
              </w:rPr>
              <w:t>Даниила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Подведение итогов работы; обсуждение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умений,</w:t>
            </w:r>
          </w:p>
          <w:p w:rsidR="004B137E" w:rsidRDefault="009D4E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навыков,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приобретенных</w:t>
            </w:r>
          </w:p>
        </w:tc>
        <w:tc>
          <w:tcPr>
            <w:tcW w:w="2108" w:type="dxa"/>
          </w:tcPr>
          <w:p w:rsidR="004B137E" w:rsidRDefault="009D4E6B">
            <w:pPr>
              <w:pStyle w:val="TableParagraph"/>
              <w:ind w:right="2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</w:tbl>
    <w:p w:rsidR="004B137E" w:rsidRDefault="004B137E">
      <w:pPr>
        <w:rPr>
          <w:sz w:val="28"/>
        </w:rPr>
        <w:sectPr w:rsidR="004B137E">
          <w:type w:val="continuous"/>
          <w:pgSz w:w="11910" w:h="16840"/>
          <w:pgMar w:top="110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401"/>
        <w:gridCol w:w="3947"/>
        <w:gridCol w:w="2108"/>
      </w:tblGrid>
      <w:tr w:rsidR="004B137E">
        <w:trPr>
          <w:trHeight w:val="2577"/>
        </w:trPr>
        <w:tc>
          <w:tcPr>
            <w:tcW w:w="610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4B137E" w:rsidRDefault="009D4E6B">
            <w:pPr>
              <w:pStyle w:val="TableParagraph"/>
              <w:ind w:right="853"/>
              <w:rPr>
                <w:sz w:val="28"/>
              </w:rPr>
            </w:pPr>
            <w:r>
              <w:rPr>
                <w:spacing w:val="-2"/>
                <w:sz w:val="28"/>
              </w:rPr>
              <w:t>окончанием цикла</w:t>
            </w:r>
          </w:p>
          <w:p w:rsidR="004B137E" w:rsidRDefault="009D4E6B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индивидуальных занятий.</w:t>
            </w:r>
          </w:p>
        </w:tc>
        <w:tc>
          <w:tcPr>
            <w:tcW w:w="3947" w:type="dxa"/>
          </w:tcPr>
          <w:p w:rsidR="004B137E" w:rsidRDefault="009D4E6B">
            <w:pPr>
              <w:pStyle w:val="TableParagraph"/>
              <w:ind w:right="1280"/>
              <w:rPr>
                <w:sz w:val="28"/>
              </w:rPr>
            </w:pPr>
            <w:r>
              <w:rPr>
                <w:sz w:val="28"/>
              </w:rPr>
              <w:t>ребенком,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выделение трудностей, которые</w:t>
            </w:r>
          </w:p>
          <w:p w:rsidR="004B137E" w:rsidRDefault="009D4E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необходимо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преодолеть.</w:t>
            </w:r>
          </w:p>
          <w:p w:rsidR="004B137E" w:rsidRDefault="009D4E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Разработка и обсуждение программы работы на летний период (игры, упражнения,</w:t>
            </w:r>
          </w:p>
          <w:p w:rsidR="004B137E" w:rsidRDefault="009D4E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использоваться </w:t>
            </w:r>
            <w:r>
              <w:rPr>
                <w:spacing w:val="-2"/>
                <w:sz w:val="28"/>
              </w:rPr>
              <w:t>дома).</w:t>
            </w:r>
          </w:p>
        </w:tc>
        <w:tc>
          <w:tcPr>
            <w:tcW w:w="21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B137E" w:rsidRDefault="004B137E">
      <w:pPr>
        <w:pStyle w:val="a3"/>
        <w:ind w:left="0"/>
        <w:rPr>
          <w:b/>
        </w:rPr>
      </w:pPr>
    </w:p>
    <w:p w:rsidR="004B137E" w:rsidRDefault="004B137E">
      <w:pPr>
        <w:pStyle w:val="a3"/>
        <w:spacing w:before="17"/>
        <w:ind w:left="0"/>
        <w:rPr>
          <w:b/>
        </w:rPr>
      </w:pPr>
    </w:p>
    <w:p w:rsidR="004B137E" w:rsidRDefault="009D4E6B">
      <w:pPr>
        <w:ind w:left="1075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Даниила</w:t>
      </w:r>
    </w:p>
    <w:p w:rsidR="004B137E" w:rsidRDefault="009D4E6B">
      <w:pPr>
        <w:spacing w:before="187"/>
        <w:ind w:left="260" w:right="587"/>
        <w:jc w:val="center"/>
        <w:rPr>
          <w:b/>
          <w:sz w:val="28"/>
        </w:rPr>
      </w:pPr>
      <w:r>
        <w:rPr>
          <w:b/>
          <w:sz w:val="28"/>
        </w:rPr>
        <w:t>Синдром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Дауна.</w:t>
      </w:r>
    </w:p>
    <w:p w:rsidR="004B137E" w:rsidRDefault="004B137E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560"/>
        <w:gridCol w:w="3121"/>
        <w:gridCol w:w="2693"/>
      </w:tblGrid>
      <w:tr w:rsidR="004B137E">
        <w:trPr>
          <w:trHeight w:val="1377"/>
        </w:trPr>
        <w:tc>
          <w:tcPr>
            <w:tcW w:w="1416" w:type="dxa"/>
          </w:tcPr>
          <w:p w:rsidR="004B137E" w:rsidRDefault="009D4E6B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Нозологич еская группа.</w:t>
            </w:r>
          </w:p>
        </w:tc>
        <w:tc>
          <w:tcPr>
            <w:tcW w:w="1560" w:type="dxa"/>
          </w:tcPr>
          <w:p w:rsidR="004B137E" w:rsidRDefault="009D4E6B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Условия безбарьерно </w:t>
            </w:r>
            <w:r>
              <w:rPr>
                <w:sz w:val="24"/>
              </w:rPr>
              <w:t>й среды.</w:t>
            </w:r>
          </w:p>
        </w:tc>
        <w:tc>
          <w:tcPr>
            <w:tcW w:w="3121" w:type="dxa"/>
          </w:tcPr>
          <w:p w:rsidR="004B137E" w:rsidRDefault="009D4E6B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 образовательные</w:t>
            </w:r>
          </w:p>
          <w:p w:rsidR="004B137E" w:rsidRDefault="009D4E6B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методики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693" w:type="dxa"/>
          </w:tcPr>
          <w:p w:rsidR="004B137E" w:rsidRDefault="009D4E6B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 xml:space="preserve">индивидуального и </w:t>
            </w:r>
            <w:r>
              <w:rPr>
                <w:spacing w:val="-2"/>
                <w:sz w:val="24"/>
              </w:rPr>
              <w:t>коллективного</w:t>
            </w:r>
          </w:p>
          <w:p w:rsidR="004B137E" w:rsidRDefault="009D4E6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пользования.</w:t>
            </w:r>
          </w:p>
        </w:tc>
      </w:tr>
      <w:tr w:rsidR="004B137E">
        <w:trPr>
          <w:trHeight w:val="7705"/>
        </w:trPr>
        <w:tc>
          <w:tcPr>
            <w:tcW w:w="1416" w:type="dxa"/>
          </w:tcPr>
          <w:p w:rsidR="004B137E" w:rsidRDefault="009D4E6B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Задержка психическо </w:t>
            </w:r>
            <w:r>
              <w:rPr>
                <w:sz w:val="24"/>
              </w:rPr>
              <w:t xml:space="preserve">го и </w:t>
            </w:r>
            <w:r>
              <w:rPr>
                <w:spacing w:val="-2"/>
                <w:sz w:val="24"/>
              </w:rPr>
              <w:t xml:space="preserve">физическог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развития, </w:t>
            </w:r>
            <w:r>
              <w:rPr>
                <w:spacing w:val="-2"/>
                <w:sz w:val="24"/>
              </w:rPr>
              <w:t>Синдром</w:t>
            </w:r>
          </w:p>
          <w:p w:rsidR="004B137E" w:rsidRDefault="009D4E6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Дауна</w:t>
            </w:r>
          </w:p>
        </w:tc>
        <w:tc>
          <w:tcPr>
            <w:tcW w:w="1560" w:type="dxa"/>
          </w:tcPr>
          <w:p w:rsidR="004B137E" w:rsidRDefault="009D4E6B">
            <w:pPr>
              <w:pStyle w:val="TableParagraph"/>
              <w:ind w:right="465"/>
              <w:rPr>
                <w:sz w:val="24"/>
              </w:rPr>
            </w:pPr>
            <w:r>
              <w:rPr>
                <w:spacing w:val="-2"/>
                <w:sz w:val="24"/>
              </w:rPr>
              <w:t>Обычные условия МБДОУ.</w:t>
            </w:r>
          </w:p>
        </w:tc>
        <w:tc>
          <w:tcPr>
            <w:tcW w:w="3121" w:type="dxa"/>
          </w:tcPr>
          <w:p w:rsidR="004B137E" w:rsidRDefault="009D4E6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42" w:lineRule="auto"/>
              <w:ind w:right="1197" w:firstLine="0"/>
              <w:rPr>
                <w:sz w:val="24"/>
              </w:rPr>
            </w:pPr>
            <w:r>
              <w:rPr>
                <w:sz w:val="24"/>
              </w:rPr>
              <w:t>Екжанова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Е.А.., Стребелева Е.А.</w:t>
            </w:r>
          </w:p>
          <w:p w:rsidR="004B137E" w:rsidRDefault="009D4E6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Программа воспитания и 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интеллектуальной </w:t>
            </w:r>
            <w:r>
              <w:rPr>
                <w:sz w:val="24"/>
              </w:rPr>
              <w:t xml:space="preserve">недостаточностью. СПб., </w:t>
            </w:r>
            <w:r>
              <w:rPr>
                <w:spacing w:val="-2"/>
                <w:sz w:val="24"/>
              </w:rPr>
              <w:t>2009.</w:t>
            </w:r>
          </w:p>
          <w:p w:rsidR="004B137E" w:rsidRDefault="009D4E6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15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МарковаЛ.С.Организация Коррекционно-</w:t>
            </w:r>
          </w:p>
          <w:p w:rsidR="004B137E" w:rsidRDefault="009D4E6B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воспитания.</w:t>
            </w:r>
          </w:p>
          <w:p w:rsidR="004B137E" w:rsidRDefault="009D4E6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АРКТИ,2002</w:t>
            </w:r>
          </w:p>
          <w:p w:rsidR="004B137E" w:rsidRDefault="009D4E6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42" w:lineRule="auto"/>
              <w:ind w:right="1115" w:firstLine="0"/>
              <w:rPr>
                <w:sz w:val="24"/>
              </w:rPr>
            </w:pPr>
            <w:r>
              <w:rPr>
                <w:sz w:val="24"/>
              </w:rPr>
              <w:t>Мастюкова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Е.М. </w:t>
            </w:r>
            <w:r>
              <w:rPr>
                <w:spacing w:val="-2"/>
                <w:sz w:val="24"/>
              </w:rPr>
              <w:t>Коррекционно-</w:t>
            </w:r>
          </w:p>
          <w:p w:rsidR="004B137E" w:rsidRDefault="009D4E6B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физическому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дошкольников с ОВЗ.М.; </w:t>
            </w:r>
            <w:r>
              <w:rPr>
                <w:spacing w:val="-2"/>
                <w:sz w:val="24"/>
              </w:rPr>
              <w:t>АРКТИ,2002</w:t>
            </w:r>
          </w:p>
          <w:p w:rsidR="004B137E" w:rsidRDefault="009D4E6B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Рабочая программа группы, разработанная 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МБДОУ№27/2</w:t>
            </w:r>
          </w:p>
          <w:p w:rsidR="004B137E" w:rsidRDefault="009D4E6B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«Сэсэг».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4B137E" w:rsidRDefault="009D4E6B">
            <w:pPr>
              <w:pStyle w:val="TableParagraph"/>
              <w:ind w:left="106" w:right="321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 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редакцией Веракса Н.Е.</w:t>
            </w:r>
          </w:p>
        </w:tc>
        <w:tc>
          <w:tcPr>
            <w:tcW w:w="2693" w:type="dxa"/>
          </w:tcPr>
          <w:p w:rsidR="004B137E" w:rsidRDefault="009D4E6B">
            <w:pPr>
              <w:pStyle w:val="TableParagraph"/>
              <w:ind w:left="106" w:right="5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Дидактические </w:t>
            </w:r>
            <w:r>
              <w:rPr>
                <w:sz w:val="24"/>
              </w:rPr>
              <w:t>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пособия, 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</w:tc>
      </w:tr>
    </w:tbl>
    <w:p w:rsidR="004B137E" w:rsidRDefault="004B137E">
      <w:pPr>
        <w:rPr>
          <w:sz w:val="24"/>
        </w:rPr>
        <w:sectPr w:rsidR="004B137E">
          <w:type w:val="continuous"/>
          <w:pgSz w:w="11910" w:h="16840"/>
          <w:pgMar w:top="1100" w:right="40" w:bottom="1180" w:left="1580" w:header="0" w:footer="998" w:gutter="0"/>
          <w:cols w:space="720"/>
        </w:sectPr>
      </w:pPr>
    </w:p>
    <w:p w:rsidR="004B137E" w:rsidRDefault="009D4E6B">
      <w:pPr>
        <w:spacing w:before="70"/>
        <w:ind w:left="260"/>
        <w:jc w:val="center"/>
        <w:rPr>
          <w:b/>
          <w:sz w:val="28"/>
        </w:rPr>
      </w:pPr>
      <w:r>
        <w:rPr>
          <w:b/>
          <w:sz w:val="28"/>
        </w:rPr>
        <w:lastRenderedPageBreak/>
        <w:t>Картотека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игр,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4B137E" w:rsidRDefault="004B137E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4"/>
        <w:gridCol w:w="4254"/>
      </w:tblGrid>
      <w:tr w:rsidR="004B137E">
        <w:trPr>
          <w:trHeight w:val="326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306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306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</w:tr>
      <w:tr w:rsidR="004B137E">
        <w:trPr>
          <w:trHeight w:val="964"/>
        </w:trPr>
        <w:tc>
          <w:tcPr>
            <w:tcW w:w="1008" w:type="dxa"/>
          </w:tcPr>
          <w:p w:rsidR="004B137E" w:rsidRDefault="009D4E6B">
            <w:pPr>
              <w:pStyle w:val="TableParagraph"/>
              <w:ind w:left="114" w:right="161"/>
              <w:rPr>
                <w:sz w:val="28"/>
              </w:rPr>
            </w:pPr>
            <w:r>
              <w:rPr>
                <w:spacing w:val="-4"/>
                <w:sz w:val="28"/>
              </w:rPr>
              <w:t>Сентя брь—</w:t>
            </w:r>
          </w:p>
          <w:p w:rsidR="004B137E" w:rsidRDefault="009D4E6B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Диагностика.</w:t>
            </w:r>
          </w:p>
        </w:tc>
      </w:tr>
      <w:tr w:rsidR="004B137E">
        <w:trPr>
          <w:trHeight w:val="2486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«Привет, </w:t>
            </w:r>
            <w:r>
              <w:rPr>
                <w:b/>
                <w:spacing w:val="-2"/>
                <w:sz w:val="24"/>
              </w:rPr>
              <w:t>ладошки»</w:t>
            </w:r>
          </w:p>
          <w:p w:rsidR="004B137E" w:rsidRDefault="009D4E6B">
            <w:pPr>
              <w:pStyle w:val="TableParagraph"/>
              <w:spacing w:line="242" w:lineRule="auto"/>
              <w:ind w:left="115" w:right="14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с помощью ладошек,</w:t>
            </w:r>
          </w:p>
          <w:p w:rsidR="004B137E" w:rsidRDefault="009D4E6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поглаживает их, налаживает телесный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  <w:p w:rsidR="004B137E" w:rsidRDefault="009D4E6B">
            <w:pPr>
              <w:pStyle w:val="TableParagraph"/>
              <w:spacing w:before="3"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«Животные»</w:t>
            </w:r>
          </w:p>
          <w:p w:rsidR="004B137E" w:rsidRDefault="009D4E6B">
            <w:pPr>
              <w:pStyle w:val="TableParagraph"/>
              <w:spacing w:line="242" w:lineRule="auto"/>
              <w:ind w:left="111" w:right="13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обращенной речи-учить соотносить объекты с</w:t>
            </w:r>
          </w:p>
          <w:p w:rsidR="004B137E" w:rsidRDefault="009D4E6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жестами,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звукоподражанием. Стимулировать появление и использование жестов и ответов на</w:t>
            </w:r>
          </w:p>
          <w:p w:rsidR="004B137E" w:rsidRDefault="009D4E6B">
            <w:pPr>
              <w:pStyle w:val="TableParagraph"/>
              <w:spacing w:line="274" w:lineRule="exact"/>
              <w:ind w:left="111" w:right="210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это?»,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это?»,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«Кто к нам пришел?»</w:t>
            </w:r>
          </w:p>
        </w:tc>
      </w:tr>
      <w:tr w:rsidR="004B137E">
        <w:trPr>
          <w:trHeight w:val="19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упражнение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«Имена»</w:t>
            </w:r>
          </w:p>
          <w:p w:rsidR="004B137E" w:rsidRDefault="009D4E6B">
            <w:pPr>
              <w:pStyle w:val="TableParagraph"/>
              <w:spacing w:before="1" w:line="237" w:lineRule="auto"/>
              <w:ind w:left="115" w:right="84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упражнение</w:t>
            </w:r>
          </w:p>
          <w:p w:rsidR="004B137E" w:rsidRDefault="009D4E6B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«Попрощайся»</w:t>
            </w:r>
          </w:p>
          <w:p w:rsidR="004B137E" w:rsidRDefault="009D4E6B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 свидания, пока». На просьбу</w:t>
            </w:r>
          </w:p>
          <w:p w:rsidR="004B137E" w:rsidRDefault="009D4E6B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попрощаемся» прощаться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ребятами,</w:t>
            </w:r>
            <w:r>
              <w:rPr>
                <w:spacing w:val="-2"/>
                <w:sz w:val="24"/>
              </w:rPr>
              <w:t xml:space="preserve"> игрушками,</w:t>
            </w:r>
          </w:p>
          <w:p w:rsidR="004B137E" w:rsidRDefault="009D4E6B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воспитателями.</w:t>
            </w:r>
          </w:p>
        </w:tc>
      </w:tr>
      <w:tr w:rsidR="004B137E">
        <w:trPr>
          <w:trHeight w:val="1381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Наблюдение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игрой</w:t>
            </w:r>
          </w:p>
          <w:p w:rsidR="004B137E" w:rsidRDefault="009D4E6B">
            <w:pPr>
              <w:pStyle w:val="TableParagraph"/>
              <w:spacing w:before="4" w:line="237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сверстников,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общением между собой.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Дать первоначальные навыки 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Упражнение «Уберём на место»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 в коробочку.</w:t>
            </w:r>
          </w:p>
        </w:tc>
      </w:tr>
      <w:tr w:rsidR="004B137E">
        <w:trPr>
          <w:trHeight w:val="19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Артикуляционная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разминка</w:t>
            </w:r>
          </w:p>
          <w:p w:rsidR="004B137E" w:rsidRDefault="009D4E6B">
            <w:pPr>
              <w:pStyle w:val="TableParagraph"/>
              <w:spacing w:before="2"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«Игры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улыбкой»</w:t>
            </w:r>
          </w:p>
          <w:p w:rsidR="004B137E" w:rsidRDefault="009D4E6B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137E" w:rsidRDefault="009D4E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языка. Позы языка «Вытянуть губы дудочкой», «Построить</w:t>
            </w:r>
          </w:p>
          <w:p w:rsidR="004B137E" w:rsidRDefault="009D4E6B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заборчик»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«Соберем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пирамидку»</w:t>
            </w:r>
          </w:p>
          <w:p w:rsidR="004B137E" w:rsidRDefault="009D4E6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4"/>
                <w:sz w:val="24"/>
              </w:rPr>
              <w:t xml:space="preserve"> рук.</w:t>
            </w:r>
          </w:p>
        </w:tc>
      </w:tr>
      <w:tr w:rsidR="004B137E">
        <w:trPr>
          <w:trHeight w:val="1660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before="1"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приветствие</w:t>
            </w:r>
          </w:p>
          <w:p w:rsidR="004B137E" w:rsidRDefault="009D4E6B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 xml:space="preserve">«Встреча с музыкой» </w:t>
            </w:r>
            <w:r>
              <w:rPr>
                <w:sz w:val="24"/>
              </w:rPr>
              <w:t>Приучать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 песенки, учить выполнять простые жесты по</w:t>
            </w:r>
          </w:p>
          <w:p w:rsidR="004B137E" w:rsidRDefault="009D4E6B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подражанию.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before="1"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мишкой.</w:t>
            </w:r>
          </w:p>
          <w:p w:rsidR="004B137E" w:rsidRDefault="009D4E6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нос, рот, руки, ноги» Идет проектирование на ребенка: «А где твои голова, глаза, </w:t>
            </w:r>
            <w:r>
              <w:rPr>
                <w:spacing w:val="-2"/>
                <w:sz w:val="24"/>
              </w:rPr>
              <w:t>нос…?»</w:t>
            </w:r>
          </w:p>
        </w:tc>
      </w:tr>
      <w:tr w:rsidR="004B137E">
        <w:trPr>
          <w:trHeight w:val="1103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упражнение</w:t>
            </w:r>
          </w:p>
          <w:p w:rsidR="004B137E" w:rsidRDefault="009D4E6B">
            <w:pPr>
              <w:pStyle w:val="TableParagraph"/>
              <w:spacing w:line="274" w:lineRule="exact"/>
              <w:ind w:left="115" w:right="808"/>
              <w:rPr>
                <w:sz w:val="24"/>
              </w:rPr>
            </w:pPr>
            <w:r>
              <w:rPr>
                <w:b/>
                <w:sz w:val="24"/>
              </w:rPr>
              <w:t xml:space="preserve">«Дуем на вертушку» </w:t>
            </w:r>
            <w:r>
              <w:rPr>
                <w:sz w:val="24"/>
              </w:rPr>
              <w:t>Выработка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длительного речевого выдоха.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обогащение</w:t>
            </w:r>
            <w:r>
              <w:rPr>
                <w:b/>
                <w:spacing w:val="-2"/>
                <w:sz w:val="24"/>
              </w:rPr>
              <w:t xml:space="preserve"> словаря.</w:t>
            </w:r>
          </w:p>
          <w:p w:rsidR="004B137E" w:rsidRDefault="009D4E6B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«Назови,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нарисовано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карточке»</w:t>
            </w:r>
          </w:p>
        </w:tc>
      </w:tr>
      <w:tr w:rsidR="004B137E">
        <w:trPr>
          <w:trHeight w:val="1103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37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«Едем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Егору (Ане и т.д.)»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своем «Я», узнавать на фото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«Поймай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мяч» </w:t>
            </w:r>
            <w:r>
              <w:rPr>
                <w:sz w:val="24"/>
              </w:rPr>
              <w:t>Учить бросать мяч воспитателю и ловить его в ладошки.</w:t>
            </w:r>
          </w:p>
        </w:tc>
      </w:tr>
    </w:tbl>
    <w:p w:rsidR="004B137E" w:rsidRDefault="004B137E">
      <w:pPr>
        <w:spacing w:line="237" w:lineRule="auto"/>
        <w:rPr>
          <w:sz w:val="24"/>
        </w:rPr>
        <w:sectPr w:rsidR="004B137E">
          <w:pgSz w:w="11910" w:h="16840"/>
          <w:pgMar w:top="158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4"/>
        <w:gridCol w:w="4254"/>
      </w:tblGrid>
      <w:tr w:rsidR="004B137E">
        <w:trPr>
          <w:trHeight w:val="1103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себя и своих сверстников, называя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«Найди, покажи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ребенка, </w:t>
            </w:r>
            <w:r>
              <w:rPr>
                <w:spacing w:val="-2"/>
                <w:sz w:val="24"/>
              </w:rPr>
              <w:t>назови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имени»</w:t>
            </w:r>
          </w:p>
        </w:tc>
        <w:tc>
          <w:tcPr>
            <w:tcW w:w="4254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37E">
        <w:trPr>
          <w:trHeight w:val="2486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мелкой мускулатуры рук, тактильных ощущений,</w:t>
            </w:r>
          </w:p>
          <w:p w:rsidR="004B137E" w:rsidRDefault="009D4E6B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внимания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«Спаси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зайчиков»</w:t>
            </w:r>
          </w:p>
          <w:p w:rsidR="004B137E" w:rsidRDefault="009D4E6B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 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зайцев разного цвета. Гуляют, пришёл волк, надо спрятать зайца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пальцем.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2"/>
                <w:sz w:val="24"/>
              </w:rPr>
              <w:t xml:space="preserve"> выпустить.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before="1"/>
              <w:ind w:left="111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 по сенсорному развитию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«Дай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шарик,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мне </w:t>
            </w:r>
            <w:r>
              <w:rPr>
                <w:b/>
                <w:spacing w:val="-2"/>
                <w:sz w:val="24"/>
              </w:rPr>
              <w:t>кубик»</w:t>
            </w:r>
          </w:p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форме: шарик, кубик.</w:t>
            </w:r>
          </w:p>
        </w:tc>
      </w:tr>
      <w:tr w:rsidR="004B137E">
        <w:trPr>
          <w:trHeight w:val="3038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Игра «Светины шары» с использованием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магнитной </w:t>
            </w:r>
            <w:r>
              <w:rPr>
                <w:b/>
                <w:spacing w:val="-2"/>
                <w:sz w:val="24"/>
              </w:rPr>
              <w:t>доски.</w:t>
            </w:r>
          </w:p>
          <w:p w:rsidR="004B137E" w:rsidRDefault="009D4E6B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sz w:val="24"/>
              </w:rPr>
              <w:t>Развивать зрительное внимание, цветовое восприятие,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моторику рук. Материал: лист с</w:t>
            </w:r>
          </w:p>
          <w:p w:rsidR="004B137E" w:rsidRDefault="009D4E6B">
            <w:pPr>
              <w:pStyle w:val="TableParagraph"/>
              <w:spacing w:line="237" w:lineRule="auto"/>
              <w:ind w:left="115" w:right="1024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шаров, </w:t>
            </w:r>
            <w:r>
              <w:rPr>
                <w:spacing w:val="-2"/>
                <w:sz w:val="24"/>
              </w:rPr>
              <w:t>магнитики-кружки.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шары, назови цвета.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Артикуляционное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 мышц языка «Качели»</w:t>
            </w:r>
          </w:p>
          <w:p w:rsidR="004B137E" w:rsidRDefault="009D4E6B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вниз,</w:t>
            </w:r>
          </w:p>
          <w:p w:rsidR="004B137E" w:rsidRDefault="009D4E6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«Лошадка»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-щелканье</w:t>
            </w:r>
            <w:r>
              <w:rPr>
                <w:spacing w:val="-2"/>
                <w:sz w:val="24"/>
              </w:rPr>
              <w:t xml:space="preserve"> язычком.</w:t>
            </w:r>
          </w:p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«Блинчики»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-расслабленный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язычок лежит на нижней губе.</w:t>
            </w:r>
          </w:p>
        </w:tc>
      </w:tr>
      <w:tr w:rsidR="004B137E">
        <w:trPr>
          <w:trHeight w:val="19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стихотворения</w:t>
            </w:r>
          </w:p>
          <w:p w:rsidR="004B137E" w:rsidRDefault="009D4E6B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«Наша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Таня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громко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плачет» </w:t>
            </w:r>
            <w:r>
              <w:rPr>
                <w:b/>
                <w:spacing w:val="-2"/>
                <w:sz w:val="24"/>
              </w:rPr>
              <w:t>А.Барто</w:t>
            </w:r>
          </w:p>
          <w:p w:rsidR="004B137E" w:rsidRDefault="009D4E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Побуждать проговаривать последние слова в строчке,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 w:right="500"/>
              <w:rPr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«Пройди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дорожке, не замочив ножки» </w:t>
            </w:r>
            <w:r>
              <w:rPr>
                <w:sz w:val="24"/>
              </w:rPr>
              <w:t>Ходьба по прямой дорожке,</w:t>
            </w:r>
          </w:p>
          <w:p w:rsidR="004B137E" w:rsidRDefault="009D4E6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</w:tc>
      </w:tr>
      <w:tr w:rsidR="004B137E">
        <w:trPr>
          <w:trHeight w:val="138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 «Дуем в баночку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водой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через </w:t>
            </w:r>
            <w:r>
              <w:rPr>
                <w:b/>
                <w:spacing w:val="-2"/>
                <w:sz w:val="24"/>
              </w:rPr>
              <w:t>трубочку»</w:t>
            </w:r>
          </w:p>
          <w:p w:rsidR="004B137E" w:rsidRDefault="009D4E6B">
            <w:pPr>
              <w:pStyle w:val="TableParagraph"/>
              <w:spacing w:line="274" w:lineRule="exact"/>
              <w:ind w:left="115" w:right="108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дыхания.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физо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«Покажи,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как ходит петушок»</w:t>
            </w:r>
          </w:p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подниманием </w:t>
            </w:r>
            <w:r>
              <w:rPr>
                <w:spacing w:val="-2"/>
                <w:sz w:val="24"/>
              </w:rPr>
              <w:t>колена.</w:t>
            </w:r>
          </w:p>
        </w:tc>
      </w:tr>
      <w:tr w:rsidR="004B137E">
        <w:trPr>
          <w:trHeight w:val="2486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37" w:lineRule="auto"/>
              <w:ind w:left="115" w:right="142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«Ловкие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пальчики» </w:t>
            </w:r>
            <w:r>
              <w:rPr>
                <w:sz w:val="24"/>
              </w:rPr>
              <w:t>Учить манипулировать мелкими предметами,</w:t>
            </w:r>
          </w:p>
          <w:p w:rsidR="004B137E" w:rsidRDefault="009D4E6B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развитие тактильного восприятия,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моторики </w:t>
            </w:r>
            <w:r>
              <w:rPr>
                <w:spacing w:val="-4"/>
                <w:sz w:val="24"/>
              </w:rPr>
              <w:t>рук.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мозаика.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Правило: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вставлять мозаику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отверстие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«Кто песенку поет?»</w:t>
            </w:r>
          </w:p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Материал: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дудочка,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барабан, </w:t>
            </w:r>
            <w:r>
              <w:rPr>
                <w:spacing w:val="-2"/>
                <w:sz w:val="24"/>
              </w:rPr>
              <w:t>погремушка.</w:t>
            </w:r>
          </w:p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 прислушиваться к звукам.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37" w:lineRule="auto"/>
              <w:ind w:left="115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«Покажем кукле Кате, как надо</w:t>
            </w:r>
          </w:p>
          <w:p w:rsidR="004B137E" w:rsidRDefault="009D4E6B">
            <w:pPr>
              <w:pStyle w:val="TableParagraph"/>
              <w:spacing w:before="2" w:line="27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одеваться»</w:t>
            </w:r>
          </w:p>
          <w:p w:rsidR="004B137E" w:rsidRDefault="009D4E6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застегивать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куртке,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мелкую моторику рук.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ind w:left="111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физо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«Попрыгай, как зайка», «Покажи, как ходит </w:t>
            </w:r>
            <w:r>
              <w:rPr>
                <w:b/>
                <w:spacing w:val="-2"/>
                <w:sz w:val="24"/>
              </w:rPr>
              <w:t>медведь»</w:t>
            </w:r>
          </w:p>
        </w:tc>
      </w:tr>
    </w:tbl>
    <w:p w:rsidR="004B137E" w:rsidRDefault="004B137E">
      <w:pPr>
        <w:rPr>
          <w:sz w:val="24"/>
        </w:rPr>
        <w:sectPr w:rsidR="004B137E">
          <w:type w:val="continuous"/>
          <w:pgSz w:w="11910" w:h="16840"/>
          <w:pgMar w:top="110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4"/>
        <w:gridCol w:w="4254"/>
      </w:tblGrid>
      <w:tr w:rsidR="004B137E">
        <w:trPr>
          <w:trHeight w:val="2486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«Водичка, водичка, умой Свете </w:t>
            </w:r>
            <w:r>
              <w:rPr>
                <w:b/>
                <w:spacing w:val="-2"/>
                <w:sz w:val="24"/>
              </w:rPr>
              <w:t>личико»</w:t>
            </w:r>
          </w:p>
          <w:p w:rsidR="004B137E" w:rsidRDefault="009D4E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 гигиенических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время умывания. Учим намыливать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смывать</w:t>
            </w:r>
          </w:p>
          <w:p w:rsidR="004B137E" w:rsidRDefault="009D4E6B">
            <w:pPr>
              <w:pStyle w:val="TableParagraph"/>
              <w:spacing w:line="274" w:lineRule="exact"/>
              <w:ind w:left="115" w:right="841"/>
              <w:rPr>
                <w:sz w:val="24"/>
              </w:rPr>
            </w:pPr>
            <w:r>
              <w:rPr>
                <w:sz w:val="24"/>
              </w:rPr>
              <w:t>пену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отжимать </w:t>
            </w:r>
            <w:r>
              <w:rPr>
                <w:spacing w:val="-2"/>
                <w:sz w:val="24"/>
              </w:rPr>
              <w:t>(замочек)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сказки»</w:t>
            </w:r>
          </w:p>
          <w:p w:rsidR="004B137E" w:rsidRDefault="009D4E6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Развитие памяти, внимания, фразовой 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худ.литературой. Оборудование: мнемотаблица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4B137E" w:rsidRDefault="009D4E6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Ряба»</w:t>
            </w:r>
          </w:p>
          <w:p w:rsidR="004B137E" w:rsidRDefault="009D4E6B">
            <w:pPr>
              <w:pStyle w:val="TableParagraph"/>
              <w:spacing w:before="3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показывать на таблице.</w:t>
            </w:r>
          </w:p>
        </w:tc>
      </w:tr>
      <w:tr w:rsidR="004B137E">
        <w:trPr>
          <w:trHeight w:val="331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759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«Геометрическая </w:t>
            </w:r>
            <w:r>
              <w:rPr>
                <w:b/>
                <w:spacing w:val="-2"/>
                <w:sz w:val="24"/>
              </w:rPr>
              <w:t>мозаика»</w:t>
            </w:r>
          </w:p>
          <w:p w:rsidR="004B137E" w:rsidRDefault="009D4E6B">
            <w:pPr>
              <w:pStyle w:val="TableParagraph"/>
              <w:ind w:left="115" w:right="152" w:firstLine="62"/>
              <w:rPr>
                <w:sz w:val="24"/>
              </w:rPr>
            </w:pPr>
            <w:r>
              <w:rPr>
                <w:sz w:val="24"/>
              </w:rPr>
              <w:t>Развитие зрительного и цветового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формы, </w:t>
            </w:r>
            <w:r>
              <w:rPr>
                <w:spacing w:val="-2"/>
                <w:sz w:val="24"/>
              </w:rPr>
              <w:t>моделирования, пространственного восприятия.</w:t>
            </w:r>
          </w:p>
          <w:p w:rsidR="004B137E" w:rsidRDefault="009D4E6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Материал: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геомет.фигуры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цветной бумаги, клей.</w:t>
            </w:r>
          </w:p>
          <w:p w:rsidR="004B137E" w:rsidRDefault="009D4E6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Ход: 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складывает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(дом, флажок и т.д.)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68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сюжетно-ролевой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игре</w:t>
            </w:r>
          </w:p>
          <w:p w:rsidR="004B137E" w:rsidRDefault="009D4E6B">
            <w:pPr>
              <w:pStyle w:val="TableParagraph"/>
              <w:spacing w:before="7"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«Больница»</w:t>
            </w:r>
          </w:p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роль </w:t>
            </w:r>
            <w:r>
              <w:rPr>
                <w:spacing w:val="-2"/>
                <w:sz w:val="24"/>
              </w:rPr>
              <w:t>пациента</w:t>
            </w:r>
          </w:p>
          <w:p w:rsidR="004B137E" w:rsidRDefault="009D4E6B">
            <w:pPr>
              <w:pStyle w:val="TableParagraph"/>
              <w:spacing w:line="242" w:lineRule="auto"/>
              <w:ind w:left="111" w:right="131"/>
              <w:rPr>
                <w:sz w:val="24"/>
              </w:rPr>
            </w:pPr>
            <w:r>
              <w:rPr>
                <w:sz w:val="24"/>
              </w:rPr>
              <w:t>(поздороваться,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стул, выполнять просьбы врача)</w:t>
            </w:r>
          </w:p>
        </w:tc>
      </w:tr>
      <w:tr w:rsidR="004B137E">
        <w:trPr>
          <w:trHeight w:val="138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«Дуем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листочки сказочного </w:t>
            </w:r>
            <w:r>
              <w:rPr>
                <w:b/>
                <w:spacing w:val="-2"/>
                <w:sz w:val="24"/>
              </w:rPr>
              <w:t>дерева»</w:t>
            </w:r>
          </w:p>
          <w:p w:rsidR="004B137E" w:rsidRDefault="009D4E6B">
            <w:pPr>
              <w:pStyle w:val="TableParagraph"/>
              <w:spacing w:line="274" w:lineRule="exact"/>
              <w:ind w:left="115" w:right="108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дыхания.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поручение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«Помой игрушки вместе с Лизой»</w:t>
            </w:r>
          </w:p>
          <w:p w:rsidR="004B137E" w:rsidRDefault="009D4E6B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совместного</w:t>
            </w:r>
          </w:p>
          <w:p w:rsidR="004B137E" w:rsidRDefault="009D4E6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трудовых </w:t>
            </w:r>
            <w:r>
              <w:rPr>
                <w:spacing w:val="-2"/>
                <w:sz w:val="24"/>
              </w:rPr>
              <w:t>навыков.</w:t>
            </w:r>
          </w:p>
        </w:tc>
      </w:tr>
      <w:tr w:rsidR="004B137E">
        <w:trPr>
          <w:trHeight w:val="19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37" w:lineRule="auto"/>
              <w:ind w:left="115" w:right="8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Рассматривание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картинок</w:t>
            </w:r>
          </w:p>
          <w:p w:rsidR="004B137E" w:rsidRDefault="009D4E6B">
            <w:pPr>
              <w:pStyle w:val="TableParagraph"/>
              <w:spacing w:before="2"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«Одежда»</w:t>
            </w:r>
          </w:p>
          <w:p w:rsidR="004B137E" w:rsidRDefault="009D4E6B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«Назови,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что </w:t>
            </w:r>
            <w:r>
              <w:rPr>
                <w:b/>
                <w:spacing w:val="-4"/>
                <w:sz w:val="24"/>
              </w:rPr>
              <w:t>это?»</w:t>
            </w:r>
          </w:p>
          <w:p w:rsidR="004B137E" w:rsidRDefault="009D4E6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Обогащение </w:t>
            </w:r>
            <w:r>
              <w:rPr>
                <w:spacing w:val="-2"/>
                <w:sz w:val="24"/>
              </w:rPr>
              <w:t>словаря,</w:t>
            </w:r>
          </w:p>
          <w:p w:rsidR="004B137E" w:rsidRDefault="009D4E6B">
            <w:pPr>
              <w:pStyle w:val="TableParagraph"/>
              <w:spacing w:before="1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побуждать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-4"/>
                <w:sz w:val="24"/>
              </w:rPr>
              <w:t xml:space="preserve"> слов.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«Ловкие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пальчики» </w:t>
            </w:r>
            <w:r>
              <w:rPr>
                <w:b/>
                <w:spacing w:val="-2"/>
                <w:sz w:val="24"/>
              </w:rPr>
              <w:t>(усложнение)</w:t>
            </w:r>
          </w:p>
          <w:p w:rsidR="004B137E" w:rsidRDefault="009D4E6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фольга.</w:t>
            </w:r>
          </w:p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заворачивать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фольгу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мелкие </w:t>
            </w:r>
            <w:r>
              <w:rPr>
                <w:spacing w:val="-2"/>
                <w:sz w:val="24"/>
              </w:rPr>
              <w:t>предметы.</w:t>
            </w:r>
          </w:p>
        </w:tc>
      </w:tr>
      <w:tr w:rsidR="004B137E">
        <w:trPr>
          <w:trHeight w:val="3038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237"/>
              <w:rPr>
                <w:sz w:val="24"/>
              </w:rPr>
            </w:pPr>
            <w:r>
              <w:rPr>
                <w:b/>
                <w:sz w:val="24"/>
              </w:rPr>
              <w:t xml:space="preserve">Игра «Поющие шарики» </w:t>
            </w:r>
            <w:r>
              <w:rPr>
                <w:sz w:val="24"/>
              </w:rPr>
              <w:t>Формирование правильного звукопроизношение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(гласные </w:t>
            </w:r>
            <w:r>
              <w:rPr>
                <w:spacing w:val="-2"/>
                <w:sz w:val="24"/>
              </w:rPr>
              <w:t>звуки)</w:t>
            </w:r>
          </w:p>
          <w:p w:rsidR="004B137E" w:rsidRDefault="009D4E6B">
            <w:pPr>
              <w:pStyle w:val="TableParagraph"/>
              <w:ind w:left="115" w:right="61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лабиринт- лесенка с разноцветными </w:t>
            </w:r>
            <w:r>
              <w:rPr>
                <w:spacing w:val="-2"/>
                <w:sz w:val="24"/>
              </w:rPr>
              <w:t>шариками.</w:t>
            </w:r>
          </w:p>
          <w:p w:rsidR="004B137E" w:rsidRDefault="009D4E6B">
            <w:pPr>
              <w:pStyle w:val="TableParagraph"/>
              <w:spacing w:line="27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Ход: красный</w:t>
            </w:r>
            <w:r>
              <w:rPr>
                <w:spacing w:val="-2"/>
                <w:sz w:val="24"/>
              </w:rPr>
              <w:t xml:space="preserve"> шарик</w:t>
            </w:r>
          </w:p>
          <w:p w:rsidR="004B137E" w:rsidRDefault="009D4E6B">
            <w:pPr>
              <w:pStyle w:val="TableParagraph"/>
              <w:spacing w:line="242" w:lineRule="auto"/>
              <w:ind w:left="115" w:right="161"/>
              <w:jc w:val="both"/>
              <w:rPr>
                <w:sz w:val="24"/>
              </w:rPr>
            </w:pPr>
            <w:r>
              <w:rPr>
                <w:sz w:val="24"/>
              </w:rPr>
              <w:t>скатывается и поет: «А-а-а», синий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«О-о-о»,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«И-</w:t>
            </w:r>
            <w:r>
              <w:rPr>
                <w:spacing w:val="-5"/>
                <w:sz w:val="24"/>
              </w:rPr>
              <w:t>и-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и», желтый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«У-у-</w:t>
            </w:r>
            <w:r>
              <w:rPr>
                <w:spacing w:val="-5"/>
                <w:sz w:val="24"/>
              </w:rPr>
              <w:t>у»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физо.</w:t>
            </w:r>
          </w:p>
          <w:p w:rsidR="004B137E" w:rsidRDefault="009D4E6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вправо-</w:t>
            </w:r>
            <w:r>
              <w:rPr>
                <w:spacing w:val="-2"/>
                <w:sz w:val="24"/>
              </w:rPr>
              <w:t>влево.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Упражнение-просьба: «Дай игрушку Диме», «Помоги, пожалуйста,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одеть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шапочку </w:t>
            </w:r>
            <w:r>
              <w:rPr>
                <w:b/>
                <w:spacing w:val="-4"/>
                <w:sz w:val="24"/>
              </w:rPr>
              <w:t>Ане»</w:t>
            </w:r>
          </w:p>
          <w:p w:rsidR="004B137E" w:rsidRDefault="009D4E6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Учить входить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взрослого.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Самомассаж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кистей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рук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«Погреем наши ручки»</w:t>
            </w:r>
          </w:p>
        </w:tc>
      </w:tr>
    </w:tbl>
    <w:p w:rsidR="004B137E" w:rsidRDefault="004B137E">
      <w:pPr>
        <w:spacing w:line="242" w:lineRule="auto"/>
        <w:rPr>
          <w:sz w:val="24"/>
        </w:rPr>
        <w:sectPr w:rsidR="004B137E">
          <w:type w:val="continuous"/>
          <w:pgSz w:w="11910" w:h="16840"/>
          <w:pgMar w:top="110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4"/>
        <w:gridCol w:w="4254"/>
      </w:tblGrid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2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 на социальное развитие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«покажи,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 спальня, игровая, туалет.</w:t>
            </w:r>
          </w:p>
          <w:p w:rsidR="004B137E" w:rsidRDefault="009D4E6B">
            <w:pPr>
              <w:pStyle w:val="TableParagraph"/>
              <w:spacing w:line="237" w:lineRule="auto"/>
              <w:ind w:left="115" w:right="629"/>
              <w:rPr>
                <w:sz w:val="24"/>
              </w:rPr>
            </w:pPr>
            <w:r>
              <w:rPr>
                <w:sz w:val="24"/>
              </w:rPr>
              <w:t>Знакомство с пространственной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Складывание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пазлов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(3-4штуки). </w:t>
            </w:r>
            <w:r>
              <w:rPr>
                <w:sz w:val="24"/>
              </w:rPr>
              <w:t xml:space="preserve">Развитие мелкой моторики рук, </w:t>
            </w:r>
            <w:r>
              <w:rPr>
                <w:spacing w:val="-2"/>
                <w:sz w:val="24"/>
              </w:rPr>
              <w:t>мышления.</w:t>
            </w:r>
          </w:p>
        </w:tc>
      </w:tr>
      <w:tr w:rsidR="004B137E">
        <w:trPr>
          <w:trHeight w:val="2486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before="1"/>
              <w:ind w:left="115" w:right="5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 xml:space="preserve">гимнастика «Веселая семейка» с зеркалом. </w:t>
            </w: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правильные уклады языка и губ.</w:t>
            </w:r>
          </w:p>
          <w:p w:rsidR="004B137E" w:rsidRDefault="009D4E6B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«Улыбка»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(растянем </w:t>
            </w:r>
            <w:r>
              <w:rPr>
                <w:spacing w:val="-2"/>
                <w:sz w:val="24"/>
              </w:rPr>
              <w:t>губки).</w:t>
            </w:r>
          </w:p>
          <w:p w:rsidR="004B137E" w:rsidRDefault="009D4E6B">
            <w:pPr>
              <w:pStyle w:val="TableParagraph"/>
              <w:spacing w:before="5"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«Хоботок»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(соберем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трубочку).</w:t>
            </w:r>
          </w:p>
          <w:p w:rsidR="004B137E" w:rsidRDefault="009D4E6B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«Окошка»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(откроем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ротик).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before="1"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«Шнуровка».</w:t>
            </w:r>
          </w:p>
          <w:p w:rsidR="004B137E" w:rsidRDefault="009D4E6B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мускулатуры 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8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«Попоем вместе песенку».</w:t>
            </w:r>
          </w:p>
          <w:p w:rsidR="004B137E" w:rsidRDefault="009D4E6B">
            <w:pPr>
              <w:pStyle w:val="TableParagraph"/>
              <w:ind w:left="115" w:right="124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произношение гласных и согласных звуков и их сочетание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«Звукоподражание».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«Беги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домику»,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«Беги к песочнице».</w:t>
            </w:r>
          </w:p>
          <w:p w:rsidR="004B137E" w:rsidRDefault="009D4E6B">
            <w:pPr>
              <w:pStyle w:val="TableParagraph"/>
              <w:spacing w:line="242" w:lineRule="auto"/>
              <w:ind w:left="111" w:right="13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2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математике</w:t>
            </w:r>
          </w:p>
          <w:p w:rsidR="004B137E" w:rsidRDefault="009D4E6B">
            <w:pPr>
              <w:pStyle w:val="TableParagraph"/>
              <w:spacing w:before="2"/>
              <w:ind w:left="115" w:right="1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«Покажи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длинную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дорожку, проведи ежика по короткой </w:t>
            </w:r>
            <w:r>
              <w:rPr>
                <w:b/>
                <w:spacing w:val="-2"/>
                <w:sz w:val="24"/>
              </w:rPr>
              <w:t>дорожке».</w:t>
            </w:r>
          </w:p>
          <w:p w:rsidR="004B137E" w:rsidRDefault="009D4E6B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4B137E" w:rsidRDefault="009D4E6B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«Длинный-короткий».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 w:right="658"/>
              <w:rPr>
                <w:sz w:val="24"/>
              </w:rPr>
            </w:pPr>
            <w:r>
              <w:rPr>
                <w:b/>
                <w:sz w:val="24"/>
              </w:rPr>
              <w:t xml:space="preserve">Игра «Ловкие пальчики». </w:t>
            </w: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манипулировать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мелкими </w:t>
            </w:r>
            <w:r>
              <w:rPr>
                <w:spacing w:val="-2"/>
                <w:sz w:val="24"/>
              </w:rPr>
              <w:t>предметами.</w:t>
            </w:r>
          </w:p>
        </w:tc>
      </w:tr>
      <w:tr w:rsidR="004B137E">
        <w:trPr>
          <w:trHeight w:val="138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упражнение</w:t>
            </w:r>
          </w:p>
          <w:p w:rsidR="004B137E" w:rsidRDefault="009D4E6B">
            <w:pPr>
              <w:pStyle w:val="TableParagraph"/>
              <w:spacing w:before="2"/>
              <w:ind w:left="11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«Расскажи,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зовут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маму, папу, сестру, тебя. Покажи на фотографиях в альбоме.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дид.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«Птичка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птенчики».</w:t>
            </w:r>
          </w:p>
          <w:p w:rsidR="004B137E" w:rsidRDefault="009D4E6B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простейшему</w:t>
            </w:r>
          </w:p>
          <w:p w:rsidR="004B137E" w:rsidRDefault="009D4E6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подражанию животных под музыку. 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</w:tc>
      </w:tr>
      <w:tr w:rsidR="004B137E">
        <w:trPr>
          <w:trHeight w:val="1103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«Привет, </w:t>
            </w:r>
            <w:r>
              <w:rPr>
                <w:b/>
                <w:spacing w:val="-2"/>
                <w:sz w:val="24"/>
              </w:rPr>
              <w:t>ладошки».</w:t>
            </w:r>
          </w:p>
          <w:p w:rsidR="004B137E" w:rsidRDefault="009D4E6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Наладить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ребенком.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«Порви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скомкай </w:t>
            </w:r>
            <w:r>
              <w:rPr>
                <w:b/>
                <w:spacing w:val="-2"/>
                <w:sz w:val="24"/>
              </w:rPr>
              <w:t>бумагу».</w:t>
            </w:r>
          </w:p>
          <w:p w:rsidR="004B137E" w:rsidRDefault="009D4E6B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4"/>
                <w:sz w:val="24"/>
              </w:rPr>
              <w:t xml:space="preserve"> рук.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2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«Покажи,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 Светы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ножки, ручки,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носик и т.д.».</w:t>
            </w:r>
          </w:p>
          <w:p w:rsidR="004B137E" w:rsidRDefault="009D4E6B">
            <w:pPr>
              <w:pStyle w:val="TableParagraph"/>
              <w:spacing w:line="237" w:lineRule="auto"/>
              <w:ind w:left="115" w:right="24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элементарной ориентировки в схеме тела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Прыжки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скамейки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помощью </w:t>
            </w:r>
            <w:r>
              <w:rPr>
                <w:b/>
                <w:spacing w:val="-2"/>
                <w:sz w:val="24"/>
              </w:rPr>
              <w:t>педагога).</w:t>
            </w:r>
          </w:p>
          <w:p w:rsidR="004B137E" w:rsidRDefault="009D4E6B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моторики.</w:t>
            </w:r>
          </w:p>
        </w:tc>
      </w:tr>
      <w:tr w:rsidR="004B137E">
        <w:trPr>
          <w:trHeight w:val="138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702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«Веселые- грустные матрешки».</w:t>
            </w:r>
          </w:p>
          <w:p w:rsidR="004B137E" w:rsidRDefault="009D4E6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мимической</w:t>
            </w:r>
          </w:p>
          <w:p w:rsidR="004B137E" w:rsidRDefault="009D4E6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мускулатуры.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4B137E" w:rsidRDefault="009D4E6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«Грустные,</w:t>
            </w:r>
            <w:r>
              <w:rPr>
                <w:spacing w:val="-2"/>
                <w:sz w:val="24"/>
              </w:rPr>
              <w:t xml:space="preserve"> веселые».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«покатаем</w:t>
            </w:r>
            <w:r>
              <w:rPr>
                <w:b/>
                <w:spacing w:val="-2"/>
                <w:sz w:val="24"/>
              </w:rPr>
              <w:t xml:space="preserve"> шарики».</w:t>
            </w:r>
          </w:p>
          <w:p w:rsidR="004B137E" w:rsidRDefault="009D4E6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</w:p>
        </w:tc>
      </w:tr>
      <w:tr w:rsidR="004B137E">
        <w:trPr>
          <w:trHeight w:val="1103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80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«Закроем глазки, ушки, носик».</w:t>
            </w:r>
          </w:p>
          <w:p w:rsidR="004B137E" w:rsidRDefault="009D4E6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о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 w:right="131"/>
              <w:rPr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«Веселые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матрешки». </w:t>
            </w:r>
            <w:r>
              <w:rPr>
                <w:sz w:val="24"/>
              </w:rPr>
              <w:t>Учить различать 2 цвета: желтый- синий (по аналогии)</w:t>
            </w:r>
          </w:p>
        </w:tc>
      </w:tr>
    </w:tbl>
    <w:p w:rsidR="004B137E" w:rsidRDefault="004B137E">
      <w:pPr>
        <w:spacing w:line="237" w:lineRule="auto"/>
        <w:rPr>
          <w:sz w:val="24"/>
        </w:rPr>
        <w:sectPr w:rsidR="004B137E">
          <w:type w:val="continuous"/>
          <w:pgSz w:w="11910" w:h="16840"/>
          <w:pgMar w:top="110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4"/>
        <w:gridCol w:w="4254"/>
      </w:tblGrid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 xml:space="preserve">Упражнение «Песенка мишки, киски, уточки». </w:t>
            </w:r>
            <w:r>
              <w:rPr>
                <w:sz w:val="24"/>
              </w:rPr>
              <w:t>Активизировать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расширять восприятие речевых звуков, учит их повторять и</w:t>
            </w:r>
          </w:p>
          <w:p w:rsidR="004B137E" w:rsidRDefault="009D4E6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запоминать.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мелкой моторики рук.</w:t>
            </w:r>
          </w:p>
          <w:p w:rsidR="004B137E" w:rsidRDefault="009D4E6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Свободное постукивание по столу пальцами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левой руки поочередно-имитация игры на</w:t>
            </w:r>
          </w:p>
          <w:p w:rsidR="004B137E" w:rsidRDefault="009D4E6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пианино.</w:t>
            </w:r>
          </w:p>
        </w:tc>
      </w:tr>
      <w:tr w:rsidR="004B137E">
        <w:trPr>
          <w:trHeight w:val="138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before="1"/>
              <w:ind w:left="115"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«Надуваем шарики», «Дуем на </w:t>
            </w:r>
            <w:r>
              <w:rPr>
                <w:b/>
                <w:spacing w:val="-2"/>
                <w:sz w:val="24"/>
              </w:rPr>
              <w:t>снежинки».</w:t>
            </w:r>
          </w:p>
          <w:p w:rsidR="004B137E" w:rsidRDefault="009D4E6B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речевого</w:t>
            </w:r>
          </w:p>
          <w:p w:rsidR="004B137E" w:rsidRDefault="009D4E6B">
            <w:pPr>
              <w:pStyle w:val="TableParagraph"/>
              <w:spacing w:before="2"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дыхания.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before="3" w:line="237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«Нанизывание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крупных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бус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веревочку».</w:t>
            </w:r>
          </w:p>
          <w:p w:rsidR="004B137E" w:rsidRDefault="009D4E6B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рук, закрепление цвета.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Дид. игра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по</w:t>
            </w:r>
          </w:p>
          <w:p w:rsidR="004B137E" w:rsidRDefault="009D4E6B">
            <w:pPr>
              <w:pStyle w:val="TableParagraph"/>
              <w:spacing w:before="2"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развитию</w:t>
            </w:r>
          </w:p>
          <w:p w:rsidR="004B137E" w:rsidRDefault="009D4E6B">
            <w:pPr>
              <w:pStyle w:val="TableParagraph"/>
              <w:spacing w:before="1" w:line="237" w:lineRule="auto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«Назови,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живет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лесу». </w:t>
            </w:r>
            <w:r>
              <w:rPr>
                <w:sz w:val="24"/>
              </w:rPr>
              <w:t>Закрепить названия диких животных: медведь, лиса,</w:t>
            </w:r>
          </w:p>
          <w:p w:rsidR="004B137E" w:rsidRDefault="009D4E6B">
            <w:pPr>
              <w:pStyle w:val="TableParagraph"/>
              <w:spacing w:before="4"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заяц,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«Орех».</w:t>
            </w:r>
          </w:p>
          <w:p w:rsidR="004B137E" w:rsidRDefault="009D4E6B">
            <w:pPr>
              <w:pStyle w:val="TableParagraph"/>
              <w:spacing w:before="1" w:line="237" w:lineRule="auto"/>
              <w:ind w:left="111" w:right="131"/>
              <w:rPr>
                <w:sz w:val="24"/>
              </w:rPr>
            </w:pPr>
            <w:r>
              <w:rPr>
                <w:sz w:val="24"/>
              </w:rPr>
              <w:t>Грецкий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 ладонями и делать круговые</w:t>
            </w:r>
          </w:p>
          <w:p w:rsidR="004B137E" w:rsidRDefault="009D4E6B">
            <w:pPr>
              <w:pStyle w:val="TableParagraph"/>
              <w:spacing w:before="5" w:line="237" w:lineRule="auto"/>
              <w:ind w:left="111" w:right="131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увеличивая </w:t>
            </w:r>
            <w:r>
              <w:rPr>
                <w:spacing w:val="-4"/>
                <w:sz w:val="24"/>
              </w:rPr>
              <w:t>темп.</w:t>
            </w:r>
          </w:p>
        </w:tc>
      </w:tr>
      <w:tr w:rsidR="004B137E">
        <w:trPr>
          <w:trHeight w:val="2207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8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 xml:space="preserve">гимнастика «Язычок </w:t>
            </w:r>
            <w:r>
              <w:rPr>
                <w:b/>
                <w:spacing w:val="-2"/>
                <w:sz w:val="24"/>
              </w:rPr>
              <w:t>выглянул-спрятался»</w:t>
            </w:r>
          </w:p>
          <w:p w:rsidR="004B137E" w:rsidRDefault="009D4E6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B137E" w:rsidRDefault="009D4E6B">
            <w:pPr>
              <w:pStyle w:val="TableParagraph"/>
              <w:ind w:left="115" w:right="802"/>
              <w:rPr>
                <w:sz w:val="24"/>
              </w:rPr>
            </w:pPr>
            <w:r>
              <w:rPr>
                <w:sz w:val="24"/>
              </w:rPr>
              <w:t>подражанию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элементарные артикуляционные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«Посмеемся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нахмурим бровки».</w:t>
            </w:r>
          </w:p>
          <w:p w:rsidR="004B137E" w:rsidRDefault="009D4E6B">
            <w:pPr>
              <w:pStyle w:val="TableParagraph"/>
              <w:spacing w:line="242" w:lineRule="auto"/>
              <w:ind w:left="111" w:right="13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жеста и мимики для обозначения объектов.</w:t>
            </w:r>
          </w:p>
        </w:tc>
      </w:tr>
      <w:tr w:rsidR="004B137E">
        <w:trPr>
          <w:trHeight w:val="8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«Мяч».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разминать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руке и делать мячики(шар).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«Беги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мной»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(легкий бег, держа ребенка за обе руки).</w:t>
            </w:r>
          </w:p>
          <w:p w:rsidR="004B137E" w:rsidRDefault="009D4E6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«Зайка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серый умывается, видно в гости </w:t>
            </w:r>
            <w:r>
              <w:rPr>
                <w:b/>
                <w:spacing w:val="-2"/>
                <w:sz w:val="24"/>
              </w:rPr>
              <w:t>собирается».</w:t>
            </w:r>
          </w:p>
          <w:p w:rsidR="004B137E" w:rsidRDefault="009D4E6B">
            <w:pPr>
              <w:pStyle w:val="TableParagraph"/>
              <w:spacing w:line="237" w:lineRule="auto"/>
              <w:ind w:left="115" w:right="354"/>
              <w:rPr>
                <w:sz w:val="24"/>
              </w:rPr>
            </w:pPr>
            <w:r>
              <w:rPr>
                <w:sz w:val="24"/>
              </w:rPr>
              <w:t>Развитие познавательной активности,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сенсорике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«Вставь </w:t>
            </w:r>
            <w:r>
              <w:rPr>
                <w:b/>
                <w:spacing w:val="-2"/>
                <w:sz w:val="24"/>
              </w:rPr>
              <w:t>правильно».</w:t>
            </w:r>
          </w:p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разной </w:t>
            </w:r>
            <w:r>
              <w:rPr>
                <w:spacing w:val="-2"/>
                <w:sz w:val="24"/>
              </w:rPr>
              <w:t>величины.</w:t>
            </w:r>
          </w:p>
        </w:tc>
      </w:tr>
      <w:tr w:rsidR="004B137E">
        <w:trPr>
          <w:trHeight w:val="138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сенсорному развитию «Дай такой-же».</w:t>
            </w:r>
          </w:p>
          <w:p w:rsidR="004B137E" w:rsidRDefault="009D4E6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объемных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кубик, </w:t>
            </w:r>
            <w:r>
              <w:rPr>
                <w:spacing w:val="-2"/>
                <w:sz w:val="24"/>
              </w:rPr>
              <w:t>шарик.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«Надуем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шарик».</w:t>
            </w:r>
          </w:p>
          <w:p w:rsidR="004B137E" w:rsidRDefault="009D4E6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дыхания.</w:t>
            </w:r>
          </w:p>
        </w:tc>
      </w:tr>
      <w:tr w:rsidR="004B137E">
        <w:trPr>
          <w:trHeight w:val="19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37" w:lineRule="auto"/>
              <w:ind w:left="115" w:right="613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«Светочка, привет, привет!»</w:t>
            </w:r>
          </w:p>
          <w:p w:rsidR="004B137E" w:rsidRDefault="009D4E6B">
            <w:pPr>
              <w:pStyle w:val="TableParagraph"/>
              <w:spacing w:before="4" w:line="237" w:lineRule="auto"/>
              <w:ind w:left="11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Попевка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«Дай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ладошечку, моя крошечка».</w:t>
            </w:r>
          </w:p>
          <w:p w:rsidR="004B137E" w:rsidRDefault="009D4E6B">
            <w:pPr>
              <w:pStyle w:val="TableParagraph"/>
              <w:spacing w:before="1"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Вызвать положительные эмоции,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B137E" w:rsidRDefault="009D4E6B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педагогу.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математике</w:t>
            </w:r>
          </w:p>
          <w:p w:rsidR="004B137E" w:rsidRDefault="009D4E6B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«Большой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маленький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дом».</w:t>
            </w:r>
          </w:p>
          <w:p w:rsidR="004B137E" w:rsidRDefault="009D4E6B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«Большой- </w:t>
            </w:r>
            <w:r>
              <w:rPr>
                <w:spacing w:val="-2"/>
                <w:sz w:val="24"/>
              </w:rPr>
              <w:t>маленький».</w:t>
            </w:r>
          </w:p>
        </w:tc>
      </w:tr>
      <w:tr w:rsidR="004B137E">
        <w:trPr>
          <w:trHeight w:val="1108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«Грустно- </w:t>
            </w:r>
            <w:r>
              <w:rPr>
                <w:b/>
                <w:spacing w:val="-2"/>
                <w:sz w:val="24"/>
              </w:rPr>
              <w:t>весело»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Учить слушать веселую, грустную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(«Дождик»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Инд.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рисованию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Нарисуем </w:t>
            </w:r>
            <w:r>
              <w:rPr>
                <w:b/>
                <w:spacing w:val="-2"/>
                <w:sz w:val="24"/>
              </w:rPr>
              <w:t>травку».</w:t>
            </w:r>
          </w:p>
          <w:p w:rsidR="004B137E" w:rsidRDefault="009D4E6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кисточку,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>краской.</w:t>
            </w:r>
          </w:p>
        </w:tc>
      </w:tr>
    </w:tbl>
    <w:p w:rsidR="004B137E" w:rsidRDefault="004B137E">
      <w:pPr>
        <w:spacing w:line="274" w:lineRule="exact"/>
        <w:rPr>
          <w:sz w:val="24"/>
        </w:rPr>
        <w:sectPr w:rsidR="004B137E">
          <w:type w:val="continuous"/>
          <w:pgSz w:w="11910" w:h="16840"/>
          <w:pgMar w:top="1100" w:right="40" w:bottom="1462" w:left="1580" w:header="0" w:footer="998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4"/>
        <w:gridCol w:w="4254"/>
      </w:tblGrid>
      <w:tr w:rsidR="004B137E">
        <w:trPr>
          <w:trHeight w:val="551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Раувергера,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«Веселые</w:t>
            </w:r>
          </w:p>
          <w:p w:rsidR="004B137E" w:rsidRDefault="009D4E6B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матрешки»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Т.Потапенко).</w:t>
            </w:r>
          </w:p>
        </w:tc>
        <w:tc>
          <w:tcPr>
            <w:tcW w:w="4254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37E">
        <w:trPr>
          <w:trHeight w:val="138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«Где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Светы ручки, ножки, животик, </w:t>
            </w:r>
            <w:r>
              <w:rPr>
                <w:b/>
                <w:spacing w:val="-2"/>
                <w:sz w:val="24"/>
              </w:rPr>
              <w:t>спинка».</w:t>
            </w:r>
          </w:p>
          <w:p w:rsidR="004B137E" w:rsidRDefault="009D4E6B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элементарной</w:t>
            </w:r>
          </w:p>
          <w:p w:rsidR="004B137E" w:rsidRDefault="009D4E6B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ориентировки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тела.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before="3" w:line="237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«Мишка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кричит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тихо, </w:t>
            </w:r>
            <w:r>
              <w:rPr>
                <w:b/>
                <w:spacing w:val="-2"/>
                <w:sz w:val="24"/>
              </w:rPr>
              <w:t>громко».</w:t>
            </w:r>
          </w:p>
          <w:p w:rsidR="004B137E" w:rsidRDefault="009D4E6B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Учить ребенка на слух определять громкие,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тихие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сенсорному развитию «Веселые </w:t>
            </w:r>
            <w:r>
              <w:rPr>
                <w:b/>
                <w:spacing w:val="-2"/>
                <w:sz w:val="24"/>
              </w:rPr>
              <w:t>матрешки».</w:t>
            </w:r>
          </w:p>
          <w:p w:rsidR="004B137E" w:rsidRDefault="009D4E6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цвета: желтый, красный (по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аналогии).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 «Кто в доме живет у хозяюшки»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(корова,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собака,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петух, </w:t>
            </w:r>
            <w:r>
              <w:rPr>
                <w:b/>
                <w:spacing w:val="-2"/>
                <w:sz w:val="24"/>
              </w:rPr>
              <w:t>кошка).</w:t>
            </w:r>
          </w:p>
          <w:p w:rsidR="004B137E" w:rsidRDefault="009D4E6B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познавательное </w:t>
            </w:r>
            <w:r>
              <w:rPr>
                <w:spacing w:val="-2"/>
                <w:sz w:val="24"/>
              </w:rPr>
              <w:t>развитие.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8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Артикуляционная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губ</w:t>
            </w:r>
          </w:p>
          <w:p w:rsidR="004B137E" w:rsidRDefault="009D4E6B">
            <w:pPr>
              <w:pStyle w:val="TableParagraph"/>
              <w:spacing w:line="242" w:lineRule="auto"/>
              <w:ind w:left="115" w:right="243"/>
              <w:rPr>
                <w:sz w:val="24"/>
              </w:rPr>
            </w:pPr>
            <w:r>
              <w:rPr>
                <w:b/>
                <w:sz w:val="24"/>
              </w:rPr>
              <w:t>«Трубочка»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хоботок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слона.</w:t>
            </w:r>
          </w:p>
          <w:p w:rsidR="004B137E" w:rsidRDefault="009D4E6B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«Улыбка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вытягивание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разомкнутых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губ.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Дид. игра «Красивый букет».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желтого, синего, зеленого цвета.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«Покатаем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шарик». </w:t>
            </w:r>
            <w:r>
              <w:rPr>
                <w:sz w:val="24"/>
              </w:rPr>
              <w:t xml:space="preserve">Развитие тактильного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иллюстраций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 детским книгам «Колобок»,</w:t>
            </w:r>
          </w:p>
          <w:p w:rsidR="004B137E" w:rsidRDefault="009D4E6B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«Теремок».</w:t>
            </w:r>
          </w:p>
          <w:p w:rsidR="004B137E" w:rsidRDefault="009D4E6B">
            <w:pPr>
              <w:pStyle w:val="TableParagraph"/>
              <w:spacing w:line="237" w:lineRule="auto"/>
              <w:ind w:left="111" w:right="1169"/>
              <w:rPr>
                <w:sz w:val="24"/>
              </w:rPr>
            </w:pPr>
            <w:r>
              <w:rPr>
                <w:sz w:val="24"/>
              </w:rPr>
              <w:t>Формировать интерес к 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</w:p>
          <w:p w:rsidR="004B137E" w:rsidRDefault="009D4E6B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обогащение </w:t>
            </w:r>
            <w:r>
              <w:rPr>
                <w:spacing w:val="-2"/>
                <w:sz w:val="24"/>
              </w:rPr>
              <w:t>словаря.</w:t>
            </w:r>
          </w:p>
        </w:tc>
      </w:tr>
      <w:tr w:rsidR="004B137E">
        <w:trPr>
          <w:trHeight w:val="1381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before="3" w:line="237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добрым утром, наша девочка»</w:t>
            </w:r>
          </w:p>
          <w:p w:rsidR="004B137E" w:rsidRDefault="009D4E6B">
            <w:pPr>
              <w:pStyle w:val="TableParagraph"/>
              <w:spacing w:before="6" w:line="237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«Угадай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 встречает тебя».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 работа по аппликации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«Украсим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полянку </w:t>
            </w:r>
            <w:r>
              <w:rPr>
                <w:b/>
                <w:spacing w:val="-2"/>
                <w:sz w:val="24"/>
              </w:rPr>
              <w:t>травкой».</w:t>
            </w:r>
          </w:p>
          <w:p w:rsidR="004B137E" w:rsidRDefault="009D4E6B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учить</w:t>
            </w:r>
          </w:p>
          <w:p w:rsidR="004B137E" w:rsidRDefault="009D4E6B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куски тонкой </w:t>
            </w:r>
            <w:r>
              <w:rPr>
                <w:spacing w:val="-2"/>
                <w:sz w:val="24"/>
              </w:rPr>
              <w:t>бумаги.</w:t>
            </w:r>
          </w:p>
        </w:tc>
      </w:tr>
      <w:tr w:rsidR="004B137E">
        <w:trPr>
          <w:trHeight w:val="1934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Артикуляционные </w:t>
            </w: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мышц языка: «Болтушка»</w:t>
            </w:r>
          </w:p>
          <w:p w:rsidR="004B137E" w:rsidRDefault="009D4E6B">
            <w:pPr>
              <w:pStyle w:val="TableParagraph"/>
              <w:spacing w:line="237" w:lineRule="auto"/>
              <w:ind w:left="115" w:right="14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вперёд- </w:t>
            </w:r>
            <w:r>
              <w:rPr>
                <w:spacing w:val="-2"/>
                <w:sz w:val="24"/>
              </w:rPr>
              <w:t>назад.</w:t>
            </w:r>
          </w:p>
          <w:p w:rsidR="004B137E" w:rsidRDefault="009D4E6B">
            <w:pPr>
              <w:pStyle w:val="TableParagraph"/>
              <w:spacing w:line="274" w:lineRule="exact"/>
              <w:ind w:left="115" w:right="358"/>
              <w:rPr>
                <w:sz w:val="24"/>
              </w:rPr>
            </w:pPr>
            <w:r>
              <w:rPr>
                <w:b/>
                <w:sz w:val="24"/>
              </w:rPr>
              <w:t>«Часики»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вправо-влево.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рисованию «Дождик».</w:t>
            </w:r>
          </w:p>
          <w:p w:rsidR="004B137E" w:rsidRDefault="009D4E6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Учить держать карандаш правильно тремя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пальцами,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нажим </w:t>
            </w:r>
            <w:r>
              <w:rPr>
                <w:spacing w:val="-2"/>
                <w:sz w:val="24"/>
              </w:rPr>
              <w:t>карандаша.</w:t>
            </w:r>
          </w:p>
        </w:tc>
      </w:tr>
      <w:tr w:rsidR="004B137E">
        <w:trPr>
          <w:trHeight w:val="1655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37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обогащению словаря</w:t>
            </w:r>
          </w:p>
          <w:p w:rsidR="004B137E" w:rsidRDefault="009D4E6B">
            <w:pPr>
              <w:pStyle w:val="TableParagraph"/>
              <w:spacing w:before="2" w:line="27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«Посуда».</w:t>
            </w:r>
          </w:p>
          <w:p w:rsidR="004B137E" w:rsidRDefault="009D4E6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«Назови,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посуда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изображена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Дай чашку, ложку…»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«Геометрическая </w:t>
            </w:r>
            <w:r>
              <w:rPr>
                <w:b/>
                <w:spacing w:val="-2"/>
                <w:sz w:val="24"/>
              </w:rPr>
              <w:t>мозаика»</w:t>
            </w:r>
          </w:p>
          <w:p w:rsidR="004B137E" w:rsidRDefault="009D4E6B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цветового </w:t>
            </w:r>
            <w:r>
              <w:rPr>
                <w:spacing w:val="-2"/>
                <w:sz w:val="24"/>
              </w:rPr>
              <w:t>восприятия.</w:t>
            </w:r>
          </w:p>
        </w:tc>
      </w:tr>
      <w:tr w:rsidR="004B137E">
        <w:trPr>
          <w:trHeight w:val="1103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«Домашние животные».</w:t>
            </w:r>
          </w:p>
          <w:p w:rsidR="004B137E" w:rsidRDefault="009D4E6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  <w:p w:rsidR="004B137E" w:rsidRDefault="009D4E6B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 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«Дуем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листочки сказочного дерева».</w:t>
            </w:r>
          </w:p>
          <w:p w:rsidR="004B137E" w:rsidRDefault="009D4E6B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дыхания.</w:t>
            </w:r>
          </w:p>
        </w:tc>
      </w:tr>
      <w:tr w:rsidR="004B137E">
        <w:trPr>
          <w:trHeight w:val="1103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b/>
                <w:spacing w:val="-2"/>
                <w:sz w:val="24"/>
              </w:rPr>
              <w:t>челюстей.</w:t>
            </w:r>
          </w:p>
          <w:p w:rsidR="004B137E" w:rsidRDefault="009D4E6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«Бегемотики»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широко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открываем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рот.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«Научим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куклу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Катю держать ложку».</w:t>
            </w:r>
          </w:p>
          <w:p w:rsidR="004B137E" w:rsidRDefault="009D4E6B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самообслуживания</w:t>
            </w:r>
          </w:p>
          <w:p w:rsidR="004B137E" w:rsidRDefault="009D4E6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учить </w:t>
            </w:r>
            <w:r>
              <w:rPr>
                <w:spacing w:val="-2"/>
                <w:sz w:val="24"/>
              </w:rPr>
              <w:t>держать</w:t>
            </w:r>
          </w:p>
        </w:tc>
      </w:tr>
    </w:tbl>
    <w:p w:rsidR="004B137E" w:rsidRDefault="004B137E">
      <w:pPr>
        <w:spacing w:line="261" w:lineRule="exact"/>
        <w:rPr>
          <w:sz w:val="24"/>
        </w:rPr>
        <w:sectPr w:rsidR="004B137E">
          <w:type w:val="continuous"/>
          <w:pgSz w:w="11910" w:h="16840"/>
          <w:pgMar w:top="110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4"/>
        <w:gridCol w:w="4254"/>
      </w:tblGrid>
      <w:tr w:rsidR="004B137E">
        <w:trPr>
          <w:trHeight w:val="1934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648"/>
              <w:jc w:val="both"/>
              <w:rPr>
                <w:sz w:val="24"/>
              </w:rPr>
            </w:pPr>
            <w:r>
              <w:rPr>
                <w:sz w:val="24"/>
              </w:rPr>
              <w:t>Широко раскроем ротик,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бегемотик, Закрывать его нельзя,</w:t>
            </w:r>
          </w:p>
          <w:p w:rsidR="004B137E" w:rsidRDefault="009D4E6B">
            <w:pPr>
              <w:pStyle w:val="TableParagraph"/>
              <w:spacing w:line="27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я,</w:t>
            </w:r>
          </w:p>
          <w:p w:rsidR="004B137E" w:rsidRDefault="009D4E6B">
            <w:pPr>
              <w:pStyle w:val="TableParagraph"/>
              <w:spacing w:line="242" w:lineRule="auto"/>
              <w:ind w:left="115" w:right="823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закроем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ротик, Отдыхает бегемотик.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ложку,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>салфеткой.</w:t>
            </w:r>
          </w:p>
        </w:tc>
      </w:tr>
      <w:tr w:rsidR="004B137E">
        <w:trPr>
          <w:trHeight w:val="138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1037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«Спаси </w:t>
            </w:r>
            <w:r>
              <w:rPr>
                <w:b/>
                <w:spacing w:val="-2"/>
                <w:sz w:val="24"/>
              </w:rPr>
              <w:t>зайчиков».</w:t>
            </w:r>
          </w:p>
          <w:p w:rsidR="004B137E" w:rsidRDefault="009D4E6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ощущений,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 w:right="658"/>
              <w:rPr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песенку поёт?» </w:t>
            </w:r>
            <w:r>
              <w:rPr>
                <w:sz w:val="24"/>
              </w:rPr>
              <w:t xml:space="preserve">(дудочка, барабан, </w:t>
            </w:r>
            <w:r>
              <w:rPr>
                <w:spacing w:val="-2"/>
                <w:sz w:val="24"/>
              </w:rPr>
              <w:t>погремушка.)</w:t>
            </w:r>
          </w:p>
          <w:p w:rsidR="004B137E" w:rsidRDefault="009D4E6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 прислушиваться к звукам.</w:t>
            </w:r>
          </w:p>
        </w:tc>
      </w:tr>
      <w:tr w:rsidR="004B137E">
        <w:trPr>
          <w:trHeight w:val="19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Артикуляционное </w:t>
            </w:r>
            <w:r>
              <w:rPr>
                <w:b/>
                <w:sz w:val="24"/>
              </w:rPr>
              <w:t xml:space="preserve">упражнение для развития мышц языка «Вкусное варенье» - </w:t>
            </w:r>
            <w:r>
              <w:rPr>
                <w:sz w:val="24"/>
              </w:rPr>
              <w:t>круговые 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«Грибок»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присосать язык к верхнему</w:t>
            </w:r>
          </w:p>
          <w:p w:rsidR="004B137E" w:rsidRDefault="009D4E6B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нёбу.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«Вставь </w:t>
            </w:r>
            <w:r>
              <w:rPr>
                <w:b/>
                <w:spacing w:val="-2"/>
                <w:sz w:val="24"/>
              </w:rPr>
              <w:t>правильно».</w:t>
            </w:r>
          </w:p>
          <w:p w:rsidR="004B137E" w:rsidRDefault="009D4E6B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разной </w:t>
            </w:r>
            <w:r>
              <w:rPr>
                <w:spacing w:val="-2"/>
                <w:sz w:val="24"/>
              </w:rPr>
              <w:t>величины.</w:t>
            </w:r>
          </w:p>
        </w:tc>
      </w:tr>
      <w:tr w:rsidR="004B137E">
        <w:trPr>
          <w:trHeight w:val="1381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618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«Красивые </w:t>
            </w:r>
            <w:r>
              <w:rPr>
                <w:b/>
                <w:spacing w:val="-2"/>
                <w:sz w:val="24"/>
              </w:rPr>
              <w:t>баночки».</w:t>
            </w:r>
          </w:p>
          <w:p w:rsidR="004B137E" w:rsidRDefault="009D4E6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 действия с предметами.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«Научим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куклу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Катю убирать игрушки после игр».</w:t>
            </w:r>
          </w:p>
        </w:tc>
      </w:tr>
      <w:tr w:rsidR="004B137E">
        <w:trPr>
          <w:trHeight w:val="19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ind w:left="115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Игра на развитие социализации,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обогащение словаря «Профессии».</w:t>
            </w:r>
          </w:p>
          <w:p w:rsidR="004B137E" w:rsidRDefault="009D4E6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Назови,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доктор (лечит), повар</w:t>
            </w:r>
          </w:p>
          <w:p w:rsidR="004B137E" w:rsidRDefault="009D4E6B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(варит),учитель(учит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«Мозаика».</w:t>
            </w:r>
          </w:p>
          <w:p w:rsidR="004B137E" w:rsidRDefault="009D4E6B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захвата</w:t>
            </w:r>
          </w:p>
          <w:p w:rsidR="004B137E" w:rsidRDefault="009D4E6B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«щепотью».</w:t>
            </w:r>
          </w:p>
        </w:tc>
      </w:tr>
      <w:tr w:rsidR="004B137E">
        <w:trPr>
          <w:trHeight w:val="1660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before="3" w:line="237" w:lineRule="auto"/>
              <w:ind w:left="115"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«Оденем </w:t>
            </w:r>
            <w:r>
              <w:rPr>
                <w:b/>
                <w:spacing w:val="-2"/>
                <w:sz w:val="24"/>
              </w:rPr>
              <w:t>крышки».</w:t>
            </w:r>
          </w:p>
          <w:p w:rsidR="004B137E" w:rsidRDefault="009D4E6B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моторики рук. Учить внимательно наблюдать за действием</w:t>
            </w:r>
          </w:p>
          <w:p w:rsidR="004B137E" w:rsidRDefault="009D4E6B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before="1" w:line="272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«Музыканты»</w:t>
            </w:r>
          </w:p>
          <w:p w:rsidR="004B137E" w:rsidRDefault="009D4E6B">
            <w:pPr>
              <w:pStyle w:val="TableParagraph"/>
              <w:ind w:left="111" w:right="19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инструментов: колокольчик, дудочка, </w:t>
            </w:r>
            <w:r>
              <w:rPr>
                <w:spacing w:val="-2"/>
                <w:sz w:val="24"/>
              </w:rPr>
              <w:t>барабан.</w:t>
            </w:r>
          </w:p>
        </w:tc>
      </w:tr>
      <w:tr w:rsidR="004B137E">
        <w:trPr>
          <w:trHeight w:val="19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игра</w:t>
            </w:r>
          </w:p>
          <w:p w:rsidR="004B137E" w:rsidRDefault="009D4E6B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«Покормим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куклу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Машу, оденем на прогулку».</w:t>
            </w:r>
          </w:p>
          <w:p w:rsidR="004B137E" w:rsidRDefault="009D4E6B">
            <w:pPr>
              <w:pStyle w:val="TableParagraph"/>
              <w:ind w:left="115" w:right="385"/>
              <w:rPr>
                <w:sz w:val="24"/>
              </w:rPr>
            </w:pPr>
            <w:r>
              <w:rPr>
                <w:sz w:val="24"/>
              </w:rPr>
              <w:t>Увеличение объёма понимаемой речи, слов, обогащающих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предметы.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 w:right="131"/>
              <w:rPr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«Разложи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правильно». </w:t>
            </w:r>
            <w:r>
              <w:rPr>
                <w:sz w:val="24"/>
              </w:rPr>
              <w:t xml:space="preserve">Учить различать предметы по </w:t>
            </w:r>
            <w:r>
              <w:rPr>
                <w:spacing w:val="-2"/>
                <w:sz w:val="24"/>
              </w:rPr>
              <w:t>величине.</w:t>
            </w:r>
          </w:p>
        </w:tc>
      </w:tr>
      <w:tr w:rsidR="004B137E">
        <w:trPr>
          <w:trHeight w:val="1660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42" w:lineRule="auto"/>
              <w:ind w:left="115" w:right="104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«Давай поздороваемся с</w:t>
            </w:r>
          </w:p>
          <w:p w:rsidR="004B137E" w:rsidRDefault="009D4E6B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сада».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</w:t>
            </w:r>
          </w:p>
          <w:p w:rsidR="004B137E" w:rsidRDefault="009D4E6B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сотрудничество.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«Мой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весёлый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звонкий </w:t>
            </w:r>
            <w:r>
              <w:rPr>
                <w:b/>
                <w:spacing w:val="-4"/>
                <w:sz w:val="24"/>
              </w:rPr>
              <w:t>мяч»</w:t>
            </w:r>
          </w:p>
          <w:p w:rsidR="004B137E" w:rsidRDefault="009D4E6B">
            <w:pPr>
              <w:pStyle w:val="TableParagraph"/>
              <w:spacing w:line="242" w:lineRule="auto"/>
              <w:ind w:left="111" w:right="1033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двигательную активность ребёнка.</w:t>
            </w:r>
          </w:p>
        </w:tc>
      </w:tr>
    </w:tbl>
    <w:p w:rsidR="004B137E" w:rsidRDefault="004B137E">
      <w:pPr>
        <w:spacing w:line="242" w:lineRule="auto"/>
        <w:rPr>
          <w:sz w:val="24"/>
        </w:rPr>
        <w:sectPr w:rsidR="004B137E">
          <w:type w:val="continuous"/>
          <w:pgSz w:w="11910" w:h="16840"/>
          <w:pgMar w:top="1100" w:right="40" w:bottom="1180" w:left="1580" w:header="0" w:footer="998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4"/>
        <w:gridCol w:w="4254"/>
      </w:tblGrid>
      <w:tr w:rsidR="004B137E">
        <w:trPr>
          <w:trHeight w:val="1382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 xml:space="preserve">Упражнение «Песенка мишки, киски, уточки». </w:t>
            </w:r>
            <w:r>
              <w:rPr>
                <w:sz w:val="24"/>
              </w:rPr>
              <w:t>Активизировать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повторять и запоминать.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«Вставим </w:t>
            </w:r>
            <w:r>
              <w:rPr>
                <w:b/>
                <w:spacing w:val="-2"/>
                <w:sz w:val="24"/>
              </w:rPr>
              <w:t>форму».</w:t>
            </w:r>
          </w:p>
          <w:p w:rsidR="004B137E" w:rsidRDefault="009D4E6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предметы разной формы, двигать ими,</w:t>
            </w:r>
          </w:p>
          <w:p w:rsidR="004B137E" w:rsidRDefault="009D4E6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складывать,</w:t>
            </w:r>
            <w:r>
              <w:rPr>
                <w:spacing w:val="-2"/>
                <w:sz w:val="24"/>
              </w:rPr>
              <w:t xml:space="preserve"> снимать.</w:t>
            </w:r>
          </w:p>
        </w:tc>
      </w:tr>
      <w:tr w:rsidR="004B137E">
        <w:trPr>
          <w:trHeight w:val="1934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это?»,</w:t>
            </w:r>
          </w:p>
          <w:p w:rsidR="004B137E" w:rsidRDefault="009D4E6B">
            <w:pPr>
              <w:pStyle w:val="TableParagraph"/>
              <w:spacing w:before="4" w:line="237" w:lineRule="auto"/>
              <w:ind w:left="115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«Найди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себя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фотографии».</w:t>
            </w:r>
          </w:p>
          <w:p w:rsidR="004B137E" w:rsidRDefault="009D4E6B">
            <w:pPr>
              <w:pStyle w:val="TableParagraph"/>
              <w:spacing w:before="1"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своём «Я».</w:t>
            </w:r>
          </w:p>
          <w:p w:rsidR="004B137E" w:rsidRDefault="009D4E6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сверстников, называя их по имени.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«Где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лает </w:t>
            </w:r>
            <w:r>
              <w:rPr>
                <w:b/>
                <w:spacing w:val="-2"/>
                <w:sz w:val="24"/>
              </w:rPr>
              <w:t>собака?»,</w:t>
            </w:r>
          </w:p>
          <w:p w:rsidR="004B137E" w:rsidRDefault="009D4E6B">
            <w:pPr>
              <w:pStyle w:val="TableParagraph"/>
              <w:spacing w:before="4" w:line="237" w:lineRule="auto"/>
              <w:ind w:left="111" w:right="500"/>
              <w:rPr>
                <w:sz w:val="24"/>
              </w:rPr>
            </w:pPr>
            <w:r>
              <w:rPr>
                <w:b/>
                <w:sz w:val="24"/>
              </w:rPr>
              <w:t xml:space="preserve">«Куда укатился мячик?»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слухового </w:t>
            </w:r>
            <w:r>
              <w:rPr>
                <w:spacing w:val="-2"/>
                <w:sz w:val="24"/>
              </w:rPr>
              <w:t>внимания.</w:t>
            </w:r>
          </w:p>
        </w:tc>
      </w:tr>
      <w:tr w:rsidR="004B137E">
        <w:trPr>
          <w:trHeight w:val="1929"/>
        </w:trPr>
        <w:tc>
          <w:tcPr>
            <w:tcW w:w="1008" w:type="dxa"/>
          </w:tcPr>
          <w:p w:rsidR="004B137E" w:rsidRDefault="004B13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B137E" w:rsidRDefault="009D4E6B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игра</w:t>
            </w:r>
          </w:p>
          <w:p w:rsidR="004B137E" w:rsidRDefault="009D4E6B">
            <w:pPr>
              <w:pStyle w:val="TableParagraph"/>
              <w:spacing w:line="242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«Теремок»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привлечением других детей.</w:t>
            </w:r>
          </w:p>
          <w:p w:rsidR="004B137E" w:rsidRDefault="009D4E6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Учить ребёнка выполнять несложную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4B137E" w:rsidRDefault="009D4E6B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«Покажи,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муха»,</w:t>
            </w:r>
          </w:p>
          <w:p w:rsidR="004B137E" w:rsidRDefault="009D4E6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4254" w:type="dxa"/>
          </w:tcPr>
          <w:p w:rsidR="004B137E" w:rsidRDefault="009D4E6B">
            <w:pPr>
              <w:pStyle w:val="TableParagraph"/>
              <w:spacing w:line="237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«Научим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одеваться куклу Катю после сна».</w:t>
            </w:r>
          </w:p>
          <w:p w:rsidR="004B137E" w:rsidRDefault="009D4E6B">
            <w:pPr>
              <w:pStyle w:val="TableParagraph"/>
              <w:spacing w:line="237" w:lineRule="auto"/>
              <w:ind w:left="111" w:right="1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самообслуживания во время одевания после сна.</w:t>
            </w:r>
          </w:p>
        </w:tc>
      </w:tr>
    </w:tbl>
    <w:p w:rsidR="009D4E6B" w:rsidRDefault="009D4E6B"/>
    <w:sectPr w:rsidR="009D4E6B">
      <w:type w:val="continuous"/>
      <w:pgSz w:w="11910" w:h="16840"/>
      <w:pgMar w:top="1100" w:right="40" w:bottom="1180" w:left="15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699" w:rsidRDefault="00825699">
      <w:r>
        <w:separator/>
      </w:r>
    </w:p>
  </w:endnote>
  <w:endnote w:type="continuationSeparator" w:id="0">
    <w:p w:rsidR="00825699" w:rsidRDefault="0082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37E" w:rsidRDefault="009D4E6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6847078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137E" w:rsidRDefault="009D4E6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75790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15pt;margin-top:781pt;width:18.05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tBpQEAAD4DAAAOAAAAZHJzL2Uyb0RvYy54bWysUsGO0zAQvSPxD5bvNG3QLhA1XQErENIK&#10;kHb3AxzHbiJij5lxm/TvGTtpdwW3FRd7bD+/eW9mtjeTG8TRIPXga7lZraUwXkPb+30tHx++vHkv&#10;BUXlWzWAN7U8GZI3u9evtmOoTAkdDK1BwSSeqjHUsosxVEVBujNO0QqC8fxoAZ2KfMR90aIamd0N&#10;RbleXxcjYBsQtCHi29v5Ue4yv7VGxx/WkoliqCVri3nFvDZpLXZbVe1Rha7Xiwz1AhVO9Z6TXqhu&#10;VVTigP0/VK7XCAQ2rjS4Aqzttcke2M1m/Zeb+04Fk71wcShcykT/j1Z/P/5E0bfcOym8ctyiBzPF&#10;BiaxScUZA1WMuQ+MitMnmBIwGaVwB/oXMaR4hpk/EKMTZrLo0s42BX/k+p8uNeckQvNlWX4o315J&#10;oflpc331juPE+fQ5IMWvBpxIQS2RW5oFqOMdxRl6hixa5vRJVZyaaTHRQHtiDyO3upb0+6DQSDF8&#10;81zLNBfnAM9Bcw4wDp8hT0+y4uHjIYLtc+aUYuZdMnOTsvZloNIUPD9n1NPY7/4AAAD//wMAUEsD&#10;BBQABgAIAAAAIQB14bUv4wAAAA8BAAAPAAAAZHJzL2Rvd25yZXYueG1sTI/NTsMwEITvSLyDtUjc&#10;qJPQnyiNU6GiigPi0AJSj25s4oh4HcVu6r49m1O57eyOZr8pN9F2bNSDbx0KSGcJMI21Uy02Ar4+&#10;d085MB8kKtk51AKu2sOmur8rZaHcBfd6PISGUQj6QgowIfQF57422ko/c71Guv24wcpAcmi4GuSF&#10;wm3HsyRZcitbpA9G9nprdP17OFsB39t+9x6PRn6MC/X2mq3216GOQjw+xJc1sKBjuJlhwid0qIjp&#10;5M6oPOtIJ6v8mbw0LZYZ1Zo8aTqfAztNuzxPgVcl/9+j+gMAAP//AwBQSwECLQAUAAYACAAAACEA&#10;toM4kv4AAADhAQAAEwAAAAAAAAAAAAAAAAAAAAAAW0NvbnRlbnRfVHlwZXNdLnhtbFBLAQItABQA&#10;BgAIAAAAIQA4/SH/1gAAAJQBAAALAAAAAAAAAAAAAAAAAC8BAABfcmVscy8ucmVsc1BLAQItABQA&#10;BgAIAAAAIQAojStBpQEAAD4DAAAOAAAAAAAAAAAAAAAAAC4CAABkcnMvZTJvRG9jLnhtbFBLAQIt&#10;ABQABgAIAAAAIQB14bUv4wAAAA8BAAAPAAAAAAAAAAAAAAAAAP8DAABkcnMvZG93bnJldi54bWxQ&#10;SwUGAAAAAAQABADzAAAADwUAAAAA&#10;" filled="f" stroked="f">
              <v:path arrowok="t"/>
              <v:textbox inset="0,0,0,0">
                <w:txbxContent>
                  <w:p w:rsidR="004B137E" w:rsidRDefault="009D4E6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75790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699" w:rsidRDefault="00825699">
      <w:r>
        <w:separator/>
      </w:r>
    </w:p>
  </w:footnote>
  <w:footnote w:type="continuationSeparator" w:id="0">
    <w:p w:rsidR="00825699" w:rsidRDefault="00825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336D2"/>
    <w:multiLevelType w:val="hybridMultilevel"/>
    <w:tmpl w:val="8D8CCC6A"/>
    <w:lvl w:ilvl="0" w:tplc="9D125CA6">
      <w:start w:val="1"/>
      <w:numFmt w:val="decimal"/>
      <w:lvlText w:val="%1."/>
      <w:lvlJc w:val="left"/>
      <w:pPr>
        <w:ind w:left="1133" w:hanging="212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DC542C3C">
      <w:numFmt w:val="bullet"/>
      <w:lvlText w:val="•"/>
      <w:lvlJc w:val="left"/>
      <w:pPr>
        <w:ind w:left="2054" w:hanging="212"/>
      </w:pPr>
      <w:rPr>
        <w:rFonts w:hint="default"/>
        <w:lang w:val="ru-RU" w:eastAsia="en-US" w:bidi="ar-SA"/>
      </w:rPr>
    </w:lvl>
    <w:lvl w:ilvl="2" w:tplc="6DB8A29E">
      <w:numFmt w:val="bullet"/>
      <w:lvlText w:val="•"/>
      <w:lvlJc w:val="left"/>
      <w:pPr>
        <w:ind w:left="2968" w:hanging="212"/>
      </w:pPr>
      <w:rPr>
        <w:rFonts w:hint="default"/>
        <w:lang w:val="ru-RU" w:eastAsia="en-US" w:bidi="ar-SA"/>
      </w:rPr>
    </w:lvl>
    <w:lvl w:ilvl="3" w:tplc="FF3E945E">
      <w:numFmt w:val="bullet"/>
      <w:lvlText w:val="•"/>
      <w:lvlJc w:val="left"/>
      <w:pPr>
        <w:ind w:left="3883" w:hanging="212"/>
      </w:pPr>
      <w:rPr>
        <w:rFonts w:hint="default"/>
        <w:lang w:val="ru-RU" w:eastAsia="en-US" w:bidi="ar-SA"/>
      </w:rPr>
    </w:lvl>
    <w:lvl w:ilvl="4" w:tplc="62CC9F00">
      <w:numFmt w:val="bullet"/>
      <w:lvlText w:val="•"/>
      <w:lvlJc w:val="left"/>
      <w:pPr>
        <w:ind w:left="4797" w:hanging="212"/>
      </w:pPr>
      <w:rPr>
        <w:rFonts w:hint="default"/>
        <w:lang w:val="ru-RU" w:eastAsia="en-US" w:bidi="ar-SA"/>
      </w:rPr>
    </w:lvl>
    <w:lvl w:ilvl="5" w:tplc="62E0A5A8">
      <w:numFmt w:val="bullet"/>
      <w:lvlText w:val="•"/>
      <w:lvlJc w:val="left"/>
      <w:pPr>
        <w:ind w:left="5712" w:hanging="212"/>
      </w:pPr>
      <w:rPr>
        <w:rFonts w:hint="default"/>
        <w:lang w:val="ru-RU" w:eastAsia="en-US" w:bidi="ar-SA"/>
      </w:rPr>
    </w:lvl>
    <w:lvl w:ilvl="6" w:tplc="CD3886BA">
      <w:numFmt w:val="bullet"/>
      <w:lvlText w:val="•"/>
      <w:lvlJc w:val="left"/>
      <w:pPr>
        <w:ind w:left="6626" w:hanging="212"/>
      </w:pPr>
      <w:rPr>
        <w:rFonts w:hint="default"/>
        <w:lang w:val="ru-RU" w:eastAsia="en-US" w:bidi="ar-SA"/>
      </w:rPr>
    </w:lvl>
    <w:lvl w:ilvl="7" w:tplc="28CA375C">
      <w:numFmt w:val="bullet"/>
      <w:lvlText w:val="•"/>
      <w:lvlJc w:val="left"/>
      <w:pPr>
        <w:ind w:left="7540" w:hanging="212"/>
      </w:pPr>
      <w:rPr>
        <w:rFonts w:hint="default"/>
        <w:lang w:val="ru-RU" w:eastAsia="en-US" w:bidi="ar-SA"/>
      </w:rPr>
    </w:lvl>
    <w:lvl w:ilvl="8" w:tplc="51DCE128">
      <w:numFmt w:val="bullet"/>
      <w:lvlText w:val="•"/>
      <w:lvlJc w:val="left"/>
      <w:pPr>
        <w:ind w:left="845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40997B83"/>
    <w:multiLevelType w:val="hybridMultilevel"/>
    <w:tmpl w:val="4A26EBA4"/>
    <w:lvl w:ilvl="0" w:tplc="A8D2FA14">
      <w:numFmt w:val="bullet"/>
      <w:lvlText w:val="*"/>
      <w:lvlJc w:val="left"/>
      <w:pPr>
        <w:ind w:left="40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9C3C18B6">
      <w:numFmt w:val="bullet"/>
      <w:lvlText w:val="•"/>
      <w:lvlJc w:val="left"/>
      <w:pPr>
        <w:ind w:left="1388" w:hanging="207"/>
      </w:pPr>
      <w:rPr>
        <w:rFonts w:hint="default"/>
        <w:lang w:val="ru-RU" w:eastAsia="en-US" w:bidi="ar-SA"/>
      </w:rPr>
    </w:lvl>
    <w:lvl w:ilvl="2" w:tplc="63C047AC">
      <w:numFmt w:val="bullet"/>
      <w:lvlText w:val="•"/>
      <w:lvlJc w:val="left"/>
      <w:pPr>
        <w:ind w:left="2376" w:hanging="207"/>
      </w:pPr>
      <w:rPr>
        <w:rFonts w:hint="default"/>
        <w:lang w:val="ru-RU" w:eastAsia="en-US" w:bidi="ar-SA"/>
      </w:rPr>
    </w:lvl>
    <w:lvl w:ilvl="3" w:tplc="E44A9AA6">
      <w:numFmt w:val="bullet"/>
      <w:lvlText w:val="•"/>
      <w:lvlJc w:val="left"/>
      <w:pPr>
        <w:ind w:left="3365" w:hanging="207"/>
      </w:pPr>
      <w:rPr>
        <w:rFonts w:hint="default"/>
        <w:lang w:val="ru-RU" w:eastAsia="en-US" w:bidi="ar-SA"/>
      </w:rPr>
    </w:lvl>
    <w:lvl w:ilvl="4" w:tplc="50D682B4">
      <w:numFmt w:val="bullet"/>
      <w:lvlText w:val="•"/>
      <w:lvlJc w:val="left"/>
      <w:pPr>
        <w:ind w:left="4353" w:hanging="207"/>
      </w:pPr>
      <w:rPr>
        <w:rFonts w:hint="default"/>
        <w:lang w:val="ru-RU" w:eastAsia="en-US" w:bidi="ar-SA"/>
      </w:rPr>
    </w:lvl>
    <w:lvl w:ilvl="5" w:tplc="B212CF9C">
      <w:numFmt w:val="bullet"/>
      <w:lvlText w:val="•"/>
      <w:lvlJc w:val="left"/>
      <w:pPr>
        <w:ind w:left="5342" w:hanging="207"/>
      </w:pPr>
      <w:rPr>
        <w:rFonts w:hint="default"/>
        <w:lang w:val="ru-RU" w:eastAsia="en-US" w:bidi="ar-SA"/>
      </w:rPr>
    </w:lvl>
    <w:lvl w:ilvl="6" w:tplc="3C725058">
      <w:numFmt w:val="bullet"/>
      <w:lvlText w:val="•"/>
      <w:lvlJc w:val="left"/>
      <w:pPr>
        <w:ind w:left="6330" w:hanging="207"/>
      </w:pPr>
      <w:rPr>
        <w:rFonts w:hint="default"/>
        <w:lang w:val="ru-RU" w:eastAsia="en-US" w:bidi="ar-SA"/>
      </w:rPr>
    </w:lvl>
    <w:lvl w:ilvl="7" w:tplc="A9DE1420">
      <w:numFmt w:val="bullet"/>
      <w:lvlText w:val="•"/>
      <w:lvlJc w:val="left"/>
      <w:pPr>
        <w:ind w:left="7318" w:hanging="207"/>
      </w:pPr>
      <w:rPr>
        <w:rFonts w:hint="default"/>
        <w:lang w:val="ru-RU" w:eastAsia="en-US" w:bidi="ar-SA"/>
      </w:rPr>
    </w:lvl>
    <w:lvl w:ilvl="8" w:tplc="5F7A418E">
      <w:numFmt w:val="bullet"/>
      <w:lvlText w:val="•"/>
      <w:lvlJc w:val="left"/>
      <w:pPr>
        <w:ind w:left="8307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45B02AAB"/>
    <w:multiLevelType w:val="hybridMultilevel"/>
    <w:tmpl w:val="1C32FDBA"/>
    <w:lvl w:ilvl="0" w:tplc="65445736">
      <w:start w:val="1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BC09772">
      <w:numFmt w:val="bullet"/>
      <w:lvlText w:val="•"/>
      <w:lvlJc w:val="left"/>
      <w:pPr>
        <w:ind w:left="483" w:hanging="212"/>
      </w:pPr>
      <w:rPr>
        <w:rFonts w:hint="default"/>
        <w:lang w:val="ru-RU" w:eastAsia="en-US" w:bidi="ar-SA"/>
      </w:rPr>
    </w:lvl>
    <w:lvl w:ilvl="2" w:tplc="94D8C2C6">
      <w:numFmt w:val="bullet"/>
      <w:lvlText w:val="•"/>
      <w:lvlJc w:val="left"/>
      <w:pPr>
        <w:ind w:left="867" w:hanging="212"/>
      </w:pPr>
      <w:rPr>
        <w:rFonts w:hint="default"/>
        <w:lang w:val="ru-RU" w:eastAsia="en-US" w:bidi="ar-SA"/>
      </w:rPr>
    </w:lvl>
    <w:lvl w:ilvl="3" w:tplc="AFDE5E08">
      <w:numFmt w:val="bullet"/>
      <w:lvlText w:val="•"/>
      <w:lvlJc w:val="left"/>
      <w:pPr>
        <w:ind w:left="1251" w:hanging="212"/>
      </w:pPr>
      <w:rPr>
        <w:rFonts w:hint="default"/>
        <w:lang w:val="ru-RU" w:eastAsia="en-US" w:bidi="ar-SA"/>
      </w:rPr>
    </w:lvl>
    <w:lvl w:ilvl="4" w:tplc="F0E643E8">
      <w:numFmt w:val="bullet"/>
      <w:lvlText w:val="•"/>
      <w:lvlJc w:val="left"/>
      <w:pPr>
        <w:ind w:left="1634" w:hanging="212"/>
      </w:pPr>
      <w:rPr>
        <w:rFonts w:hint="default"/>
        <w:lang w:val="ru-RU" w:eastAsia="en-US" w:bidi="ar-SA"/>
      </w:rPr>
    </w:lvl>
    <w:lvl w:ilvl="5" w:tplc="752800F2">
      <w:numFmt w:val="bullet"/>
      <w:lvlText w:val="•"/>
      <w:lvlJc w:val="left"/>
      <w:pPr>
        <w:ind w:left="2018" w:hanging="212"/>
      </w:pPr>
      <w:rPr>
        <w:rFonts w:hint="default"/>
        <w:lang w:val="ru-RU" w:eastAsia="en-US" w:bidi="ar-SA"/>
      </w:rPr>
    </w:lvl>
    <w:lvl w:ilvl="6" w:tplc="809EAFC8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7" w:tplc="42B22A8A">
      <w:numFmt w:val="bullet"/>
      <w:lvlText w:val="•"/>
      <w:lvlJc w:val="left"/>
      <w:pPr>
        <w:ind w:left="2785" w:hanging="212"/>
      </w:pPr>
      <w:rPr>
        <w:rFonts w:hint="default"/>
        <w:lang w:val="ru-RU" w:eastAsia="en-US" w:bidi="ar-SA"/>
      </w:rPr>
    </w:lvl>
    <w:lvl w:ilvl="8" w:tplc="6C2AF760">
      <w:numFmt w:val="bullet"/>
      <w:lvlText w:val="•"/>
      <w:lvlJc w:val="left"/>
      <w:pPr>
        <w:ind w:left="316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6563599A"/>
    <w:multiLevelType w:val="hybridMultilevel"/>
    <w:tmpl w:val="54E06F86"/>
    <w:lvl w:ilvl="0" w:tplc="09B8430E">
      <w:start w:val="3"/>
      <w:numFmt w:val="decimal"/>
      <w:lvlText w:val="%1."/>
      <w:lvlJc w:val="left"/>
      <w:pPr>
        <w:ind w:left="691" w:hanging="284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EE6EA84A">
      <w:numFmt w:val="bullet"/>
      <w:lvlText w:val=""/>
      <w:lvlJc w:val="left"/>
      <w:pPr>
        <w:ind w:left="11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76C49AE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3" w:tplc="11147032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4" w:tplc="ACD057F4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AFF01E32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C1A2047A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FFEEE284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 w:tplc="767ACC2E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284040A"/>
    <w:multiLevelType w:val="hybridMultilevel"/>
    <w:tmpl w:val="50147918"/>
    <w:lvl w:ilvl="0" w:tplc="24C28256">
      <w:start w:val="1"/>
      <w:numFmt w:val="decimal"/>
      <w:lvlText w:val="%1."/>
      <w:lvlJc w:val="left"/>
      <w:pPr>
        <w:ind w:left="10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26874A4">
      <w:numFmt w:val="bullet"/>
      <w:lvlText w:val="•"/>
      <w:lvlJc w:val="left"/>
      <w:pPr>
        <w:ind w:left="401" w:hanging="183"/>
      </w:pPr>
      <w:rPr>
        <w:rFonts w:hint="default"/>
        <w:lang w:val="ru-RU" w:eastAsia="en-US" w:bidi="ar-SA"/>
      </w:rPr>
    </w:lvl>
    <w:lvl w:ilvl="2" w:tplc="1228F6C2">
      <w:numFmt w:val="bullet"/>
      <w:lvlText w:val="•"/>
      <w:lvlJc w:val="left"/>
      <w:pPr>
        <w:ind w:left="702" w:hanging="183"/>
      </w:pPr>
      <w:rPr>
        <w:rFonts w:hint="default"/>
        <w:lang w:val="ru-RU" w:eastAsia="en-US" w:bidi="ar-SA"/>
      </w:rPr>
    </w:lvl>
    <w:lvl w:ilvl="3" w:tplc="00F61F4E">
      <w:numFmt w:val="bullet"/>
      <w:lvlText w:val="•"/>
      <w:lvlJc w:val="left"/>
      <w:pPr>
        <w:ind w:left="1003" w:hanging="183"/>
      </w:pPr>
      <w:rPr>
        <w:rFonts w:hint="default"/>
        <w:lang w:val="ru-RU" w:eastAsia="en-US" w:bidi="ar-SA"/>
      </w:rPr>
    </w:lvl>
    <w:lvl w:ilvl="4" w:tplc="542C79DE">
      <w:numFmt w:val="bullet"/>
      <w:lvlText w:val="•"/>
      <w:lvlJc w:val="left"/>
      <w:pPr>
        <w:ind w:left="1304" w:hanging="183"/>
      </w:pPr>
      <w:rPr>
        <w:rFonts w:hint="default"/>
        <w:lang w:val="ru-RU" w:eastAsia="en-US" w:bidi="ar-SA"/>
      </w:rPr>
    </w:lvl>
    <w:lvl w:ilvl="5" w:tplc="B82028AC">
      <w:numFmt w:val="bullet"/>
      <w:lvlText w:val="•"/>
      <w:lvlJc w:val="left"/>
      <w:pPr>
        <w:ind w:left="1605" w:hanging="183"/>
      </w:pPr>
      <w:rPr>
        <w:rFonts w:hint="default"/>
        <w:lang w:val="ru-RU" w:eastAsia="en-US" w:bidi="ar-SA"/>
      </w:rPr>
    </w:lvl>
    <w:lvl w:ilvl="6" w:tplc="A38CD030">
      <w:numFmt w:val="bullet"/>
      <w:lvlText w:val="•"/>
      <w:lvlJc w:val="left"/>
      <w:pPr>
        <w:ind w:left="1906" w:hanging="183"/>
      </w:pPr>
      <w:rPr>
        <w:rFonts w:hint="default"/>
        <w:lang w:val="ru-RU" w:eastAsia="en-US" w:bidi="ar-SA"/>
      </w:rPr>
    </w:lvl>
    <w:lvl w:ilvl="7" w:tplc="3C7CDEBE">
      <w:numFmt w:val="bullet"/>
      <w:lvlText w:val="•"/>
      <w:lvlJc w:val="left"/>
      <w:pPr>
        <w:ind w:left="2207" w:hanging="183"/>
      </w:pPr>
      <w:rPr>
        <w:rFonts w:hint="default"/>
        <w:lang w:val="ru-RU" w:eastAsia="en-US" w:bidi="ar-SA"/>
      </w:rPr>
    </w:lvl>
    <w:lvl w:ilvl="8" w:tplc="CF601622">
      <w:numFmt w:val="bullet"/>
      <w:lvlText w:val="•"/>
      <w:lvlJc w:val="left"/>
      <w:pPr>
        <w:ind w:left="2508" w:hanging="18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137E"/>
    <w:rsid w:val="004B137E"/>
    <w:rsid w:val="00675790"/>
    <w:rsid w:val="00825699"/>
    <w:rsid w:val="009D4E6B"/>
    <w:rsid w:val="00B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5D9C3-B9FA-462B-B9E9-47532014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8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6757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7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4713</Words>
  <Characters>26865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Admin</cp:lastModifiedBy>
  <cp:revision>3</cp:revision>
  <cp:lastPrinted>2024-12-13T07:23:00Z</cp:lastPrinted>
  <dcterms:created xsi:type="dcterms:W3CDTF">2024-12-13T07:13:00Z</dcterms:created>
  <dcterms:modified xsi:type="dcterms:W3CDTF">2024-12-13T07:26:00Z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2024-12-13T00:00:00Z</vt:filetime>
  </property>
  <property fmtid="{D5CDD505-2E9C-101B-9397-08002B2CF9AE}" pid="5" name="Producer">
    <vt:lpwstr>www.ilovepdf.com</vt:lpwstr>
  </property>
</Properties>
</file>