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00F" w:rsidRPr="004A22E1" w:rsidRDefault="0069200F" w:rsidP="0069200F">
      <w:pPr>
        <w:widowControl/>
        <w:autoSpaceDE/>
        <w:autoSpaceDN/>
        <w:ind w:left="-709"/>
        <w:jc w:val="center"/>
        <w:rPr>
          <w:rFonts w:eastAsia="Calibri"/>
          <w:b/>
          <w:sz w:val="28"/>
          <w:szCs w:val="28"/>
        </w:rPr>
      </w:pPr>
      <w:r w:rsidRPr="004A22E1">
        <w:rPr>
          <w:rFonts w:eastAsia="Calibri"/>
          <w:b/>
          <w:sz w:val="28"/>
          <w:szCs w:val="28"/>
        </w:rPr>
        <w:t>МКУ «Комитет по образованию Администрация г. Улан-Удэ»</w:t>
      </w:r>
    </w:p>
    <w:p w:rsidR="0069200F" w:rsidRPr="004A22E1" w:rsidRDefault="0069200F" w:rsidP="0069200F">
      <w:pPr>
        <w:widowControl/>
        <w:autoSpaceDE/>
        <w:autoSpaceDN/>
        <w:ind w:left="-709"/>
        <w:jc w:val="center"/>
        <w:rPr>
          <w:rFonts w:eastAsia="Calibri"/>
          <w:b/>
          <w:sz w:val="28"/>
          <w:szCs w:val="28"/>
        </w:rPr>
      </w:pPr>
      <w:r w:rsidRPr="004A22E1">
        <w:rPr>
          <w:rFonts w:eastAsia="Calibri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69200F" w:rsidRPr="004A22E1" w:rsidRDefault="0069200F" w:rsidP="0069200F">
      <w:pPr>
        <w:widowControl/>
        <w:autoSpaceDE/>
        <w:autoSpaceDN/>
        <w:ind w:left="-709"/>
        <w:jc w:val="center"/>
        <w:rPr>
          <w:rFonts w:eastAsia="Calibri"/>
          <w:b/>
          <w:sz w:val="28"/>
          <w:szCs w:val="28"/>
        </w:rPr>
      </w:pPr>
      <w:r w:rsidRPr="004A22E1">
        <w:rPr>
          <w:rFonts w:eastAsia="Calibri"/>
          <w:b/>
          <w:sz w:val="28"/>
          <w:szCs w:val="28"/>
        </w:rPr>
        <w:t>Детский сад № 27 «СЭСЭГ» г. Улан-Удэ</w:t>
      </w:r>
    </w:p>
    <w:p w:rsidR="0069200F" w:rsidRPr="004A22E1" w:rsidRDefault="0069200F" w:rsidP="0069200F">
      <w:pPr>
        <w:widowControl/>
        <w:autoSpaceDE/>
        <w:autoSpaceDN/>
        <w:ind w:left="-709"/>
        <w:jc w:val="center"/>
        <w:rPr>
          <w:rFonts w:eastAsia="Calibri"/>
          <w:b/>
          <w:sz w:val="28"/>
          <w:szCs w:val="28"/>
        </w:rPr>
      </w:pPr>
      <w:r w:rsidRPr="004A22E1">
        <w:rPr>
          <w:rFonts w:eastAsia="Calibri"/>
          <w:b/>
          <w:sz w:val="28"/>
          <w:szCs w:val="28"/>
        </w:rPr>
        <w:t>670023 г. Улан-Удэ, ул. Мерецкова 3, тел\факс: 22-54-77</w:t>
      </w:r>
    </w:p>
    <w:p w:rsidR="008C38FC" w:rsidRDefault="008C38FC">
      <w:pPr>
        <w:pStyle w:val="a3"/>
        <w:tabs>
          <w:tab w:val="left" w:pos="1448"/>
          <w:tab w:val="left" w:pos="10065"/>
        </w:tabs>
        <w:spacing w:line="325" w:lineRule="exact"/>
        <w:ind w:left="9"/>
        <w:jc w:val="center"/>
      </w:pPr>
    </w:p>
    <w:p w:rsidR="008C38FC" w:rsidRDefault="008C38FC">
      <w:pPr>
        <w:pStyle w:val="a3"/>
        <w:spacing w:before="24"/>
        <w:rPr>
          <w:sz w:val="30"/>
        </w:rPr>
      </w:pPr>
    </w:p>
    <w:p w:rsidR="008C38FC" w:rsidRPr="0069200F" w:rsidRDefault="0069200F">
      <w:pPr>
        <w:pStyle w:val="a4"/>
        <w:rPr>
          <w:rFonts w:ascii="Times New Roman" w:hAnsi="Times New Roman" w:cs="Times New Roman"/>
          <w:sz w:val="28"/>
          <w:szCs w:val="28"/>
        </w:rPr>
      </w:pPr>
      <w:r w:rsidRPr="0069200F">
        <w:rPr>
          <w:rFonts w:ascii="Times New Roman" w:hAnsi="Times New Roman" w:cs="Times New Roman"/>
          <w:color w:val="3D3D3D"/>
          <w:spacing w:val="-2"/>
          <w:w w:val="90"/>
          <w:sz w:val="28"/>
          <w:szCs w:val="28"/>
        </w:rPr>
        <w:t>Приказ</w:t>
      </w:r>
    </w:p>
    <w:p w:rsidR="008C38FC" w:rsidRPr="0069200F" w:rsidRDefault="008C38FC">
      <w:pPr>
        <w:pStyle w:val="a3"/>
        <w:rPr>
          <w:sz w:val="28"/>
          <w:szCs w:val="28"/>
        </w:rPr>
      </w:pPr>
    </w:p>
    <w:p w:rsidR="008C38FC" w:rsidRPr="0069200F" w:rsidRDefault="008C38FC">
      <w:pPr>
        <w:pStyle w:val="a3"/>
        <w:rPr>
          <w:sz w:val="28"/>
          <w:szCs w:val="28"/>
        </w:rPr>
      </w:pPr>
    </w:p>
    <w:p w:rsidR="008C38FC" w:rsidRPr="0069200F" w:rsidRDefault="008C38FC">
      <w:pPr>
        <w:pStyle w:val="a3"/>
        <w:spacing w:before="115"/>
        <w:rPr>
          <w:sz w:val="28"/>
          <w:szCs w:val="28"/>
        </w:rPr>
      </w:pPr>
    </w:p>
    <w:p w:rsidR="008C38FC" w:rsidRPr="0069200F" w:rsidRDefault="008C38FC">
      <w:pPr>
        <w:rPr>
          <w:sz w:val="28"/>
          <w:szCs w:val="28"/>
        </w:rPr>
        <w:sectPr w:rsidR="008C38FC" w:rsidRPr="0069200F">
          <w:type w:val="continuous"/>
          <w:pgSz w:w="12240" w:h="16850"/>
          <w:pgMar w:top="960" w:right="800" w:bottom="280" w:left="1160" w:header="720" w:footer="720" w:gutter="0"/>
          <w:cols w:space="720"/>
        </w:sectPr>
      </w:pPr>
    </w:p>
    <w:p w:rsidR="008C38FC" w:rsidRPr="0069200F" w:rsidRDefault="0069200F">
      <w:pPr>
        <w:pStyle w:val="a3"/>
        <w:spacing w:before="92"/>
        <w:ind w:left="132"/>
        <w:rPr>
          <w:sz w:val="28"/>
          <w:szCs w:val="28"/>
        </w:rPr>
      </w:pPr>
      <w:r>
        <w:rPr>
          <w:color w:val="383838"/>
          <w:sz w:val="28"/>
          <w:szCs w:val="28"/>
        </w:rPr>
        <w:t>От</w:t>
      </w:r>
      <w:r w:rsidRPr="0069200F">
        <w:rPr>
          <w:color w:val="383838"/>
          <w:spacing w:val="32"/>
          <w:sz w:val="28"/>
          <w:szCs w:val="28"/>
        </w:rPr>
        <w:t xml:space="preserve"> </w:t>
      </w:r>
      <w:r>
        <w:rPr>
          <w:color w:val="363636"/>
          <w:spacing w:val="-2"/>
          <w:sz w:val="28"/>
          <w:szCs w:val="28"/>
        </w:rPr>
        <w:t>19.09.2024г</w:t>
      </w:r>
      <w:r w:rsidRPr="0069200F">
        <w:rPr>
          <w:color w:val="363636"/>
          <w:spacing w:val="-2"/>
          <w:sz w:val="28"/>
          <w:szCs w:val="28"/>
        </w:rPr>
        <w:t>.</w:t>
      </w:r>
    </w:p>
    <w:p w:rsidR="008C38FC" w:rsidRPr="0069200F" w:rsidRDefault="0069200F">
      <w:pPr>
        <w:pStyle w:val="a3"/>
        <w:spacing w:before="267"/>
        <w:ind w:left="135"/>
        <w:rPr>
          <w:sz w:val="28"/>
          <w:szCs w:val="28"/>
        </w:rPr>
      </w:pPr>
      <w:r w:rsidRPr="0069200F">
        <w:rPr>
          <w:color w:val="3F3F3F"/>
          <w:spacing w:val="-6"/>
          <w:sz w:val="28"/>
          <w:szCs w:val="28"/>
        </w:rPr>
        <w:t>О</w:t>
      </w:r>
      <w:r w:rsidRPr="0069200F">
        <w:rPr>
          <w:color w:val="3F3F3F"/>
          <w:spacing w:val="-13"/>
          <w:sz w:val="28"/>
          <w:szCs w:val="28"/>
        </w:rPr>
        <w:t xml:space="preserve"> </w:t>
      </w:r>
      <w:r w:rsidRPr="0069200F">
        <w:rPr>
          <w:color w:val="363636"/>
          <w:spacing w:val="-6"/>
          <w:sz w:val="28"/>
          <w:szCs w:val="28"/>
        </w:rPr>
        <w:t>назначении</w:t>
      </w:r>
      <w:r w:rsidRPr="0069200F">
        <w:rPr>
          <w:color w:val="363636"/>
          <w:spacing w:val="6"/>
          <w:sz w:val="28"/>
          <w:szCs w:val="28"/>
        </w:rPr>
        <w:t xml:space="preserve"> </w:t>
      </w:r>
      <w:r w:rsidRPr="0069200F">
        <w:rPr>
          <w:color w:val="313131"/>
          <w:spacing w:val="-6"/>
          <w:sz w:val="28"/>
          <w:szCs w:val="28"/>
        </w:rPr>
        <w:t>наставников</w:t>
      </w:r>
      <w:r w:rsidRPr="0069200F">
        <w:rPr>
          <w:color w:val="313131"/>
          <w:spacing w:val="4"/>
          <w:sz w:val="28"/>
          <w:szCs w:val="28"/>
        </w:rPr>
        <w:t xml:space="preserve"> </w:t>
      </w:r>
      <w:r w:rsidRPr="0069200F">
        <w:rPr>
          <w:color w:val="494949"/>
          <w:spacing w:val="-6"/>
          <w:sz w:val="28"/>
          <w:szCs w:val="28"/>
        </w:rPr>
        <w:t>и</w:t>
      </w:r>
      <w:r w:rsidRPr="0069200F">
        <w:rPr>
          <w:color w:val="494949"/>
          <w:spacing w:val="-12"/>
          <w:sz w:val="28"/>
          <w:szCs w:val="28"/>
        </w:rPr>
        <w:t xml:space="preserve"> </w:t>
      </w:r>
      <w:r w:rsidRPr="0069200F">
        <w:rPr>
          <w:color w:val="2A2A2A"/>
          <w:spacing w:val="-6"/>
          <w:sz w:val="28"/>
          <w:szCs w:val="28"/>
        </w:rPr>
        <w:t>форм</w:t>
      </w:r>
      <w:r>
        <w:rPr>
          <w:color w:val="2A2A2A"/>
          <w:spacing w:val="-6"/>
          <w:sz w:val="28"/>
          <w:szCs w:val="28"/>
        </w:rPr>
        <w:t>и</w:t>
      </w:r>
      <w:r w:rsidRPr="0069200F">
        <w:rPr>
          <w:color w:val="2A2A2A"/>
          <w:spacing w:val="-6"/>
          <w:sz w:val="28"/>
          <w:szCs w:val="28"/>
        </w:rPr>
        <w:t>ровании</w:t>
      </w:r>
      <w:r w:rsidRPr="0069200F">
        <w:rPr>
          <w:color w:val="2A2A2A"/>
          <w:spacing w:val="11"/>
          <w:sz w:val="28"/>
          <w:szCs w:val="28"/>
        </w:rPr>
        <w:t xml:space="preserve"> </w:t>
      </w:r>
      <w:r w:rsidRPr="0069200F">
        <w:rPr>
          <w:color w:val="2D2D2D"/>
          <w:spacing w:val="-6"/>
          <w:sz w:val="28"/>
          <w:szCs w:val="28"/>
        </w:rPr>
        <w:t>наставнических</w:t>
      </w:r>
      <w:r w:rsidRPr="0069200F">
        <w:rPr>
          <w:color w:val="2D2D2D"/>
          <w:spacing w:val="-12"/>
          <w:sz w:val="28"/>
          <w:szCs w:val="28"/>
        </w:rPr>
        <w:t xml:space="preserve"> </w:t>
      </w:r>
      <w:r w:rsidRPr="0069200F">
        <w:rPr>
          <w:color w:val="3B3B3B"/>
          <w:spacing w:val="-6"/>
          <w:sz w:val="28"/>
          <w:szCs w:val="28"/>
        </w:rPr>
        <w:t>пар</w:t>
      </w:r>
    </w:p>
    <w:p w:rsidR="008C38FC" w:rsidRPr="0069200F" w:rsidRDefault="0069200F">
      <w:pPr>
        <w:spacing w:before="87"/>
        <w:ind w:left="132"/>
        <w:rPr>
          <w:sz w:val="28"/>
          <w:szCs w:val="28"/>
        </w:rPr>
      </w:pPr>
      <w:r w:rsidRPr="0069200F">
        <w:rPr>
          <w:sz w:val="28"/>
          <w:szCs w:val="28"/>
        </w:rPr>
        <w:br w:type="column"/>
      </w:r>
      <w:r w:rsidRPr="0069200F">
        <w:rPr>
          <w:i/>
          <w:color w:val="363636"/>
          <w:w w:val="85"/>
          <w:sz w:val="28"/>
          <w:szCs w:val="28"/>
          <w:u w:val="thick" w:color="6B6B6B"/>
        </w:rPr>
        <w:t>№</w:t>
      </w:r>
      <w:r w:rsidRPr="0069200F">
        <w:rPr>
          <w:i/>
          <w:color w:val="363636"/>
          <w:spacing w:val="21"/>
          <w:sz w:val="28"/>
          <w:szCs w:val="28"/>
          <w:u w:val="thick" w:color="6B6B6B"/>
        </w:rPr>
        <w:t xml:space="preserve"> </w:t>
      </w:r>
      <w:r w:rsidRPr="0069200F">
        <w:rPr>
          <w:color w:val="313131"/>
          <w:spacing w:val="-5"/>
          <w:w w:val="95"/>
          <w:sz w:val="28"/>
          <w:szCs w:val="28"/>
          <w:u w:val="thick" w:color="6B6B6B"/>
        </w:rPr>
        <w:t>12</w:t>
      </w:r>
    </w:p>
    <w:p w:rsidR="008C38FC" w:rsidRPr="0069200F" w:rsidRDefault="008C38FC">
      <w:pPr>
        <w:rPr>
          <w:sz w:val="28"/>
          <w:szCs w:val="28"/>
        </w:rPr>
        <w:sectPr w:rsidR="008C38FC" w:rsidRPr="0069200F">
          <w:type w:val="continuous"/>
          <w:pgSz w:w="12240" w:h="16850"/>
          <w:pgMar w:top="960" w:right="800" w:bottom="280" w:left="1160" w:header="720" w:footer="720" w:gutter="0"/>
          <w:cols w:num="2" w:space="720" w:equalWidth="0">
            <w:col w:w="7868" w:space="135"/>
            <w:col w:w="2277"/>
          </w:cols>
        </w:sectPr>
      </w:pPr>
    </w:p>
    <w:p w:rsidR="008C38FC" w:rsidRPr="0069200F" w:rsidRDefault="0069200F" w:rsidP="0069200F">
      <w:pPr>
        <w:pStyle w:val="a3"/>
        <w:spacing w:before="202" w:line="232" w:lineRule="auto"/>
        <w:ind w:right="1162"/>
        <w:rPr>
          <w:sz w:val="28"/>
          <w:szCs w:val="28"/>
        </w:rPr>
      </w:pPr>
      <w:r w:rsidRPr="0069200F">
        <w:rPr>
          <w:color w:val="424242"/>
          <w:spacing w:val="-2"/>
          <w:sz w:val="28"/>
          <w:szCs w:val="28"/>
        </w:rPr>
        <w:t>В</w:t>
      </w:r>
      <w:r w:rsidRPr="0069200F">
        <w:rPr>
          <w:color w:val="424242"/>
          <w:spacing w:val="-17"/>
          <w:sz w:val="28"/>
          <w:szCs w:val="28"/>
        </w:rPr>
        <w:t xml:space="preserve"> </w:t>
      </w:r>
      <w:r w:rsidRPr="0069200F">
        <w:rPr>
          <w:color w:val="313131"/>
          <w:spacing w:val="-2"/>
          <w:sz w:val="28"/>
          <w:szCs w:val="28"/>
        </w:rPr>
        <w:t>соответствии</w:t>
      </w:r>
      <w:r w:rsidRPr="0069200F">
        <w:rPr>
          <w:color w:val="313131"/>
          <w:spacing w:val="36"/>
          <w:sz w:val="28"/>
          <w:szCs w:val="28"/>
        </w:rPr>
        <w:t xml:space="preserve"> </w:t>
      </w:r>
      <w:r w:rsidRPr="0069200F">
        <w:rPr>
          <w:color w:val="383838"/>
          <w:spacing w:val="-2"/>
          <w:sz w:val="28"/>
          <w:szCs w:val="28"/>
        </w:rPr>
        <w:t>с</w:t>
      </w:r>
      <w:r w:rsidRPr="0069200F">
        <w:rPr>
          <w:color w:val="383838"/>
          <w:spacing w:val="-16"/>
          <w:sz w:val="28"/>
          <w:szCs w:val="28"/>
        </w:rPr>
        <w:t xml:space="preserve"> </w:t>
      </w:r>
      <w:r w:rsidRPr="0069200F">
        <w:rPr>
          <w:color w:val="383838"/>
          <w:spacing w:val="-2"/>
          <w:sz w:val="28"/>
          <w:szCs w:val="28"/>
        </w:rPr>
        <w:t>«дорожной</w:t>
      </w:r>
      <w:r w:rsidRPr="0069200F">
        <w:rPr>
          <w:color w:val="383838"/>
          <w:spacing w:val="-10"/>
          <w:sz w:val="28"/>
          <w:szCs w:val="28"/>
        </w:rPr>
        <w:t xml:space="preserve"> </w:t>
      </w:r>
      <w:r w:rsidRPr="0069200F">
        <w:rPr>
          <w:color w:val="3B3B3B"/>
          <w:spacing w:val="-2"/>
          <w:sz w:val="28"/>
          <w:szCs w:val="28"/>
        </w:rPr>
        <w:t>картой»</w:t>
      </w:r>
      <w:r w:rsidRPr="0069200F">
        <w:rPr>
          <w:color w:val="3B3B3B"/>
          <w:spacing w:val="-4"/>
          <w:sz w:val="28"/>
          <w:szCs w:val="28"/>
        </w:rPr>
        <w:t xml:space="preserve"> </w:t>
      </w:r>
      <w:r w:rsidRPr="0069200F">
        <w:rPr>
          <w:color w:val="2B2B2B"/>
          <w:spacing w:val="-2"/>
          <w:sz w:val="28"/>
          <w:szCs w:val="28"/>
        </w:rPr>
        <w:t>реализации</w:t>
      </w:r>
      <w:r w:rsidRPr="0069200F">
        <w:rPr>
          <w:color w:val="2B2B2B"/>
          <w:spacing w:val="-5"/>
          <w:sz w:val="28"/>
          <w:szCs w:val="28"/>
        </w:rPr>
        <w:t xml:space="preserve"> </w:t>
      </w:r>
      <w:r w:rsidRPr="0069200F">
        <w:rPr>
          <w:color w:val="363636"/>
          <w:spacing w:val="-2"/>
          <w:sz w:val="28"/>
          <w:szCs w:val="28"/>
        </w:rPr>
        <w:t>целевой</w:t>
      </w:r>
      <w:r w:rsidRPr="0069200F">
        <w:rPr>
          <w:color w:val="363636"/>
          <w:spacing w:val="-8"/>
          <w:sz w:val="28"/>
          <w:szCs w:val="28"/>
        </w:rPr>
        <w:t xml:space="preserve"> </w:t>
      </w:r>
      <w:r w:rsidRPr="0069200F">
        <w:rPr>
          <w:color w:val="2A2A2A"/>
          <w:spacing w:val="-2"/>
          <w:sz w:val="28"/>
          <w:szCs w:val="28"/>
        </w:rPr>
        <w:t xml:space="preserve">модели </w:t>
      </w:r>
      <w:r w:rsidRPr="0069200F">
        <w:rPr>
          <w:color w:val="383838"/>
          <w:w w:val="95"/>
          <w:sz w:val="28"/>
          <w:szCs w:val="28"/>
        </w:rPr>
        <w:t>наставничества</w:t>
      </w:r>
      <w:r w:rsidRPr="0069200F">
        <w:rPr>
          <w:color w:val="383838"/>
          <w:spacing w:val="-15"/>
          <w:w w:val="95"/>
          <w:sz w:val="28"/>
          <w:szCs w:val="28"/>
        </w:rPr>
        <w:t xml:space="preserve"> </w:t>
      </w:r>
      <w:r w:rsidRPr="0069200F">
        <w:rPr>
          <w:color w:val="444444"/>
          <w:w w:val="95"/>
          <w:sz w:val="28"/>
          <w:szCs w:val="28"/>
        </w:rPr>
        <w:t>на</w:t>
      </w:r>
      <w:r w:rsidRPr="0069200F">
        <w:rPr>
          <w:color w:val="444444"/>
          <w:spacing w:val="-14"/>
          <w:w w:val="95"/>
          <w:sz w:val="28"/>
          <w:szCs w:val="28"/>
        </w:rPr>
        <w:t xml:space="preserve"> </w:t>
      </w:r>
      <w:r w:rsidRPr="0069200F">
        <w:rPr>
          <w:color w:val="363636"/>
          <w:w w:val="95"/>
          <w:sz w:val="28"/>
          <w:szCs w:val="28"/>
        </w:rPr>
        <w:t>202</w:t>
      </w:r>
      <w:r>
        <w:rPr>
          <w:color w:val="363636"/>
          <w:w w:val="95"/>
          <w:sz w:val="28"/>
          <w:szCs w:val="28"/>
        </w:rPr>
        <w:t>4</w:t>
      </w:r>
      <w:r w:rsidRPr="0069200F">
        <w:rPr>
          <w:color w:val="363636"/>
          <w:spacing w:val="-6"/>
          <w:w w:val="95"/>
          <w:sz w:val="28"/>
          <w:szCs w:val="28"/>
        </w:rPr>
        <w:t xml:space="preserve"> </w:t>
      </w:r>
      <w:r w:rsidRPr="0069200F">
        <w:rPr>
          <w:color w:val="646464"/>
          <w:w w:val="90"/>
          <w:sz w:val="28"/>
          <w:szCs w:val="28"/>
        </w:rPr>
        <w:t>—</w:t>
      </w:r>
      <w:r w:rsidRPr="0069200F">
        <w:rPr>
          <w:color w:val="646464"/>
          <w:spacing w:val="-11"/>
          <w:w w:val="90"/>
          <w:sz w:val="28"/>
          <w:szCs w:val="28"/>
        </w:rPr>
        <w:t xml:space="preserve"> </w:t>
      </w:r>
      <w:r w:rsidRPr="0069200F">
        <w:rPr>
          <w:color w:val="343434"/>
          <w:w w:val="95"/>
          <w:sz w:val="28"/>
          <w:szCs w:val="28"/>
        </w:rPr>
        <w:t>202</w:t>
      </w:r>
      <w:r>
        <w:rPr>
          <w:color w:val="343434"/>
          <w:w w:val="95"/>
          <w:sz w:val="28"/>
          <w:szCs w:val="28"/>
        </w:rPr>
        <w:t>5</w:t>
      </w:r>
      <w:r w:rsidRPr="0069200F">
        <w:rPr>
          <w:color w:val="343434"/>
          <w:spacing w:val="-5"/>
          <w:w w:val="95"/>
          <w:sz w:val="28"/>
          <w:szCs w:val="28"/>
        </w:rPr>
        <w:t xml:space="preserve"> </w:t>
      </w:r>
      <w:r w:rsidRPr="0069200F">
        <w:rPr>
          <w:color w:val="343434"/>
          <w:w w:val="95"/>
          <w:sz w:val="28"/>
          <w:szCs w:val="28"/>
        </w:rPr>
        <w:t xml:space="preserve">учебный </w:t>
      </w:r>
      <w:r w:rsidRPr="0069200F">
        <w:rPr>
          <w:color w:val="383838"/>
          <w:w w:val="95"/>
          <w:sz w:val="28"/>
          <w:szCs w:val="28"/>
        </w:rPr>
        <w:t>год,</w:t>
      </w:r>
      <w:r w:rsidRPr="0069200F">
        <w:rPr>
          <w:color w:val="383838"/>
          <w:spacing w:val="-12"/>
          <w:w w:val="95"/>
          <w:sz w:val="28"/>
          <w:szCs w:val="28"/>
        </w:rPr>
        <w:t xml:space="preserve"> </w:t>
      </w:r>
      <w:r w:rsidRPr="0069200F">
        <w:rPr>
          <w:color w:val="333333"/>
          <w:w w:val="95"/>
          <w:sz w:val="28"/>
          <w:szCs w:val="28"/>
        </w:rPr>
        <w:t>утвержденной</w:t>
      </w:r>
      <w:r w:rsidRPr="0069200F">
        <w:rPr>
          <w:color w:val="333333"/>
          <w:sz w:val="28"/>
          <w:szCs w:val="28"/>
        </w:rPr>
        <w:t xml:space="preserve"> </w:t>
      </w:r>
      <w:r w:rsidRPr="0069200F">
        <w:rPr>
          <w:color w:val="363636"/>
          <w:w w:val="95"/>
          <w:sz w:val="28"/>
          <w:szCs w:val="28"/>
        </w:rPr>
        <w:t xml:space="preserve">приказом </w:t>
      </w:r>
      <w:r w:rsidRPr="0069200F">
        <w:rPr>
          <w:color w:val="363636"/>
          <w:sz w:val="28"/>
          <w:szCs w:val="28"/>
        </w:rPr>
        <w:t>заведую</w:t>
      </w:r>
      <w:r w:rsidRPr="0069200F">
        <w:rPr>
          <w:color w:val="363636"/>
          <w:sz w:val="28"/>
          <w:szCs w:val="28"/>
        </w:rPr>
        <w:t>щ</w:t>
      </w:r>
      <w:r>
        <w:rPr>
          <w:color w:val="363636"/>
          <w:sz w:val="28"/>
          <w:szCs w:val="28"/>
        </w:rPr>
        <w:t>и</w:t>
      </w:r>
      <w:r w:rsidRPr="0069200F">
        <w:rPr>
          <w:color w:val="363636"/>
          <w:sz w:val="28"/>
          <w:szCs w:val="28"/>
        </w:rPr>
        <w:t xml:space="preserve">м </w:t>
      </w:r>
      <w:r w:rsidRPr="0069200F">
        <w:rPr>
          <w:color w:val="3A3A3A"/>
          <w:sz w:val="28"/>
          <w:szCs w:val="28"/>
        </w:rPr>
        <w:t xml:space="preserve">от </w:t>
      </w:r>
      <w:r w:rsidRPr="0069200F">
        <w:rPr>
          <w:sz w:val="28"/>
          <w:szCs w:val="28"/>
        </w:rPr>
        <w:t>«І9»</w:t>
      </w:r>
      <w:r w:rsidRPr="0069200F">
        <w:rPr>
          <w:spacing w:val="-3"/>
          <w:sz w:val="28"/>
          <w:szCs w:val="28"/>
        </w:rPr>
        <w:t xml:space="preserve"> </w:t>
      </w:r>
      <w:r w:rsidRPr="0069200F">
        <w:rPr>
          <w:sz w:val="28"/>
          <w:szCs w:val="28"/>
        </w:rPr>
        <w:t xml:space="preserve">сентября </w:t>
      </w:r>
      <w:r w:rsidRPr="0069200F">
        <w:rPr>
          <w:color w:val="313131"/>
          <w:sz w:val="28"/>
          <w:szCs w:val="28"/>
        </w:rPr>
        <w:t>202</w:t>
      </w:r>
      <w:r>
        <w:rPr>
          <w:color w:val="313131"/>
          <w:sz w:val="28"/>
          <w:szCs w:val="28"/>
        </w:rPr>
        <w:t>4г</w:t>
      </w:r>
      <w:r w:rsidRPr="0069200F">
        <w:rPr>
          <w:color w:val="313131"/>
          <w:sz w:val="28"/>
          <w:szCs w:val="28"/>
        </w:rPr>
        <w:t>.</w:t>
      </w:r>
    </w:p>
    <w:p w:rsidR="008C38FC" w:rsidRPr="0069200F" w:rsidRDefault="008C38FC">
      <w:pPr>
        <w:pStyle w:val="a3"/>
        <w:spacing w:before="8"/>
        <w:rPr>
          <w:sz w:val="28"/>
          <w:szCs w:val="28"/>
        </w:rPr>
      </w:pPr>
    </w:p>
    <w:p w:rsidR="008C38FC" w:rsidRPr="0069200F" w:rsidRDefault="0069200F">
      <w:pPr>
        <w:pStyle w:val="a3"/>
        <w:ind w:left="130"/>
        <w:rPr>
          <w:sz w:val="28"/>
          <w:szCs w:val="28"/>
        </w:rPr>
      </w:pPr>
      <w:r w:rsidRPr="0069200F">
        <w:rPr>
          <w:color w:val="3A3A3A"/>
          <w:spacing w:val="-2"/>
          <w:sz w:val="28"/>
          <w:szCs w:val="28"/>
        </w:rPr>
        <w:t>ПРИКАЗЫВАЮ</w:t>
      </w:r>
    </w:p>
    <w:p w:rsidR="008C38FC" w:rsidRPr="0069200F" w:rsidRDefault="0069200F">
      <w:pPr>
        <w:pStyle w:val="a5"/>
        <w:numPr>
          <w:ilvl w:val="0"/>
          <w:numId w:val="1"/>
        </w:numPr>
        <w:tabs>
          <w:tab w:val="left" w:pos="830"/>
        </w:tabs>
        <w:spacing w:before="243"/>
        <w:ind w:left="830" w:hanging="402"/>
        <w:jc w:val="left"/>
        <w:rPr>
          <w:color w:val="414141"/>
          <w:sz w:val="28"/>
          <w:szCs w:val="28"/>
        </w:rPr>
      </w:pPr>
      <w:r w:rsidRPr="0069200F">
        <w:rPr>
          <w:color w:val="343434"/>
          <w:spacing w:val="-6"/>
          <w:sz w:val="28"/>
          <w:szCs w:val="28"/>
        </w:rPr>
        <w:t>Назначить</w:t>
      </w:r>
      <w:r w:rsidRPr="0069200F">
        <w:rPr>
          <w:color w:val="343434"/>
          <w:sz w:val="28"/>
          <w:szCs w:val="28"/>
        </w:rPr>
        <w:t xml:space="preserve"> </w:t>
      </w:r>
      <w:r w:rsidRPr="0069200F">
        <w:rPr>
          <w:color w:val="2A2A2A"/>
          <w:spacing w:val="-2"/>
          <w:sz w:val="28"/>
          <w:szCs w:val="28"/>
        </w:rPr>
        <w:t>наставниками:</w:t>
      </w:r>
    </w:p>
    <w:p w:rsidR="008C38FC" w:rsidRPr="0069200F" w:rsidRDefault="0069200F" w:rsidP="0069200F">
      <w:pPr>
        <w:spacing w:before="53" w:line="224" w:lineRule="exact"/>
        <w:rPr>
          <w:sz w:val="28"/>
          <w:szCs w:val="28"/>
        </w:rPr>
      </w:pPr>
      <w:r>
        <w:rPr>
          <w:color w:val="262626"/>
          <w:w w:val="110"/>
          <w:sz w:val="28"/>
          <w:szCs w:val="28"/>
        </w:rPr>
        <w:t xml:space="preserve">           </w:t>
      </w:r>
      <w:proofErr w:type="spellStart"/>
      <w:r>
        <w:rPr>
          <w:color w:val="262626"/>
          <w:w w:val="110"/>
          <w:sz w:val="28"/>
          <w:szCs w:val="28"/>
        </w:rPr>
        <w:t>Хаптаева</w:t>
      </w:r>
      <w:proofErr w:type="spellEnd"/>
      <w:r>
        <w:rPr>
          <w:color w:val="262626"/>
          <w:w w:val="110"/>
          <w:sz w:val="28"/>
          <w:szCs w:val="28"/>
        </w:rPr>
        <w:t xml:space="preserve"> Н.Н.</w:t>
      </w:r>
      <w:r w:rsidRPr="0069200F">
        <w:rPr>
          <w:color w:val="383838"/>
          <w:spacing w:val="49"/>
          <w:w w:val="110"/>
          <w:sz w:val="28"/>
          <w:szCs w:val="28"/>
        </w:rPr>
        <w:t xml:space="preserve"> </w:t>
      </w:r>
      <w:r w:rsidRPr="0069200F">
        <w:rPr>
          <w:color w:val="383838"/>
          <w:spacing w:val="-2"/>
          <w:w w:val="110"/>
          <w:sz w:val="28"/>
          <w:szCs w:val="28"/>
        </w:rPr>
        <w:t>(</w:t>
      </w:r>
      <w:r>
        <w:rPr>
          <w:color w:val="383838"/>
          <w:spacing w:val="-2"/>
          <w:w w:val="110"/>
          <w:sz w:val="28"/>
          <w:szCs w:val="28"/>
        </w:rPr>
        <w:t>воспитатель</w:t>
      </w:r>
      <w:r w:rsidRPr="0069200F">
        <w:rPr>
          <w:color w:val="383838"/>
          <w:spacing w:val="-2"/>
          <w:w w:val="110"/>
          <w:sz w:val="28"/>
          <w:szCs w:val="28"/>
        </w:rPr>
        <w:t>),</w:t>
      </w:r>
    </w:p>
    <w:p w:rsidR="008C38FC" w:rsidRPr="0069200F" w:rsidRDefault="0069200F">
      <w:pPr>
        <w:pStyle w:val="a3"/>
        <w:spacing w:line="312" w:lineRule="exact"/>
        <w:ind w:left="840"/>
        <w:jc w:val="both"/>
        <w:rPr>
          <w:sz w:val="28"/>
          <w:szCs w:val="28"/>
        </w:rPr>
      </w:pPr>
      <w:r>
        <w:rPr>
          <w:color w:val="2D2D2D"/>
          <w:spacing w:val="-9"/>
          <w:sz w:val="28"/>
          <w:szCs w:val="28"/>
        </w:rPr>
        <w:t>Казак</w:t>
      </w:r>
      <w:r w:rsidRPr="0069200F">
        <w:rPr>
          <w:color w:val="2D2D2D"/>
          <w:spacing w:val="-9"/>
          <w:sz w:val="28"/>
          <w:szCs w:val="28"/>
        </w:rPr>
        <w:t>ова</w:t>
      </w:r>
      <w:r w:rsidRPr="0069200F">
        <w:rPr>
          <w:color w:val="2D2D2D"/>
          <w:spacing w:val="-5"/>
          <w:sz w:val="28"/>
          <w:szCs w:val="28"/>
        </w:rPr>
        <w:t xml:space="preserve"> </w:t>
      </w:r>
      <w:r w:rsidRPr="0069200F">
        <w:rPr>
          <w:color w:val="262626"/>
          <w:spacing w:val="-2"/>
          <w:sz w:val="28"/>
          <w:szCs w:val="28"/>
        </w:rPr>
        <w:t>Ю.В.(воспитатель)</w:t>
      </w:r>
    </w:p>
    <w:p w:rsidR="008C38FC" w:rsidRPr="0069200F" w:rsidRDefault="0069200F">
      <w:pPr>
        <w:pStyle w:val="a5"/>
        <w:numPr>
          <w:ilvl w:val="0"/>
          <w:numId w:val="1"/>
        </w:numPr>
        <w:tabs>
          <w:tab w:val="left" w:pos="833"/>
          <w:tab w:val="left" w:pos="844"/>
        </w:tabs>
        <w:spacing w:before="6" w:line="220" w:lineRule="auto"/>
        <w:ind w:left="844" w:right="3547" w:hanging="408"/>
        <w:jc w:val="both"/>
        <w:rPr>
          <w:color w:val="343434"/>
          <w:sz w:val="28"/>
          <w:szCs w:val="28"/>
        </w:rPr>
      </w:pPr>
      <w:r w:rsidRPr="0069200F">
        <w:rPr>
          <w:color w:val="2D2D2D"/>
          <w:spacing w:val="-6"/>
          <w:sz w:val="28"/>
          <w:szCs w:val="28"/>
        </w:rPr>
        <w:t>Сформировать</w:t>
      </w:r>
      <w:r w:rsidRPr="0069200F">
        <w:rPr>
          <w:color w:val="2D2D2D"/>
          <w:spacing w:val="-2"/>
          <w:sz w:val="28"/>
          <w:szCs w:val="28"/>
        </w:rPr>
        <w:t xml:space="preserve"> </w:t>
      </w:r>
      <w:r w:rsidRPr="0069200F">
        <w:rPr>
          <w:color w:val="383838"/>
          <w:spacing w:val="-6"/>
          <w:sz w:val="28"/>
          <w:szCs w:val="28"/>
        </w:rPr>
        <w:t>следующие</w:t>
      </w:r>
      <w:r w:rsidRPr="0069200F">
        <w:rPr>
          <w:color w:val="383838"/>
          <w:sz w:val="28"/>
          <w:szCs w:val="28"/>
        </w:rPr>
        <w:t xml:space="preserve"> </w:t>
      </w:r>
      <w:r w:rsidRPr="0069200F">
        <w:rPr>
          <w:color w:val="2F2F2F"/>
          <w:spacing w:val="-6"/>
          <w:sz w:val="28"/>
          <w:szCs w:val="28"/>
        </w:rPr>
        <w:t>наставнические</w:t>
      </w:r>
      <w:r w:rsidRPr="0069200F">
        <w:rPr>
          <w:color w:val="2F2F2F"/>
          <w:spacing w:val="-13"/>
          <w:sz w:val="28"/>
          <w:szCs w:val="28"/>
        </w:rPr>
        <w:t xml:space="preserve"> </w:t>
      </w:r>
      <w:r w:rsidRPr="0069200F">
        <w:rPr>
          <w:color w:val="2F2F2F"/>
          <w:spacing w:val="-6"/>
          <w:sz w:val="28"/>
          <w:szCs w:val="28"/>
        </w:rPr>
        <w:t xml:space="preserve">пары: </w:t>
      </w:r>
      <w:proofErr w:type="spellStart"/>
      <w:r w:rsidRPr="0069200F">
        <w:rPr>
          <w:color w:val="383838"/>
          <w:sz w:val="28"/>
          <w:szCs w:val="28"/>
        </w:rPr>
        <w:t>Хаптаева</w:t>
      </w:r>
      <w:proofErr w:type="spellEnd"/>
      <w:r w:rsidRPr="0069200F">
        <w:rPr>
          <w:color w:val="383838"/>
          <w:sz w:val="28"/>
          <w:szCs w:val="28"/>
        </w:rPr>
        <w:t xml:space="preserve"> </w:t>
      </w:r>
      <w:r w:rsidRPr="0069200F">
        <w:rPr>
          <w:color w:val="313131"/>
          <w:sz w:val="28"/>
          <w:szCs w:val="28"/>
        </w:rPr>
        <w:t>Н.Н.,</w:t>
      </w:r>
    </w:p>
    <w:p w:rsidR="008C38FC" w:rsidRPr="0069200F" w:rsidRDefault="0069200F">
      <w:pPr>
        <w:spacing w:before="1" w:line="220" w:lineRule="auto"/>
        <w:ind w:left="850" w:right="7552" w:hanging="13"/>
        <w:jc w:val="both"/>
        <w:rPr>
          <w:sz w:val="28"/>
          <w:szCs w:val="28"/>
        </w:rPr>
      </w:pPr>
      <w:proofErr w:type="spellStart"/>
      <w:r w:rsidRPr="0069200F">
        <w:rPr>
          <w:color w:val="2A2A2A"/>
          <w:spacing w:val="-6"/>
          <w:sz w:val="28"/>
          <w:szCs w:val="28"/>
        </w:rPr>
        <w:t>Токмакова</w:t>
      </w:r>
      <w:proofErr w:type="spellEnd"/>
      <w:r w:rsidRPr="0069200F">
        <w:rPr>
          <w:color w:val="2A2A2A"/>
          <w:spacing w:val="-13"/>
          <w:sz w:val="28"/>
          <w:szCs w:val="28"/>
        </w:rPr>
        <w:t xml:space="preserve"> </w:t>
      </w:r>
      <w:r w:rsidRPr="0069200F">
        <w:rPr>
          <w:color w:val="383838"/>
          <w:spacing w:val="-6"/>
          <w:sz w:val="28"/>
          <w:szCs w:val="28"/>
        </w:rPr>
        <w:t xml:space="preserve">Л.А. </w:t>
      </w:r>
      <w:r w:rsidRPr="0069200F">
        <w:rPr>
          <w:color w:val="343434"/>
          <w:spacing w:val="-2"/>
          <w:sz w:val="28"/>
          <w:szCs w:val="28"/>
        </w:rPr>
        <w:t>Казакова</w:t>
      </w:r>
      <w:r w:rsidRPr="0069200F">
        <w:rPr>
          <w:color w:val="343434"/>
          <w:spacing w:val="-17"/>
          <w:sz w:val="28"/>
          <w:szCs w:val="28"/>
        </w:rPr>
        <w:t xml:space="preserve"> </w:t>
      </w:r>
      <w:r w:rsidRPr="0069200F">
        <w:rPr>
          <w:color w:val="2F2F2F"/>
          <w:spacing w:val="-2"/>
          <w:sz w:val="28"/>
          <w:szCs w:val="28"/>
        </w:rPr>
        <w:t xml:space="preserve">Ю.В., </w:t>
      </w:r>
      <w:proofErr w:type="spellStart"/>
      <w:r w:rsidRPr="0069200F">
        <w:rPr>
          <w:color w:val="383838"/>
          <w:sz w:val="28"/>
          <w:szCs w:val="28"/>
        </w:rPr>
        <w:t>Лec</w:t>
      </w:r>
      <w:r>
        <w:rPr>
          <w:color w:val="383838"/>
          <w:sz w:val="28"/>
          <w:szCs w:val="28"/>
        </w:rPr>
        <w:t>кова</w:t>
      </w:r>
      <w:proofErr w:type="spellEnd"/>
      <w:r w:rsidRPr="0069200F">
        <w:rPr>
          <w:color w:val="383838"/>
          <w:sz w:val="28"/>
          <w:szCs w:val="28"/>
        </w:rPr>
        <w:t xml:space="preserve"> </w:t>
      </w:r>
      <w:r w:rsidRPr="0069200F">
        <w:rPr>
          <w:color w:val="3D3D3D"/>
          <w:sz w:val="28"/>
          <w:szCs w:val="28"/>
        </w:rPr>
        <w:t>О.П.</w:t>
      </w:r>
    </w:p>
    <w:p w:rsidR="008C38FC" w:rsidRPr="0069200F" w:rsidRDefault="0069200F">
      <w:pPr>
        <w:pStyle w:val="a5"/>
        <w:numPr>
          <w:ilvl w:val="0"/>
          <w:numId w:val="1"/>
        </w:numPr>
        <w:tabs>
          <w:tab w:val="left" w:pos="888"/>
        </w:tabs>
        <w:spacing w:before="240" w:line="320" w:lineRule="exact"/>
        <w:ind w:left="888" w:hanging="399"/>
        <w:jc w:val="left"/>
        <w:rPr>
          <w:color w:val="2F2F2F"/>
          <w:sz w:val="28"/>
          <w:szCs w:val="28"/>
        </w:rPr>
      </w:pPr>
      <w:r w:rsidRPr="0069200F">
        <w:rPr>
          <w:color w:val="2F2F2F"/>
          <w:spacing w:val="-6"/>
          <w:sz w:val="28"/>
          <w:szCs w:val="28"/>
        </w:rPr>
        <w:t>Куратору</w:t>
      </w:r>
      <w:r w:rsidRPr="0069200F">
        <w:rPr>
          <w:color w:val="2F2F2F"/>
          <w:spacing w:val="5"/>
          <w:sz w:val="28"/>
          <w:szCs w:val="28"/>
        </w:rPr>
        <w:t xml:space="preserve"> </w:t>
      </w:r>
      <w:r w:rsidRPr="0069200F">
        <w:rPr>
          <w:color w:val="2F2F2F"/>
          <w:spacing w:val="-6"/>
          <w:sz w:val="28"/>
          <w:szCs w:val="28"/>
        </w:rPr>
        <w:t>наставнических</w:t>
      </w:r>
      <w:r w:rsidRPr="0069200F">
        <w:rPr>
          <w:color w:val="2F2F2F"/>
          <w:spacing w:val="-12"/>
          <w:sz w:val="28"/>
          <w:szCs w:val="28"/>
        </w:rPr>
        <w:t xml:space="preserve"> </w:t>
      </w:r>
      <w:r w:rsidRPr="0069200F">
        <w:rPr>
          <w:color w:val="3F3F3F"/>
          <w:spacing w:val="-6"/>
          <w:sz w:val="28"/>
          <w:szCs w:val="28"/>
        </w:rPr>
        <w:t>пар</w:t>
      </w:r>
      <w:r w:rsidRPr="0069200F">
        <w:rPr>
          <w:color w:val="3F3F3F"/>
          <w:spacing w:val="-11"/>
          <w:sz w:val="28"/>
          <w:szCs w:val="28"/>
        </w:rPr>
        <w:t xml:space="preserve"> </w:t>
      </w:r>
      <w:proofErr w:type="spellStart"/>
      <w:r w:rsidRPr="0069200F">
        <w:rPr>
          <w:color w:val="313131"/>
          <w:spacing w:val="-6"/>
          <w:sz w:val="28"/>
          <w:szCs w:val="28"/>
        </w:rPr>
        <w:t>Миниахметова</w:t>
      </w:r>
      <w:proofErr w:type="spellEnd"/>
      <w:r w:rsidRPr="0069200F">
        <w:rPr>
          <w:color w:val="313131"/>
          <w:spacing w:val="20"/>
          <w:sz w:val="28"/>
          <w:szCs w:val="28"/>
        </w:rPr>
        <w:t xml:space="preserve"> </w:t>
      </w:r>
      <w:r w:rsidRPr="0069200F">
        <w:rPr>
          <w:color w:val="313131"/>
          <w:spacing w:val="-6"/>
          <w:sz w:val="28"/>
          <w:szCs w:val="28"/>
        </w:rPr>
        <w:t>Е.А.</w:t>
      </w:r>
    </w:p>
    <w:p w:rsidR="008C38FC" w:rsidRPr="0069200F" w:rsidRDefault="0069200F">
      <w:pPr>
        <w:pStyle w:val="a5"/>
        <w:numPr>
          <w:ilvl w:val="1"/>
          <w:numId w:val="1"/>
        </w:numPr>
        <w:tabs>
          <w:tab w:val="left" w:pos="852"/>
          <w:tab w:val="left" w:pos="1261"/>
        </w:tabs>
        <w:spacing w:before="8" w:line="220" w:lineRule="auto"/>
        <w:ind w:right="1496" w:hanging="9"/>
        <w:rPr>
          <w:color w:val="363636"/>
          <w:sz w:val="28"/>
          <w:szCs w:val="28"/>
        </w:rPr>
      </w:pPr>
      <w:r w:rsidRPr="0069200F">
        <w:rPr>
          <w:color w:val="363636"/>
          <w:spacing w:val="-2"/>
          <w:sz w:val="28"/>
          <w:szCs w:val="28"/>
        </w:rPr>
        <w:t>Поддерживать</w:t>
      </w:r>
      <w:r w:rsidRPr="0069200F">
        <w:rPr>
          <w:color w:val="363636"/>
          <w:spacing w:val="-8"/>
          <w:sz w:val="28"/>
          <w:szCs w:val="28"/>
        </w:rPr>
        <w:t xml:space="preserve"> </w:t>
      </w:r>
      <w:r w:rsidRPr="0069200F">
        <w:rPr>
          <w:color w:val="363636"/>
          <w:spacing w:val="-2"/>
          <w:sz w:val="28"/>
          <w:szCs w:val="28"/>
        </w:rPr>
        <w:t>наставнические</w:t>
      </w:r>
      <w:r w:rsidRPr="0069200F">
        <w:rPr>
          <w:color w:val="363636"/>
          <w:spacing w:val="-16"/>
          <w:sz w:val="28"/>
          <w:szCs w:val="28"/>
        </w:rPr>
        <w:t xml:space="preserve"> </w:t>
      </w:r>
      <w:r w:rsidRPr="0069200F">
        <w:rPr>
          <w:color w:val="2F2F2F"/>
          <w:spacing w:val="-2"/>
          <w:sz w:val="28"/>
          <w:szCs w:val="28"/>
        </w:rPr>
        <w:t>пары</w:t>
      </w:r>
      <w:r w:rsidRPr="0069200F">
        <w:rPr>
          <w:color w:val="2F2F2F"/>
          <w:spacing w:val="-17"/>
          <w:sz w:val="28"/>
          <w:szCs w:val="28"/>
        </w:rPr>
        <w:t xml:space="preserve"> </w:t>
      </w:r>
      <w:r w:rsidRPr="0069200F">
        <w:rPr>
          <w:color w:val="484848"/>
          <w:spacing w:val="-2"/>
          <w:sz w:val="28"/>
          <w:szCs w:val="28"/>
        </w:rPr>
        <w:t>в</w:t>
      </w:r>
      <w:r w:rsidRPr="0069200F">
        <w:rPr>
          <w:color w:val="484848"/>
          <w:spacing w:val="-16"/>
          <w:sz w:val="28"/>
          <w:szCs w:val="28"/>
        </w:rPr>
        <w:t xml:space="preserve"> </w:t>
      </w:r>
      <w:r w:rsidRPr="0069200F">
        <w:rPr>
          <w:color w:val="282828"/>
          <w:spacing w:val="-2"/>
          <w:sz w:val="28"/>
          <w:szCs w:val="28"/>
        </w:rPr>
        <w:t>разработке</w:t>
      </w:r>
      <w:r w:rsidRPr="0069200F">
        <w:rPr>
          <w:color w:val="282828"/>
          <w:spacing w:val="-8"/>
          <w:sz w:val="28"/>
          <w:szCs w:val="28"/>
        </w:rPr>
        <w:t xml:space="preserve"> </w:t>
      </w:r>
      <w:r w:rsidRPr="0069200F">
        <w:rPr>
          <w:color w:val="313131"/>
          <w:spacing w:val="-2"/>
          <w:sz w:val="28"/>
          <w:szCs w:val="28"/>
        </w:rPr>
        <w:t xml:space="preserve">собственных </w:t>
      </w:r>
      <w:r w:rsidRPr="0069200F">
        <w:rPr>
          <w:color w:val="2F2F2F"/>
          <w:spacing w:val="-2"/>
          <w:sz w:val="28"/>
          <w:szCs w:val="28"/>
        </w:rPr>
        <w:t>дорожных</w:t>
      </w:r>
      <w:r w:rsidRPr="0069200F">
        <w:rPr>
          <w:color w:val="2F2F2F"/>
          <w:spacing w:val="-15"/>
          <w:sz w:val="28"/>
          <w:szCs w:val="28"/>
        </w:rPr>
        <w:t xml:space="preserve"> </w:t>
      </w:r>
      <w:r w:rsidRPr="0069200F">
        <w:rPr>
          <w:color w:val="313131"/>
          <w:spacing w:val="-2"/>
          <w:sz w:val="28"/>
          <w:szCs w:val="28"/>
        </w:rPr>
        <w:t>карт,</w:t>
      </w:r>
      <w:r w:rsidRPr="0069200F">
        <w:rPr>
          <w:color w:val="313131"/>
          <w:spacing w:val="-17"/>
          <w:sz w:val="28"/>
          <w:szCs w:val="28"/>
        </w:rPr>
        <w:t xml:space="preserve"> </w:t>
      </w:r>
      <w:r w:rsidRPr="0069200F">
        <w:rPr>
          <w:color w:val="232323"/>
          <w:spacing w:val="-2"/>
          <w:sz w:val="28"/>
          <w:szCs w:val="28"/>
        </w:rPr>
        <w:t>коррекции</w:t>
      </w:r>
      <w:r w:rsidRPr="0069200F">
        <w:rPr>
          <w:color w:val="232323"/>
          <w:spacing w:val="-6"/>
          <w:sz w:val="28"/>
          <w:szCs w:val="28"/>
        </w:rPr>
        <w:t xml:space="preserve"> </w:t>
      </w:r>
      <w:r w:rsidRPr="0069200F">
        <w:rPr>
          <w:color w:val="3B3B3B"/>
          <w:spacing w:val="-2"/>
          <w:sz w:val="28"/>
          <w:szCs w:val="28"/>
        </w:rPr>
        <w:t>и</w:t>
      </w:r>
      <w:r w:rsidRPr="0069200F">
        <w:rPr>
          <w:color w:val="3B3B3B"/>
          <w:spacing w:val="-16"/>
          <w:sz w:val="28"/>
          <w:szCs w:val="28"/>
        </w:rPr>
        <w:t xml:space="preserve"> </w:t>
      </w:r>
      <w:r w:rsidRPr="0069200F">
        <w:rPr>
          <w:color w:val="282828"/>
          <w:spacing w:val="-2"/>
          <w:sz w:val="28"/>
          <w:szCs w:val="28"/>
        </w:rPr>
        <w:t>отслеживании</w:t>
      </w:r>
      <w:r w:rsidRPr="0069200F">
        <w:rPr>
          <w:color w:val="282828"/>
          <w:sz w:val="28"/>
          <w:szCs w:val="28"/>
        </w:rPr>
        <w:t xml:space="preserve"> </w:t>
      </w:r>
      <w:r w:rsidRPr="0069200F">
        <w:rPr>
          <w:color w:val="313131"/>
          <w:spacing w:val="-2"/>
          <w:sz w:val="28"/>
          <w:szCs w:val="28"/>
        </w:rPr>
        <w:t>результатов.</w:t>
      </w:r>
    </w:p>
    <w:p w:rsidR="008C38FC" w:rsidRPr="0069200F" w:rsidRDefault="0069200F">
      <w:pPr>
        <w:pStyle w:val="a5"/>
        <w:numPr>
          <w:ilvl w:val="1"/>
          <w:numId w:val="1"/>
        </w:numPr>
        <w:tabs>
          <w:tab w:val="left" w:pos="1268"/>
        </w:tabs>
        <w:spacing w:line="302" w:lineRule="exact"/>
        <w:ind w:left="1268" w:hanging="414"/>
        <w:rPr>
          <w:color w:val="343434"/>
          <w:sz w:val="28"/>
          <w:szCs w:val="28"/>
        </w:rPr>
      </w:pPr>
      <w:r w:rsidRPr="0069200F">
        <w:rPr>
          <w:color w:val="363636"/>
          <w:spacing w:val="-6"/>
          <w:sz w:val="28"/>
          <w:szCs w:val="28"/>
        </w:rPr>
        <w:t>Отслеживать</w:t>
      </w:r>
      <w:r w:rsidRPr="0069200F">
        <w:rPr>
          <w:color w:val="363636"/>
          <w:spacing w:val="-4"/>
          <w:sz w:val="28"/>
          <w:szCs w:val="28"/>
        </w:rPr>
        <w:t xml:space="preserve"> </w:t>
      </w:r>
      <w:r w:rsidRPr="0069200F">
        <w:rPr>
          <w:color w:val="2A2A2A"/>
          <w:spacing w:val="-6"/>
          <w:sz w:val="28"/>
          <w:szCs w:val="28"/>
        </w:rPr>
        <w:t>реализацию</w:t>
      </w:r>
      <w:r w:rsidRPr="0069200F">
        <w:rPr>
          <w:color w:val="2A2A2A"/>
          <w:spacing w:val="5"/>
          <w:sz w:val="28"/>
          <w:szCs w:val="28"/>
        </w:rPr>
        <w:t xml:space="preserve"> </w:t>
      </w:r>
      <w:r w:rsidRPr="0069200F">
        <w:rPr>
          <w:color w:val="313131"/>
          <w:spacing w:val="-6"/>
          <w:sz w:val="28"/>
          <w:szCs w:val="28"/>
        </w:rPr>
        <w:t>плана</w:t>
      </w:r>
      <w:r w:rsidRPr="0069200F">
        <w:rPr>
          <w:color w:val="313131"/>
          <w:spacing w:val="-11"/>
          <w:sz w:val="28"/>
          <w:szCs w:val="28"/>
        </w:rPr>
        <w:t xml:space="preserve"> </w:t>
      </w:r>
      <w:r w:rsidRPr="0069200F">
        <w:rPr>
          <w:color w:val="383838"/>
          <w:spacing w:val="-6"/>
          <w:sz w:val="28"/>
          <w:szCs w:val="28"/>
        </w:rPr>
        <w:t>дорожной</w:t>
      </w:r>
      <w:r w:rsidRPr="0069200F">
        <w:rPr>
          <w:color w:val="383838"/>
          <w:sz w:val="28"/>
          <w:szCs w:val="28"/>
        </w:rPr>
        <w:t xml:space="preserve"> </w:t>
      </w:r>
      <w:r w:rsidRPr="0069200F">
        <w:rPr>
          <w:color w:val="2D2D2D"/>
          <w:spacing w:val="-6"/>
          <w:sz w:val="28"/>
          <w:szCs w:val="28"/>
        </w:rPr>
        <w:t>карты.</w:t>
      </w:r>
    </w:p>
    <w:p w:rsidR="008C38FC" w:rsidRPr="0069200F" w:rsidRDefault="0069200F">
      <w:pPr>
        <w:pStyle w:val="a5"/>
        <w:numPr>
          <w:ilvl w:val="1"/>
          <w:numId w:val="1"/>
        </w:numPr>
        <w:tabs>
          <w:tab w:val="left" w:pos="1275"/>
          <w:tab w:val="left" w:pos="7377"/>
        </w:tabs>
        <w:spacing w:before="9" w:line="218" w:lineRule="auto"/>
        <w:ind w:left="847" w:right="1000" w:firstLine="6"/>
        <w:rPr>
          <w:color w:val="343434"/>
          <w:sz w:val="28"/>
          <w:szCs w:val="28"/>
        </w:rPr>
      </w:pPr>
      <w:r w:rsidRPr="0069200F">
        <w:rPr>
          <w:color w:val="343434"/>
          <w:sz w:val="28"/>
          <w:szCs w:val="28"/>
        </w:rPr>
        <w:t>Отчитываться</w:t>
      </w:r>
      <w:r w:rsidRPr="0069200F">
        <w:rPr>
          <w:color w:val="343434"/>
          <w:spacing w:val="24"/>
          <w:sz w:val="28"/>
          <w:szCs w:val="28"/>
        </w:rPr>
        <w:t xml:space="preserve"> </w:t>
      </w:r>
      <w:r w:rsidRPr="0069200F">
        <w:rPr>
          <w:color w:val="363636"/>
          <w:sz w:val="28"/>
          <w:szCs w:val="28"/>
        </w:rPr>
        <w:t>координатору</w:t>
      </w:r>
      <w:r w:rsidRPr="0069200F">
        <w:rPr>
          <w:color w:val="363636"/>
          <w:sz w:val="28"/>
          <w:szCs w:val="28"/>
        </w:rPr>
        <w:t xml:space="preserve"> </w:t>
      </w:r>
      <w:r w:rsidRPr="0069200F">
        <w:rPr>
          <w:color w:val="3F3F3F"/>
          <w:sz w:val="28"/>
          <w:szCs w:val="28"/>
        </w:rPr>
        <w:t>о</w:t>
      </w:r>
      <w:r w:rsidRPr="0069200F">
        <w:rPr>
          <w:color w:val="3F3F3F"/>
          <w:spacing w:val="-10"/>
          <w:sz w:val="28"/>
          <w:szCs w:val="28"/>
        </w:rPr>
        <w:t xml:space="preserve"> </w:t>
      </w:r>
      <w:r w:rsidRPr="0069200F">
        <w:rPr>
          <w:color w:val="333333"/>
          <w:sz w:val="28"/>
          <w:szCs w:val="28"/>
        </w:rPr>
        <w:t xml:space="preserve">реализации </w:t>
      </w:r>
      <w:r w:rsidRPr="0069200F">
        <w:rPr>
          <w:color w:val="313131"/>
          <w:sz w:val="28"/>
          <w:szCs w:val="28"/>
        </w:rPr>
        <w:t>цикла</w:t>
      </w:r>
      <w:r w:rsidRPr="0069200F">
        <w:rPr>
          <w:color w:val="313131"/>
          <w:sz w:val="28"/>
          <w:szCs w:val="28"/>
        </w:rPr>
        <w:tab/>
      </w:r>
      <w:r w:rsidRPr="0069200F">
        <w:rPr>
          <w:color w:val="363636"/>
          <w:spacing w:val="-6"/>
          <w:sz w:val="28"/>
          <w:szCs w:val="28"/>
        </w:rPr>
        <w:t xml:space="preserve">наставнической </w:t>
      </w:r>
      <w:r w:rsidRPr="0069200F">
        <w:rPr>
          <w:color w:val="2F2F2F"/>
          <w:spacing w:val="-2"/>
          <w:sz w:val="28"/>
          <w:szCs w:val="28"/>
        </w:rPr>
        <w:t>работы.</w:t>
      </w:r>
    </w:p>
    <w:p w:rsidR="008C38FC" w:rsidRPr="0069200F" w:rsidRDefault="0069200F">
      <w:pPr>
        <w:pStyle w:val="a5"/>
        <w:numPr>
          <w:ilvl w:val="0"/>
          <w:numId w:val="1"/>
        </w:numPr>
        <w:tabs>
          <w:tab w:val="left" w:pos="887"/>
        </w:tabs>
        <w:spacing w:line="302" w:lineRule="exact"/>
        <w:ind w:left="887" w:hanging="391"/>
        <w:jc w:val="left"/>
        <w:rPr>
          <w:color w:val="3D3D3D"/>
          <w:sz w:val="28"/>
          <w:szCs w:val="28"/>
        </w:rPr>
      </w:pPr>
      <w:r w:rsidRPr="0069200F">
        <w:rPr>
          <w:color w:val="333333"/>
          <w:spacing w:val="-6"/>
          <w:sz w:val="28"/>
          <w:szCs w:val="28"/>
        </w:rPr>
        <w:t>Контроль</w:t>
      </w:r>
      <w:bookmarkStart w:id="0" w:name="_GoBack"/>
      <w:bookmarkEnd w:id="0"/>
      <w:r w:rsidRPr="0069200F">
        <w:rPr>
          <w:color w:val="333333"/>
          <w:spacing w:val="-13"/>
          <w:sz w:val="28"/>
          <w:szCs w:val="28"/>
        </w:rPr>
        <w:t xml:space="preserve"> </w:t>
      </w:r>
      <w:r w:rsidRPr="0069200F">
        <w:rPr>
          <w:color w:val="3B3B3B"/>
          <w:spacing w:val="-6"/>
          <w:sz w:val="28"/>
          <w:szCs w:val="28"/>
        </w:rPr>
        <w:t>за</w:t>
      </w:r>
      <w:r w:rsidRPr="0069200F">
        <w:rPr>
          <w:color w:val="3B3B3B"/>
          <w:spacing w:val="-12"/>
          <w:sz w:val="28"/>
          <w:szCs w:val="28"/>
        </w:rPr>
        <w:t xml:space="preserve"> </w:t>
      </w:r>
      <w:r w:rsidRPr="0069200F">
        <w:rPr>
          <w:color w:val="2F2F2F"/>
          <w:spacing w:val="-6"/>
          <w:sz w:val="28"/>
          <w:szCs w:val="28"/>
        </w:rPr>
        <w:t>исполнением</w:t>
      </w:r>
      <w:r w:rsidRPr="0069200F">
        <w:rPr>
          <w:color w:val="2F2F2F"/>
          <w:spacing w:val="15"/>
          <w:sz w:val="28"/>
          <w:szCs w:val="28"/>
        </w:rPr>
        <w:t xml:space="preserve"> </w:t>
      </w:r>
      <w:r w:rsidRPr="0069200F">
        <w:rPr>
          <w:color w:val="333333"/>
          <w:spacing w:val="-6"/>
          <w:sz w:val="28"/>
          <w:szCs w:val="28"/>
        </w:rPr>
        <w:t>приказа</w:t>
      </w:r>
      <w:r w:rsidRPr="0069200F">
        <w:rPr>
          <w:color w:val="333333"/>
          <w:spacing w:val="-2"/>
          <w:sz w:val="28"/>
          <w:szCs w:val="28"/>
        </w:rPr>
        <w:t xml:space="preserve"> </w:t>
      </w:r>
      <w:r w:rsidRPr="0069200F">
        <w:rPr>
          <w:color w:val="383838"/>
          <w:spacing w:val="-6"/>
          <w:sz w:val="28"/>
          <w:szCs w:val="28"/>
        </w:rPr>
        <w:t>оставляю</w:t>
      </w:r>
      <w:r w:rsidRPr="0069200F">
        <w:rPr>
          <w:color w:val="383838"/>
          <w:spacing w:val="6"/>
          <w:sz w:val="28"/>
          <w:szCs w:val="28"/>
        </w:rPr>
        <w:t xml:space="preserve"> </w:t>
      </w:r>
      <w:r w:rsidRPr="0069200F">
        <w:rPr>
          <w:color w:val="464646"/>
          <w:spacing w:val="-6"/>
          <w:sz w:val="28"/>
          <w:szCs w:val="28"/>
        </w:rPr>
        <w:t>за</w:t>
      </w:r>
      <w:r w:rsidRPr="0069200F">
        <w:rPr>
          <w:color w:val="464646"/>
          <w:spacing w:val="-12"/>
          <w:sz w:val="28"/>
          <w:szCs w:val="28"/>
        </w:rPr>
        <w:t xml:space="preserve"> </w:t>
      </w:r>
      <w:r w:rsidRPr="0069200F">
        <w:rPr>
          <w:color w:val="343434"/>
          <w:spacing w:val="-6"/>
          <w:sz w:val="28"/>
          <w:szCs w:val="28"/>
        </w:rPr>
        <w:t>собой.</w:t>
      </w:r>
    </w:p>
    <w:p w:rsidR="008C38FC" w:rsidRPr="0069200F" w:rsidRDefault="008C38FC">
      <w:pPr>
        <w:pStyle w:val="a3"/>
        <w:spacing w:before="196"/>
        <w:rPr>
          <w:sz w:val="28"/>
          <w:szCs w:val="28"/>
        </w:rPr>
      </w:pPr>
    </w:p>
    <w:p w:rsidR="008C38FC" w:rsidRPr="0069200F" w:rsidRDefault="0069200F">
      <w:pPr>
        <w:pStyle w:val="a3"/>
        <w:tabs>
          <w:tab w:val="left" w:pos="7385"/>
        </w:tabs>
        <w:ind w:left="609"/>
        <w:rPr>
          <w:sz w:val="28"/>
          <w:szCs w:val="28"/>
        </w:rPr>
      </w:pPr>
      <w:r w:rsidRPr="0069200F">
        <w:rPr>
          <w:noProof/>
          <w:sz w:val="28"/>
          <w:szCs w:val="28"/>
          <w:lang w:eastAsia="ru-RU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3505200</wp:posOffset>
            </wp:positionH>
            <wp:positionV relativeFrom="paragraph">
              <wp:posOffset>29488</wp:posOffset>
            </wp:positionV>
            <wp:extent cx="1377696" cy="46939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696" cy="469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69200F">
        <w:rPr>
          <w:color w:val="282828"/>
          <w:spacing w:val="-2"/>
          <w:sz w:val="28"/>
          <w:szCs w:val="28"/>
        </w:rPr>
        <w:t>Заведующий:</w:t>
      </w:r>
      <w:r w:rsidRPr="0069200F">
        <w:rPr>
          <w:color w:val="282828"/>
          <w:sz w:val="28"/>
          <w:szCs w:val="28"/>
        </w:rPr>
        <w:tab/>
      </w:r>
      <w:proofErr w:type="spellStart"/>
      <w:proofErr w:type="gramEnd"/>
      <w:r w:rsidRPr="0069200F">
        <w:rPr>
          <w:color w:val="2D2D2D"/>
          <w:position w:val="1"/>
          <w:sz w:val="28"/>
          <w:szCs w:val="28"/>
        </w:rPr>
        <w:t>Шелковнико</w:t>
      </w:r>
      <w:proofErr w:type="spellEnd"/>
      <w:r w:rsidRPr="0069200F">
        <w:rPr>
          <w:color w:val="2D2D2D"/>
          <w:position w:val="2"/>
          <w:sz w:val="28"/>
          <w:szCs w:val="28"/>
        </w:rPr>
        <w:t>в</w:t>
      </w:r>
      <w:r w:rsidRPr="0069200F">
        <w:rPr>
          <w:color w:val="2D2D2D"/>
          <w:position w:val="1"/>
          <w:sz w:val="28"/>
          <w:szCs w:val="28"/>
        </w:rPr>
        <w:t>а</w:t>
      </w:r>
      <w:r w:rsidRPr="0069200F">
        <w:rPr>
          <w:color w:val="2D2D2D"/>
          <w:spacing w:val="-4"/>
          <w:position w:val="1"/>
          <w:sz w:val="28"/>
          <w:szCs w:val="28"/>
        </w:rPr>
        <w:t xml:space="preserve"> </w:t>
      </w:r>
      <w:r w:rsidRPr="0069200F">
        <w:rPr>
          <w:color w:val="313131"/>
          <w:spacing w:val="-4"/>
          <w:position w:val="1"/>
          <w:sz w:val="28"/>
          <w:szCs w:val="28"/>
        </w:rPr>
        <w:t>Е.В.</w:t>
      </w:r>
    </w:p>
    <w:sectPr w:rsidR="008C38FC" w:rsidRPr="0069200F">
      <w:type w:val="continuous"/>
      <w:pgSz w:w="12240" w:h="16850"/>
      <w:pgMar w:top="960" w:right="8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6C5D5F"/>
    <w:multiLevelType w:val="multilevel"/>
    <w:tmpl w:val="C8EA35DC"/>
    <w:lvl w:ilvl="0">
      <w:start w:val="1"/>
      <w:numFmt w:val="decimal"/>
      <w:lvlText w:val="%1."/>
      <w:lvlJc w:val="left"/>
      <w:pPr>
        <w:ind w:left="831" w:hanging="404"/>
        <w:jc w:val="right"/>
      </w:pPr>
      <w:rPr>
        <w:rFonts w:hint="default"/>
        <w:spacing w:val="0"/>
        <w:w w:val="9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52" w:hanging="419"/>
        <w:jc w:val="left"/>
      </w:pPr>
      <w:rPr>
        <w:rFonts w:hint="default"/>
        <w:spacing w:val="0"/>
        <w:w w:val="95"/>
        <w:lang w:val="ru-RU" w:eastAsia="en-US" w:bidi="ar-SA"/>
      </w:rPr>
    </w:lvl>
    <w:lvl w:ilvl="2">
      <w:numFmt w:val="bullet"/>
      <w:lvlText w:val="•"/>
      <w:lvlJc w:val="left"/>
      <w:pPr>
        <w:ind w:left="1906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3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0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6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3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0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6" w:hanging="41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C38FC"/>
    <w:rsid w:val="0069200F"/>
    <w:rsid w:val="008C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07AF2D-1841-4F8E-8718-5D3AFFF0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Title"/>
    <w:basedOn w:val="a"/>
    <w:uiPriority w:val="1"/>
    <w:qFormat/>
    <w:pPr>
      <w:ind w:left="2"/>
      <w:jc w:val="center"/>
    </w:pPr>
    <w:rPr>
      <w:rFonts w:ascii="Courier New" w:eastAsia="Courier New" w:hAnsi="Courier New" w:cs="Courier New"/>
      <w:sz w:val="30"/>
      <w:szCs w:val="30"/>
    </w:rPr>
  </w:style>
  <w:style w:type="paragraph" w:styleId="a5">
    <w:name w:val="List Paragraph"/>
    <w:basedOn w:val="a"/>
    <w:uiPriority w:val="1"/>
    <w:qFormat/>
    <w:pPr>
      <w:ind w:left="830" w:hanging="41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2024-12-16T05:54:00Z</dcterms:created>
  <dcterms:modified xsi:type="dcterms:W3CDTF">2024-12-16T05:58:00Z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Scanitto Pro</vt:lpwstr>
  </property>
  <property fmtid="{D5CDD505-2E9C-101B-9397-08002B2CF9AE}" pid="4" name="LastSaved">
    <vt:filetime>2024-12-16T00:00:00Z</vt:filetime>
  </property>
  <property fmtid="{D5CDD505-2E9C-101B-9397-08002B2CF9AE}" pid="5" name="Producer">
    <vt:lpwstr>3-Heights(TM) PDF Security Shell 4.8.25.2 (http://www.pdf-tools.com)</vt:lpwstr>
  </property>
</Properties>
</file>