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5A" w:rsidRPr="00ED405A" w:rsidRDefault="00ED405A" w:rsidP="00ED4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D405A" w:rsidRPr="00ED405A" w:rsidRDefault="00ED405A" w:rsidP="00ED4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«Детский сад №27 Сэсэг»</w:t>
      </w:r>
    </w:p>
    <w:p w:rsidR="00ED405A" w:rsidRDefault="00ED405A" w:rsidP="00ED4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г. Улан-Удэ</w:t>
      </w:r>
    </w:p>
    <w:p w:rsidR="00F22A8F" w:rsidRDefault="00F22A8F" w:rsidP="00F22A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22A8F" w:rsidRDefault="00F22A8F" w:rsidP="00F22A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22A8F" w:rsidRPr="009A3140" w:rsidRDefault="00F22A8F" w:rsidP="00F22A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Принято</w:t>
      </w:r>
      <w:r w:rsidRPr="009A31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22A8F" w:rsidRPr="009B78F6" w:rsidRDefault="00F22A8F" w:rsidP="00F22A8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педагогическом совете</w:t>
      </w:r>
    </w:p>
    <w:p w:rsidR="00F22A8F" w:rsidRDefault="00F22A8F" w:rsidP="00F22A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</w:t>
      </w:r>
    </w:p>
    <w:p w:rsidR="00F22A8F" w:rsidRDefault="00F22A8F" w:rsidP="00F22A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«___» ___________ </w:t>
      </w: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__г.</w:t>
      </w:r>
    </w:p>
    <w:p w:rsidR="00ED405A" w:rsidRPr="009A3140" w:rsidRDefault="00ED405A" w:rsidP="00ED405A">
      <w:pPr>
        <w:pStyle w:val="a7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 w:rsidRPr="009A3140">
        <w:rPr>
          <w:bCs/>
          <w:color w:val="000000"/>
        </w:rPr>
        <w:t xml:space="preserve"> «УТВЕРЖДАЮ»</w:t>
      </w:r>
    </w:p>
    <w:p w:rsidR="00ED405A" w:rsidRPr="009A3140" w:rsidRDefault="00ED405A" w:rsidP="00ED405A">
      <w:pPr>
        <w:pStyle w:val="a7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 w:rsidRPr="009A3140">
        <w:rPr>
          <w:bCs/>
          <w:color w:val="000000"/>
        </w:rPr>
        <w:t>Заведующий М</w:t>
      </w:r>
      <w:r>
        <w:rPr>
          <w:bCs/>
          <w:color w:val="000000"/>
        </w:rPr>
        <w:t>БДОУ «Детский сад №27 Сэсэг</w:t>
      </w:r>
      <w:r w:rsidRPr="009A3140">
        <w:rPr>
          <w:bCs/>
          <w:color w:val="000000"/>
        </w:rPr>
        <w:t>»</w:t>
      </w:r>
    </w:p>
    <w:p w:rsidR="00ED405A" w:rsidRPr="009A3140" w:rsidRDefault="00ED405A" w:rsidP="00ED405A">
      <w:pPr>
        <w:pStyle w:val="a7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 w:rsidRPr="009A3140">
        <w:rPr>
          <w:bCs/>
          <w:color w:val="000000"/>
        </w:rPr>
        <w:t xml:space="preserve">_______________ </w:t>
      </w:r>
      <w:r>
        <w:rPr>
          <w:bCs/>
          <w:color w:val="000000"/>
        </w:rPr>
        <w:t>Е.В. Шелковникова</w:t>
      </w:r>
    </w:p>
    <w:p w:rsidR="00ED405A" w:rsidRDefault="00ED405A" w:rsidP="00ED405A">
      <w:pPr>
        <w:pStyle w:val="a7"/>
        <w:spacing w:before="0" w:beforeAutospacing="0" w:after="0" w:afterAutospacing="0"/>
        <w:jc w:val="right"/>
        <w:rPr>
          <w:bCs/>
          <w:color w:val="000000"/>
        </w:rPr>
      </w:pPr>
      <w:r w:rsidRPr="009A3140">
        <w:rPr>
          <w:bCs/>
          <w:color w:val="000000"/>
        </w:rPr>
        <w:t>Приказ</w:t>
      </w:r>
      <w:r>
        <w:rPr>
          <w:bCs/>
          <w:color w:val="000000"/>
        </w:rPr>
        <w:t xml:space="preserve"> </w:t>
      </w:r>
      <w:r w:rsidRPr="009A3140">
        <w:rPr>
          <w:bCs/>
          <w:color w:val="000000"/>
        </w:rPr>
        <w:t>№</w:t>
      </w:r>
      <w:r>
        <w:rPr>
          <w:bCs/>
          <w:color w:val="000000"/>
        </w:rPr>
        <w:t xml:space="preserve"> __________</w:t>
      </w:r>
      <w:r w:rsidRPr="009A3140">
        <w:rPr>
          <w:bCs/>
          <w:color w:val="000000"/>
        </w:rPr>
        <w:t xml:space="preserve"> </w:t>
      </w:r>
    </w:p>
    <w:p w:rsidR="00ED405A" w:rsidRPr="009A3140" w:rsidRDefault="00ED405A" w:rsidP="00ED405A">
      <w:pPr>
        <w:pStyle w:val="a7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bCs/>
          <w:color w:val="000000"/>
        </w:rPr>
        <w:t>от «___» _____20</w:t>
      </w:r>
      <w:r w:rsidRPr="009A3140">
        <w:rPr>
          <w:bCs/>
          <w:color w:val="000000"/>
        </w:rPr>
        <w:t>1</w:t>
      </w:r>
      <w:r>
        <w:rPr>
          <w:bCs/>
          <w:color w:val="000000"/>
        </w:rPr>
        <w:t>__ г.</w:t>
      </w:r>
    </w:p>
    <w:p w:rsidR="00ED405A" w:rsidRPr="009B78F6" w:rsidRDefault="00ED405A" w:rsidP="00ED405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D405A" w:rsidRDefault="00ED405A" w:rsidP="00ED4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05A" w:rsidRDefault="00ED405A" w:rsidP="00ED40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405A" w:rsidRP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5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405A" w:rsidRDefault="00ED405A" w:rsidP="00ED405A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ГРУППЕ  ЛЕТНЕГО ПРЕБЫВАНИЯ ДЛЯ ДЕТЕЙ, </w:t>
      </w:r>
    </w:p>
    <w:p w:rsidR="00ED405A" w:rsidRPr="00ED405A" w:rsidRDefault="00ED405A" w:rsidP="00ED405A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gramStart"/>
      <w:r w:rsidRPr="00ED4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ПОСЕЩАЮЩИХ</w:t>
      </w:r>
      <w:proofErr w:type="gramEnd"/>
      <w:r w:rsidRPr="00ED4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ДОШКОЛЬНЫЕ ОБРАЗОВАТЕЛЬНЫЕ УЧРЕЖДЕНИЯ</w:t>
      </w: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6"/>
        </w:rPr>
      </w:pPr>
    </w:p>
    <w:p w:rsid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</w:p>
    <w:p w:rsidR="00ED405A" w:rsidRPr="00ED405A" w:rsidRDefault="00ED405A" w:rsidP="00ED405A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D405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2018</w:t>
      </w: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направлено на реализацию положений Международной конвенции о правах ребенка, статьи 43 Конституции РФ, 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РФ, РБ  «Об образовании».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предназначено для регулирования процесса создания и функционирования группы   летнего </w:t>
      </w:r>
      <w:r w:rsidR="003C5BF6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пребывания, создаваемого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образовательного учреждения (далее — Учреждение) для детей, не посещающих дошкольные образовательные учреждения.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определяет взаимодействие участников  образовательно-воспитательного процесса.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Группа    летнего  пребывания (далее — Группа) является структурной единицей образовательного Учреждения,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Учреждение, имеющее в своем составе группу летнего пребывания, руководствуется Законом РФ «Об образовании»,  другими законодательными и нормативными документами по вопросам образования, социальной защиты прав и интересов детей.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Основными функциями Группы  являются: </w:t>
      </w:r>
    </w:p>
    <w:p w:rsidR="005A4025" w:rsidRPr="00792E7F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>создание и обеспечение развивающего пространства для детей, не посещающих детский  сад</w:t>
      </w:r>
      <w:r w:rsidR="00760EC2" w:rsidRPr="00792E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  в условиях летнего отдыха;</w:t>
      </w:r>
    </w:p>
    <w:p w:rsidR="00CD7A39" w:rsidRPr="00792E7F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>обеспечение предельной наполняемости группы  на летний период</w:t>
      </w:r>
      <w:r w:rsidR="003C5BF6" w:rsidRPr="00792E7F">
        <w:rPr>
          <w:rFonts w:ascii="Times New Roman" w:eastAsia="Calibri" w:hAnsi="Times New Roman" w:cs="Times New Roman"/>
          <w:sz w:val="28"/>
          <w:szCs w:val="28"/>
        </w:rPr>
        <w:t xml:space="preserve"> детьми, не посещающими ДОУ; </w:t>
      </w: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4025" w:rsidRPr="00792E7F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>выполнение муниципального задания;</w:t>
      </w:r>
    </w:p>
    <w:p w:rsidR="005A4025" w:rsidRPr="00792E7F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охрана жизни и здоровья детей; </w:t>
      </w:r>
    </w:p>
    <w:p w:rsidR="005A4025" w:rsidRPr="00792E7F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>развитие  коммуникативных и творческих  способностей  детей в проектной деятельности;</w:t>
      </w:r>
    </w:p>
    <w:p w:rsidR="005A4025" w:rsidRDefault="005A4025" w:rsidP="00CD7A3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координация деятельности органов местной власти в целях обеспечения потребности населения в получении дошкольного образования </w:t>
      </w:r>
      <w:r w:rsidR="00760EC2" w:rsidRPr="00792E7F">
        <w:rPr>
          <w:rFonts w:ascii="Times New Roman" w:eastAsia="Calibri" w:hAnsi="Times New Roman" w:cs="Times New Roman"/>
          <w:sz w:val="28"/>
          <w:szCs w:val="28"/>
        </w:rPr>
        <w:t xml:space="preserve">и воспитания </w:t>
      </w:r>
      <w:r w:rsidRPr="00792E7F">
        <w:rPr>
          <w:rFonts w:ascii="Times New Roman" w:eastAsia="Calibri" w:hAnsi="Times New Roman" w:cs="Times New Roman"/>
          <w:sz w:val="28"/>
          <w:szCs w:val="28"/>
        </w:rPr>
        <w:t>деть</w:t>
      </w:r>
      <w:r w:rsidR="003C5BF6" w:rsidRPr="00792E7F">
        <w:rPr>
          <w:rFonts w:ascii="Times New Roman" w:eastAsia="Calibri" w:hAnsi="Times New Roman" w:cs="Times New Roman"/>
          <w:sz w:val="28"/>
          <w:szCs w:val="28"/>
        </w:rPr>
        <w:t>ми, не посещающими детские сады.</w:t>
      </w:r>
    </w:p>
    <w:p w:rsidR="00792E7F" w:rsidRPr="00792E7F" w:rsidRDefault="00792E7F" w:rsidP="00792E7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4025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группы  летнего пребывания 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Группа летнего пребывания создается на базе образовательного учреждения  по приказу руководителя данного учреждения с указанием профиля и режима работы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010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Режим работы Группы </w:t>
      </w:r>
      <w:r w:rsidR="00CD7A39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7.30 до 18.00 час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пятидневная рабочая неделя, выходные дни – суббота, воскресенье. </w:t>
      </w:r>
    </w:p>
    <w:p w:rsidR="00F22A8F" w:rsidRPr="00F22A8F" w:rsidRDefault="002072F1" w:rsidP="00F22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– 4</w:t>
      </w:r>
      <w:r w:rsidR="00E55010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кратно</w:t>
      </w:r>
      <w:r w:rsidR="00CD7A39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при 8-10,5 часовом пребывании</w:t>
      </w:r>
      <w:r w:rsidR="00F22A8F" w:rsidRPr="00F22A8F">
        <w:rPr>
          <w:rFonts w:ascii="Times New Roman" w:eastAsia="Times New Roman" w:hAnsi="Times New Roman" w:cs="Times New Roman"/>
          <w:sz w:val="28"/>
          <w:szCs w:val="28"/>
          <w:lang w:eastAsia="ru-RU"/>
        </w:rPr>
        <w:t>, 5-тикратное при 12 часовом пребывании в учреждении.</w:t>
      </w:r>
    </w:p>
    <w:p w:rsidR="00CD7A39" w:rsidRPr="00792E7F" w:rsidRDefault="00E55010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Комплектование группы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Порядок комплектования Группы определяется настоящим Положением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зачислении ребенка в Группу руководитель образовательного учреждения руководствуется интересами семьи, воспитывающей ребенка дошкольного возраста.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между образовательным учреждением, имеющим Группу, и родителями (их законными представителями) регулируются совместным договором.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BF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принимаются дети   от  3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место, находящего</w:t>
      </w:r>
      <w:r w:rsidR="003C5BF6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отпуске ребенка возрастной группы</w:t>
      </w:r>
      <w:r w:rsidR="003C5BF6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Группа комп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лектуется по 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разновозрастному принципу в целях решения конкретных задач воспитания и обучения детей и в з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ависимости от местных условий.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Наполняемость Групп устанавливается в зависимости от вида группы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зачисления ребенка в Группу необходимы: </w:t>
      </w:r>
      <w:proofErr w:type="gramEnd"/>
    </w:p>
    <w:p w:rsidR="005A4025" w:rsidRPr="00792E7F" w:rsidRDefault="005A4025" w:rsidP="00CD7A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заявление родителей (их законных представителей); </w:t>
      </w:r>
    </w:p>
    <w:p w:rsidR="005A4025" w:rsidRPr="00792E7F" w:rsidRDefault="005A4025" w:rsidP="00CD7A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>медицинская  карта</w:t>
      </w:r>
      <w:r w:rsidR="00760EC2" w:rsidRPr="00792E7F">
        <w:rPr>
          <w:rFonts w:ascii="Times New Roman" w:eastAsia="Calibri" w:hAnsi="Times New Roman" w:cs="Times New Roman"/>
          <w:sz w:val="28"/>
          <w:szCs w:val="28"/>
        </w:rPr>
        <w:t xml:space="preserve"> ребенка;</w:t>
      </w:r>
    </w:p>
    <w:p w:rsidR="005A4025" w:rsidRPr="00792E7F" w:rsidRDefault="005A4025" w:rsidP="00CD7A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справка о состоянии здоровья ребенка; </w:t>
      </w:r>
    </w:p>
    <w:p w:rsidR="005A4025" w:rsidRPr="00792E7F" w:rsidRDefault="005A4025" w:rsidP="00CD7A3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договор с родителями (их законными представителями). </w:t>
      </w:r>
    </w:p>
    <w:p w:rsidR="005A4025" w:rsidRPr="00792E7F" w:rsidRDefault="005A4025" w:rsidP="00DB2CF0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набор и тестирование детей при комплектовании Групп не допускаются.</w:t>
      </w:r>
    </w:p>
    <w:p w:rsidR="00792E7F" w:rsidRPr="00792E7F" w:rsidRDefault="00792E7F" w:rsidP="00792E7F">
      <w:pPr>
        <w:pStyle w:val="a5"/>
        <w:spacing w:after="0" w:line="240" w:lineRule="auto"/>
        <w:ind w:left="20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и руководство группой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Руководство деятельностью Группы осуществляет администрация образовательного учреждения.</w:t>
      </w:r>
    </w:p>
    <w:p w:rsidR="005A4025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Управление и руководство Группой осуществляется в соответствии с данным Положением и не должно противоречить нормативно-правовым актам, действующим в о</w:t>
      </w:r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 дошкольного образования.</w:t>
      </w:r>
    </w:p>
    <w:p w:rsidR="00792E7F" w:rsidRP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Финансирование деятельности группы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Финансирование деятельности Группы   осуществляется  родителями (законными представителями) в соответствии  со  сметой расходов на общее содержание ДОУ.</w:t>
      </w:r>
    </w:p>
    <w:p w:rsidR="000A2ED1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Финансов</w:t>
      </w:r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средства Группы образуются </w:t>
      </w:r>
      <w:proofErr w:type="gramStart"/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60EC2" w:rsidRPr="00792E7F" w:rsidRDefault="000A2ED1" w:rsidP="00CD7A39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оплаты </w:t>
      </w:r>
      <w:proofErr w:type="gramStart"/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пребывание ребенка в группе в соответствие с нормами за содержание</w:t>
      </w:r>
      <w:proofErr w:type="gramEnd"/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ДОУ</w:t>
      </w:r>
      <w:r w:rsidR="00760EC2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E63" w:rsidRPr="00792E7F" w:rsidRDefault="00476E63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основании постановления Администрации г</w:t>
      </w:r>
      <w:proofErr w:type="gramStart"/>
      <w:r w:rsidRPr="0079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792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лан-Удэ № 82 от 07.04.2015 г.: </w:t>
      </w:r>
    </w:p>
    <w:tbl>
      <w:tblPr>
        <w:tblStyle w:val="a6"/>
        <w:tblW w:w="5000" w:type="pct"/>
        <w:tblLook w:val="04A0"/>
      </w:tblPr>
      <w:tblGrid>
        <w:gridCol w:w="4553"/>
        <w:gridCol w:w="2510"/>
        <w:gridCol w:w="2508"/>
      </w:tblGrid>
      <w:tr w:rsidR="00BF5F35" w:rsidRPr="00792E7F" w:rsidTr="00BF5F35">
        <w:tc>
          <w:tcPr>
            <w:tcW w:w="2379" w:type="pct"/>
            <w:vMerge w:val="restart"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затрат</w:t>
            </w:r>
          </w:p>
        </w:tc>
        <w:tc>
          <w:tcPr>
            <w:tcW w:w="2621" w:type="pct"/>
            <w:gridSpan w:val="2"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 от 3 до 7 лет, в руб.</w:t>
            </w:r>
          </w:p>
        </w:tc>
      </w:tr>
      <w:tr w:rsidR="00BF5F35" w:rsidRPr="00792E7F" w:rsidTr="00BF5F35">
        <w:tc>
          <w:tcPr>
            <w:tcW w:w="2379" w:type="pct"/>
            <w:vMerge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 часового пребывания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8-10,5- часового пребывания</w:t>
            </w:r>
          </w:p>
        </w:tc>
      </w:tr>
      <w:tr w:rsidR="00BF5F35" w:rsidRPr="00792E7F" w:rsidTr="00BF5F35">
        <w:tc>
          <w:tcPr>
            <w:tcW w:w="2379" w:type="pct"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продуктов питания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</w:tr>
      <w:tr w:rsidR="00BF5F35" w:rsidRPr="00792E7F" w:rsidTr="00BF5F35">
        <w:tc>
          <w:tcPr>
            <w:tcW w:w="2379" w:type="pct"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F5F35" w:rsidRPr="00792E7F" w:rsidTr="00BF5F35">
        <w:tc>
          <w:tcPr>
            <w:tcW w:w="2379" w:type="pct"/>
          </w:tcPr>
          <w:p w:rsidR="00BF5F35" w:rsidRPr="00792E7F" w:rsidRDefault="00BF5F35" w:rsidP="00476E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размер родительской платы в день на одного ребенка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311" w:type="pct"/>
          </w:tcPr>
          <w:p w:rsidR="00BF5F35" w:rsidRPr="00792E7F" w:rsidRDefault="00BF5F35" w:rsidP="00E550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</w:tbl>
    <w:p w:rsidR="000A2ED1" w:rsidRPr="00792E7F" w:rsidRDefault="005A4025" w:rsidP="00CD7A39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добровольных пожертвований; </w:t>
      </w:r>
    </w:p>
    <w:p w:rsidR="005A4025" w:rsidRPr="00792E7F" w:rsidRDefault="005A4025" w:rsidP="00CD7A39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Calibri" w:hAnsi="Times New Roman" w:cs="Times New Roman"/>
          <w:sz w:val="28"/>
          <w:szCs w:val="28"/>
        </w:rPr>
        <w:t xml:space="preserve">других источников в соответствии с действующим законодательством Российской Федерации. </w:t>
      </w: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 процесс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Содержание</w:t>
      </w:r>
      <w:r w:rsidR="00CD7A39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воспитательно-образовательного процесса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определяется </w:t>
      </w:r>
      <w:r w:rsidR="00E55010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 работы </w:t>
      </w:r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летний период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исходя из особенностей психофизического развития, индивидуальных возможнос</w:t>
      </w:r>
      <w:r w:rsidR="002072F1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и состояния здоровья детей</w:t>
      </w:r>
    </w:p>
    <w:p w:rsidR="005A4025" w:rsidRPr="00792E7F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образовательного процесса в Группе регламентируется  расписанием  совме</w:t>
      </w:r>
      <w:r w:rsidR="00E55010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стной деятельности, утверждаемым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образовательного учреждения.</w:t>
      </w:r>
    </w:p>
    <w:p w:rsidR="005A4025" w:rsidRDefault="002072F1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E55010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Продолжительность </w:t>
      </w:r>
      <w:r w:rsidR="005A4025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 и режим работы в Группах организуется с учетом гигиенических требований к максимальной нагрузке на детей дошкольного возраста в </w:t>
      </w:r>
      <w:r w:rsidR="00E55010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организованных формах обучения.</w:t>
      </w:r>
    </w:p>
    <w:p w:rsidR="00792E7F" w:rsidRP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792E7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участников </w:t>
      </w:r>
      <w:r w:rsidR="002072F1" w:rsidRPr="00792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воспитательно-образовательного процесса </w:t>
      </w:r>
    </w:p>
    <w:p w:rsidR="00792E7F" w:rsidRPr="00792E7F" w:rsidRDefault="00792E7F" w:rsidP="00792E7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Участниками образовательного процесса Группы являются воспитанники, родители (их законные представители), педагогические работники.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Права, социальные гарантии и обязанности каждого работника Группы определяются законодательством Российской Федерации, Уставом образовательного учреждения, в котором открыта Группа</w:t>
      </w:r>
      <w:r w:rsidR="003C5BF6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4025" w:rsidRPr="00792E7F" w:rsidRDefault="005A4025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Права и обязанности родителей (их законных представителей) определяются Уставом образовательного учреждения.</w:t>
      </w: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E7F" w:rsidRDefault="00792E7F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025" w:rsidRPr="00792E7F" w:rsidRDefault="003C5BF6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«</w:t>
      </w:r>
      <w:r w:rsidR="00CD7A39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ожением </w:t>
      </w:r>
      <w:r w:rsidR="00CD7A39"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группе  летнего пребывания для детей, не посещающих дошкольные образовательные учреждения» </w:t>
      </w:r>
      <w:r w:rsidRPr="007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CD7A39" w:rsidRPr="003C5BF6" w:rsidRDefault="00CD7A39" w:rsidP="00CD7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606" w:type="dxa"/>
        <w:tblLook w:val="04A0"/>
      </w:tblPr>
      <w:tblGrid>
        <w:gridCol w:w="594"/>
        <w:gridCol w:w="7319"/>
        <w:gridCol w:w="1693"/>
      </w:tblGrid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16" w:type="dxa"/>
          </w:tcPr>
          <w:p w:rsidR="003C5BF6" w:rsidRPr="00792E7F" w:rsidRDefault="003C5BF6" w:rsidP="003C5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 </w:t>
            </w:r>
            <w:r w:rsidR="00B34B5D"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</w:t>
            </w: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</w:t>
            </w: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BF6" w:rsidRPr="00792E7F" w:rsidTr="003C5BF6">
        <w:tc>
          <w:tcPr>
            <w:tcW w:w="0" w:type="auto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6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C5BF6" w:rsidRPr="00792E7F" w:rsidRDefault="003C5BF6" w:rsidP="005A4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5BF6" w:rsidRPr="005A4025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A4025" w:rsidRPr="005A4025" w:rsidRDefault="005A4025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A4025" w:rsidRDefault="005A4025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5BF6" w:rsidRDefault="003C5BF6" w:rsidP="005A40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A4025" w:rsidRPr="00CD7A39" w:rsidRDefault="005A4025" w:rsidP="005A4025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0C20BA" w:rsidRDefault="000C20BA"/>
    <w:sectPr w:rsidR="000C20BA" w:rsidSect="006F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0A3"/>
    <w:multiLevelType w:val="multilevel"/>
    <w:tmpl w:val="FD32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F141C"/>
    <w:multiLevelType w:val="hybridMultilevel"/>
    <w:tmpl w:val="4D8ED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65CBB"/>
    <w:multiLevelType w:val="multilevel"/>
    <w:tmpl w:val="909E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C4772"/>
    <w:multiLevelType w:val="multilevel"/>
    <w:tmpl w:val="6502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D41EA"/>
    <w:multiLevelType w:val="multilevel"/>
    <w:tmpl w:val="CC8C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E14A16"/>
    <w:multiLevelType w:val="multilevel"/>
    <w:tmpl w:val="C62A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1272C"/>
    <w:multiLevelType w:val="hybridMultilevel"/>
    <w:tmpl w:val="F8BE3A14"/>
    <w:lvl w:ilvl="0" w:tplc="5144E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423D1F"/>
    <w:multiLevelType w:val="hybridMultilevel"/>
    <w:tmpl w:val="E6723196"/>
    <w:lvl w:ilvl="0" w:tplc="BAE0DD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A61EE"/>
    <w:multiLevelType w:val="multilevel"/>
    <w:tmpl w:val="731EDE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515B4DAB"/>
    <w:multiLevelType w:val="multilevel"/>
    <w:tmpl w:val="AE268E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D85199B"/>
    <w:multiLevelType w:val="multilevel"/>
    <w:tmpl w:val="1002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8D2"/>
    <w:rsid w:val="000739D5"/>
    <w:rsid w:val="00097391"/>
    <w:rsid w:val="000A2ED1"/>
    <w:rsid w:val="000C20BA"/>
    <w:rsid w:val="00121AD0"/>
    <w:rsid w:val="001B7831"/>
    <w:rsid w:val="002072F1"/>
    <w:rsid w:val="003C5BF6"/>
    <w:rsid w:val="00476E63"/>
    <w:rsid w:val="005A4025"/>
    <w:rsid w:val="006F26FF"/>
    <w:rsid w:val="00760EC2"/>
    <w:rsid w:val="00792E7F"/>
    <w:rsid w:val="008B58EC"/>
    <w:rsid w:val="009751C4"/>
    <w:rsid w:val="00B34B5D"/>
    <w:rsid w:val="00BF5F35"/>
    <w:rsid w:val="00CD7A39"/>
    <w:rsid w:val="00DB2CF0"/>
    <w:rsid w:val="00E55010"/>
    <w:rsid w:val="00ED405A"/>
    <w:rsid w:val="00F118D2"/>
    <w:rsid w:val="00F22A8F"/>
    <w:rsid w:val="00F3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025"/>
    <w:pPr>
      <w:ind w:left="720"/>
      <w:contextualSpacing/>
    </w:pPr>
  </w:style>
  <w:style w:type="table" w:styleId="a6">
    <w:name w:val="Table Grid"/>
    <w:basedOn w:val="a1"/>
    <w:uiPriority w:val="59"/>
    <w:rsid w:val="003C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D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025"/>
    <w:pPr>
      <w:ind w:left="720"/>
      <w:contextualSpacing/>
    </w:pPr>
  </w:style>
  <w:style w:type="table" w:styleId="a6">
    <w:name w:val="Table Grid"/>
    <w:basedOn w:val="a1"/>
    <w:uiPriority w:val="59"/>
    <w:rsid w:val="003C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6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2018-05-29T02:38:00Z</cp:lastPrinted>
  <dcterms:created xsi:type="dcterms:W3CDTF">2018-05-10T02:57:00Z</dcterms:created>
  <dcterms:modified xsi:type="dcterms:W3CDTF">2018-05-29T02:43:00Z</dcterms:modified>
</cp:coreProperties>
</file>