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03A" w:rsidRPr="00CC103A" w:rsidRDefault="00CC103A" w:rsidP="00C2067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C103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униципальное бюджетное дошкольное образовательное учреждение</w:t>
      </w:r>
      <w:r w:rsidRPr="00CC103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2067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Детский сад </w:t>
      </w:r>
      <w:r w:rsidRPr="00CC103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№27 «</w:t>
      </w:r>
      <w:proofErr w:type="spellStart"/>
      <w:r w:rsidRPr="00CC103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Сэсэг</w:t>
      </w:r>
      <w:proofErr w:type="spellEnd"/>
      <w:r w:rsidRPr="00CC103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CC103A" w:rsidRPr="00CC103A" w:rsidRDefault="00CC103A" w:rsidP="00C2067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C103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 г. Улан-Удэ</w:t>
      </w:r>
    </w:p>
    <w:p w:rsidR="00CC103A" w:rsidRPr="00CC103A" w:rsidRDefault="00CC103A" w:rsidP="00C2067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C103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Комитет по образованию</w:t>
      </w:r>
    </w:p>
    <w:p w:rsidR="008140FF" w:rsidRPr="00394CB5" w:rsidRDefault="008140FF" w:rsidP="008140FF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8140FF" w:rsidRPr="00394CB5" w:rsidRDefault="008140FF" w:rsidP="008140FF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8140FF" w:rsidRPr="00394CB5" w:rsidRDefault="008140FF" w:rsidP="008140FF">
      <w:pPr>
        <w:ind w:firstLine="708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394CB5" w:rsidRDefault="008140FF" w:rsidP="007251CB">
      <w:pPr>
        <w:pStyle w:val="1"/>
        <w:shd w:val="clear" w:color="auto" w:fill="FFFFFF"/>
        <w:spacing w:before="0" w:beforeAutospacing="0" w:after="218" w:afterAutospacing="0" w:line="240" w:lineRule="atLeast"/>
        <w:jc w:val="center"/>
        <w:rPr>
          <w:sz w:val="36"/>
          <w:szCs w:val="28"/>
        </w:rPr>
      </w:pPr>
      <w:r w:rsidRPr="00394CB5">
        <w:rPr>
          <w:sz w:val="36"/>
          <w:szCs w:val="28"/>
        </w:rPr>
        <w:t>П</w:t>
      </w:r>
      <w:r w:rsidR="0074494F" w:rsidRPr="00394CB5">
        <w:rPr>
          <w:sz w:val="36"/>
          <w:szCs w:val="28"/>
        </w:rPr>
        <w:t>роект</w:t>
      </w:r>
      <w:r w:rsidRPr="00394CB5">
        <w:rPr>
          <w:sz w:val="36"/>
          <w:szCs w:val="28"/>
        </w:rPr>
        <w:t xml:space="preserve">  </w:t>
      </w:r>
    </w:p>
    <w:p w:rsidR="007251CB" w:rsidRPr="00394CB5" w:rsidRDefault="008140FF" w:rsidP="007251CB">
      <w:pPr>
        <w:pStyle w:val="1"/>
        <w:shd w:val="clear" w:color="auto" w:fill="FFFFFF"/>
        <w:spacing w:before="0" w:beforeAutospacing="0" w:after="218" w:afterAutospacing="0" w:line="240" w:lineRule="atLeast"/>
        <w:jc w:val="center"/>
        <w:rPr>
          <w:bCs w:val="0"/>
          <w:sz w:val="36"/>
          <w:szCs w:val="28"/>
        </w:rPr>
      </w:pPr>
      <w:r w:rsidRPr="00394CB5">
        <w:rPr>
          <w:sz w:val="36"/>
          <w:szCs w:val="28"/>
        </w:rPr>
        <w:t>«</w:t>
      </w:r>
      <w:r w:rsidR="004657A5" w:rsidRPr="00394CB5">
        <w:rPr>
          <w:bCs w:val="0"/>
          <w:sz w:val="36"/>
          <w:szCs w:val="28"/>
        </w:rPr>
        <w:t xml:space="preserve">Былинные богатыри — защитники </w:t>
      </w:r>
    </w:p>
    <w:p w:rsidR="004657A5" w:rsidRPr="00394CB5" w:rsidRDefault="004657A5" w:rsidP="007251CB">
      <w:pPr>
        <w:pStyle w:val="1"/>
        <w:shd w:val="clear" w:color="auto" w:fill="FFFFFF"/>
        <w:spacing w:before="0" w:beforeAutospacing="0" w:after="218" w:afterAutospacing="0" w:line="240" w:lineRule="atLeast"/>
        <w:jc w:val="center"/>
        <w:rPr>
          <w:bCs w:val="0"/>
          <w:sz w:val="36"/>
          <w:szCs w:val="28"/>
        </w:rPr>
      </w:pPr>
      <w:r w:rsidRPr="00394CB5">
        <w:rPr>
          <w:bCs w:val="0"/>
          <w:sz w:val="36"/>
          <w:szCs w:val="28"/>
        </w:rPr>
        <w:t>земли русской»</w:t>
      </w:r>
    </w:p>
    <w:p w:rsidR="008140FF" w:rsidRPr="00394CB5" w:rsidRDefault="004657A5" w:rsidP="008140FF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394C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140FF" w:rsidRPr="00394CB5" w:rsidRDefault="00394CB5" w:rsidP="008140FF">
      <w:pPr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94CB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8140FF" w:rsidRPr="00394CB5" w:rsidRDefault="008140FF" w:rsidP="008140FF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94CB5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64"/>
        <w:gridCol w:w="5107"/>
      </w:tblGrid>
      <w:tr w:rsidR="008140FF" w:rsidRPr="00394CB5" w:rsidTr="00F30BD2">
        <w:trPr>
          <w:trHeight w:val="2944"/>
        </w:trPr>
        <w:tc>
          <w:tcPr>
            <w:tcW w:w="4608" w:type="dxa"/>
          </w:tcPr>
          <w:p w:rsidR="008140FF" w:rsidRPr="00394CB5" w:rsidRDefault="008140FF" w:rsidP="00F30BD2">
            <w:pPr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8140FF" w:rsidRPr="00394CB5" w:rsidRDefault="008140FF" w:rsidP="00F30BD2">
            <w:pPr>
              <w:rPr>
                <w:sz w:val="28"/>
                <w:szCs w:val="28"/>
              </w:rPr>
            </w:pPr>
          </w:p>
          <w:p w:rsidR="008140FF" w:rsidRPr="00394CB5" w:rsidRDefault="008140FF" w:rsidP="00F30BD2">
            <w:pPr>
              <w:rPr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t xml:space="preserve"> </w:t>
            </w:r>
          </w:p>
          <w:p w:rsidR="00C2067C" w:rsidRDefault="00C2067C" w:rsidP="007251CB">
            <w:pPr>
              <w:jc w:val="right"/>
              <w:rPr>
                <w:b/>
                <w:sz w:val="28"/>
                <w:szCs w:val="28"/>
              </w:rPr>
            </w:pPr>
          </w:p>
          <w:p w:rsidR="008140FF" w:rsidRPr="00394CB5" w:rsidRDefault="00C2067C" w:rsidP="007251CB">
            <w:pPr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Бронникова В.А</w:t>
            </w:r>
          </w:p>
          <w:p w:rsidR="008140FF" w:rsidRPr="00394CB5" w:rsidRDefault="008140FF" w:rsidP="00394CB5">
            <w:pPr>
              <w:jc w:val="right"/>
              <w:rPr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t>.</w:t>
            </w:r>
          </w:p>
          <w:p w:rsidR="008140FF" w:rsidRPr="00394CB5" w:rsidRDefault="008140FF" w:rsidP="00F30BD2">
            <w:pPr>
              <w:rPr>
                <w:sz w:val="28"/>
                <w:szCs w:val="28"/>
              </w:rPr>
            </w:pPr>
          </w:p>
        </w:tc>
      </w:tr>
      <w:tr w:rsidR="008140FF" w:rsidRPr="00394CB5" w:rsidTr="00F30BD2">
        <w:tc>
          <w:tcPr>
            <w:tcW w:w="4608" w:type="dxa"/>
          </w:tcPr>
          <w:p w:rsidR="008140FF" w:rsidRPr="00394CB5" w:rsidRDefault="008140FF" w:rsidP="00F30BD2">
            <w:pPr>
              <w:rPr>
                <w:sz w:val="28"/>
                <w:szCs w:val="28"/>
              </w:rPr>
            </w:pPr>
            <w:r w:rsidRPr="00394CB5"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5220" w:type="dxa"/>
          </w:tcPr>
          <w:p w:rsidR="008140FF" w:rsidRPr="00394CB5" w:rsidRDefault="008140FF" w:rsidP="00F30BD2">
            <w:pPr>
              <w:rPr>
                <w:sz w:val="28"/>
                <w:szCs w:val="28"/>
              </w:rPr>
            </w:pPr>
          </w:p>
          <w:p w:rsidR="008140FF" w:rsidRPr="00394CB5" w:rsidRDefault="008140FF" w:rsidP="00F30BD2">
            <w:pPr>
              <w:rPr>
                <w:sz w:val="28"/>
                <w:szCs w:val="28"/>
              </w:rPr>
            </w:pPr>
          </w:p>
        </w:tc>
      </w:tr>
    </w:tbl>
    <w:p w:rsidR="008140FF" w:rsidRPr="00394CB5" w:rsidRDefault="008140FF" w:rsidP="008140F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140FF" w:rsidRPr="00394CB5" w:rsidRDefault="008140FF" w:rsidP="008140F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140FF" w:rsidRPr="00394CB5" w:rsidRDefault="008140FF" w:rsidP="008140F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140FF" w:rsidRDefault="008140FF" w:rsidP="008140F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2067C" w:rsidRDefault="00C2067C" w:rsidP="008140F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Улан </w:t>
      </w:r>
      <w:r w:rsidR="00DC68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Удэ</w:t>
      </w:r>
    </w:p>
    <w:p w:rsidR="00DC68A8" w:rsidRPr="00394CB5" w:rsidRDefault="00DC68A8" w:rsidP="008140F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</w:p>
    <w:p w:rsidR="004657A5" w:rsidRPr="00847F39" w:rsidRDefault="00DC68A8" w:rsidP="00847F3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F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</w:t>
      </w:r>
      <w:r w:rsidR="004657A5" w:rsidRPr="00847F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«Гордиться славою предков не только можно, но и должно».</w:t>
      </w:r>
    </w:p>
    <w:p w:rsidR="004657A5" w:rsidRPr="00847F39" w:rsidRDefault="004657A5" w:rsidP="00847F3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F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 С. Пушкин</w:t>
      </w:r>
    </w:p>
    <w:p w:rsidR="00AA1136" w:rsidRPr="00847F39" w:rsidRDefault="001B47B2" w:rsidP="00847F3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47F39">
        <w:rPr>
          <w:rFonts w:ascii="Times New Roman" w:hAnsi="Times New Roman" w:cs="Times New Roman"/>
          <w:b/>
          <w:sz w:val="28"/>
          <w:szCs w:val="28"/>
        </w:rPr>
        <w:t>Тип проекта:</w:t>
      </w:r>
    </w:p>
    <w:p w:rsidR="001B47B2" w:rsidRPr="00847F39" w:rsidRDefault="001B47B2" w:rsidP="00847F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7F39">
        <w:rPr>
          <w:rFonts w:ascii="Times New Roman" w:hAnsi="Times New Roman" w:cs="Times New Roman"/>
          <w:sz w:val="28"/>
          <w:szCs w:val="28"/>
        </w:rPr>
        <w:t>1.</w:t>
      </w:r>
      <w:r w:rsidR="004657A5" w:rsidRPr="00847F39">
        <w:rPr>
          <w:rFonts w:ascii="Times New Roman" w:hAnsi="Times New Roman" w:cs="Times New Roman"/>
          <w:sz w:val="28"/>
          <w:szCs w:val="28"/>
        </w:rPr>
        <w:t xml:space="preserve"> </w:t>
      </w:r>
      <w:r w:rsidR="004657A5" w:rsidRPr="00847F39">
        <w:rPr>
          <w:rFonts w:ascii="Times New Roman" w:hAnsi="Times New Roman" w:cs="Times New Roman"/>
          <w:sz w:val="28"/>
          <w:szCs w:val="28"/>
          <w:shd w:val="clear" w:color="auto" w:fill="FFFFFF"/>
        </w:rPr>
        <w:t>творческо-информационный</w:t>
      </w:r>
    </w:p>
    <w:p w:rsidR="001B47B2" w:rsidRPr="00847F39" w:rsidRDefault="001B47B2" w:rsidP="00847F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7F39">
        <w:rPr>
          <w:rFonts w:ascii="Times New Roman" w:hAnsi="Times New Roman" w:cs="Times New Roman"/>
          <w:sz w:val="28"/>
          <w:szCs w:val="28"/>
        </w:rPr>
        <w:t xml:space="preserve">2. </w:t>
      </w:r>
      <w:r w:rsidRPr="00847F39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Pr="00847F39">
        <w:rPr>
          <w:rFonts w:ascii="Times New Roman" w:hAnsi="Times New Roman" w:cs="Times New Roman"/>
          <w:sz w:val="28"/>
          <w:szCs w:val="28"/>
        </w:rPr>
        <w:t xml:space="preserve"> – </w:t>
      </w:r>
      <w:r w:rsidR="004657A5" w:rsidRPr="00847F39">
        <w:rPr>
          <w:rFonts w:ascii="Times New Roman" w:hAnsi="Times New Roman" w:cs="Times New Roman"/>
          <w:sz w:val="28"/>
          <w:szCs w:val="28"/>
        </w:rPr>
        <w:t xml:space="preserve">  </w:t>
      </w:r>
      <w:r w:rsidR="004657A5" w:rsidRPr="00847F39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формирования у старших дошкольников знаний о былинных богатырях – защитниках земли Русской.</w:t>
      </w:r>
    </w:p>
    <w:p w:rsidR="001B47B2" w:rsidRPr="00847F39" w:rsidRDefault="001B47B2" w:rsidP="00847F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7F39">
        <w:rPr>
          <w:rFonts w:ascii="Times New Roman" w:hAnsi="Times New Roman" w:cs="Times New Roman"/>
          <w:sz w:val="28"/>
          <w:szCs w:val="28"/>
        </w:rPr>
        <w:t xml:space="preserve">3. </w:t>
      </w:r>
      <w:r w:rsidR="004657A5" w:rsidRPr="00847F39">
        <w:rPr>
          <w:rFonts w:ascii="Times New Roman" w:hAnsi="Times New Roman" w:cs="Times New Roman"/>
          <w:sz w:val="28"/>
          <w:szCs w:val="28"/>
        </w:rPr>
        <w:t xml:space="preserve"> </w:t>
      </w:r>
      <w:r w:rsidR="007251CB" w:rsidRPr="00847F39">
        <w:rPr>
          <w:rStyle w:val="c2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Участники проекта</w:t>
      </w:r>
      <w:r w:rsidR="007251CB" w:rsidRPr="00847F39">
        <w:rPr>
          <w:rStyle w:val="c4"/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4657A5" w:rsidRPr="00847F39">
        <w:rPr>
          <w:rFonts w:ascii="Times New Roman" w:hAnsi="Times New Roman" w:cs="Times New Roman"/>
          <w:sz w:val="28"/>
          <w:szCs w:val="28"/>
          <w:shd w:val="clear" w:color="auto" w:fill="FFFFFF"/>
        </w:rPr>
        <w:t>дети старшего дошкольного возраста, воспитатели групп, специалисты, родители воспитанников.</w:t>
      </w:r>
    </w:p>
    <w:p w:rsidR="001B47B2" w:rsidRPr="00847F39" w:rsidRDefault="00DC68A8" w:rsidP="00847F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7F39">
        <w:rPr>
          <w:rFonts w:ascii="Times New Roman" w:hAnsi="Times New Roman" w:cs="Times New Roman"/>
          <w:sz w:val="28"/>
          <w:szCs w:val="28"/>
        </w:rPr>
        <w:t>4</w:t>
      </w:r>
      <w:r w:rsidR="001B47B2" w:rsidRPr="00847F39">
        <w:rPr>
          <w:rFonts w:ascii="Times New Roman" w:hAnsi="Times New Roman" w:cs="Times New Roman"/>
          <w:sz w:val="28"/>
          <w:szCs w:val="28"/>
        </w:rPr>
        <w:t xml:space="preserve">. </w:t>
      </w:r>
      <w:r w:rsidR="001B47B2" w:rsidRPr="00847F39">
        <w:rPr>
          <w:rFonts w:ascii="Times New Roman" w:hAnsi="Times New Roman" w:cs="Times New Roman"/>
          <w:b/>
          <w:sz w:val="28"/>
          <w:szCs w:val="28"/>
        </w:rPr>
        <w:t>Характер контакта</w:t>
      </w:r>
      <w:r w:rsidR="001B47B2" w:rsidRPr="00847F39">
        <w:rPr>
          <w:rFonts w:ascii="Times New Roman" w:hAnsi="Times New Roman" w:cs="Times New Roman"/>
          <w:sz w:val="28"/>
          <w:szCs w:val="28"/>
        </w:rPr>
        <w:t xml:space="preserve"> – в рамках ДОУ</w:t>
      </w:r>
    </w:p>
    <w:p w:rsidR="001B47B2" w:rsidRPr="00847F39" w:rsidRDefault="001B47B2" w:rsidP="00847F3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47F39">
        <w:rPr>
          <w:rFonts w:ascii="Times New Roman" w:hAnsi="Times New Roman" w:cs="Times New Roman"/>
          <w:b/>
          <w:sz w:val="28"/>
          <w:szCs w:val="28"/>
        </w:rPr>
        <w:t>Актуальность проекта:</w:t>
      </w:r>
    </w:p>
    <w:p w:rsidR="00736379" w:rsidRPr="00847F39" w:rsidRDefault="004657A5" w:rsidP="00847F39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7F39">
        <w:rPr>
          <w:sz w:val="28"/>
          <w:szCs w:val="28"/>
        </w:rPr>
        <w:t xml:space="preserve"> В настоящее время жизнь диктует необходимость возвращения к приоритетам любви к Отечеству. Однако анализ современной ситуации показывает, что дети, начиная с дошкольного возраста, страдают дефицитом знаний о выдающихся защитниках Отечества, о событиях военной истории нашей страны, о достижениях и величии исторического прошлого России.</w:t>
      </w:r>
      <w:r w:rsidR="00736379" w:rsidRPr="00847F39">
        <w:rPr>
          <w:sz w:val="28"/>
          <w:szCs w:val="28"/>
        </w:rPr>
        <w:t xml:space="preserve"> </w:t>
      </w:r>
    </w:p>
    <w:p w:rsidR="004657A5" w:rsidRPr="00847F39" w:rsidRDefault="004657A5" w:rsidP="00847F39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7F39">
        <w:rPr>
          <w:sz w:val="28"/>
          <w:szCs w:val="28"/>
        </w:rPr>
        <w:t>Педагоги нашего детского сада серьёзно задумались над тем, как возродить работу по формированию патриотических чувств у детей.</w:t>
      </w:r>
    </w:p>
    <w:p w:rsidR="004657A5" w:rsidRPr="00847F39" w:rsidRDefault="004657A5" w:rsidP="00847F39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7F39">
        <w:rPr>
          <w:sz w:val="28"/>
          <w:szCs w:val="28"/>
        </w:rPr>
        <w:t>Важно донести до детей мысль: спустя много-много лет люди помнят об исторических событиях, о грозных военных годах, чтят память погибших, окружают вниманием и любовью людей, защищавших нашу Родину.</w:t>
      </w:r>
    </w:p>
    <w:p w:rsidR="004657A5" w:rsidRPr="00847F39" w:rsidRDefault="004657A5" w:rsidP="00847F39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7F39">
        <w:rPr>
          <w:sz w:val="28"/>
          <w:szCs w:val="28"/>
        </w:rPr>
        <w:t>В связи с этим особую значимость приобретает знакомство детей дошкольного возраста с жизнью древней Руси, её героями, полководцами, героическими событиями, которые происходили в России.</w:t>
      </w:r>
    </w:p>
    <w:p w:rsidR="001B47B2" w:rsidRPr="00847F39" w:rsidRDefault="001B47B2" w:rsidP="00847F3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47F39">
        <w:rPr>
          <w:rFonts w:ascii="Times New Roman" w:hAnsi="Times New Roman" w:cs="Times New Roman"/>
          <w:b/>
          <w:sz w:val="28"/>
          <w:szCs w:val="28"/>
        </w:rPr>
        <w:t>Основные преимущества этого вида деятельности:</w:t>
      </w:r>
    </w:p>
    <w:p w:rsidR="000A1801" w:rsidRPr="00847F39" w:rsidRDefault="00736379" w:rsidP="00847F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7F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Благодаря </w:t>
      </w:r>
      <w:r w:rsidR="00847F39" w:rsidRPr="00847F39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проекту у</w:t>
      </w:r>
      <w:r w:rsidRPr="00847F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детей формируются навыки исследовательской деятельности, познавательной активности, творчества, самостоятельность; развивается умение планировать свою деятельность, работать в коллективе, что в дальнейшем будет способствовать успешному обучению детей в школе.</w:t>
      </w:r>
      <w:r w:rsidRPr="00847F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EAB" w:rsidRPr="00847F39" w:rsidRDefault="00F4226A" w:rsidP="00847F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7F39">
        <w:rPr>
          <w:rFonts w:ascii="Times New Roman" w:hAnsi="Times New Roman" w:cs="Times New Roman"/>
          <w:sz w:val="28"/>
          <w:szCs w:val="28"/>
        </w:rPr>
        <w:t xml:space="preserve">  </w:t>
      </w:r>
      <w:r w:rsidR="008B6DA5" w:rsidRPr="00847F39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="008B6DA5" w:rsidRPr="00847F39">
        <w:rPr>
          <w:rFonts w:ascii="Times New Roman" w:hAnsi="Times New Roman" w:cs="Times New Roman"/>
          <w:sz w:val="28"/>
          <w:szCs w:val="28"/>
        </w:rPr>
        <w:t xml:space="preserve">: </w:t>
      </w:r>
      <w:r w:rsidR="001B47B2" w:rsidRPr="00847F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6DA5" w:rsidRPr="00847F39" w:rsidRDefault="007251CB" w:rsidP="00847F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7F39">
        <w:rPr>
          <w:rFonts w:ascii="Times New Roman" w:hAnsi="Times New Roman" w:cs="Times New Roman"/>
          <w:sz w:val="28"/>
          <w:szCs w:val="28"/>
        </w:rPr>
        <w:t xml:space="preserve"> </w:t>
      </w:r>
      <w:r w:rsidRPr="00847F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36379" w:rsidRPr="00847F39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847F39">
        <w:rPr>
          <w:rFonts w:ascii="Times New Roman" w:hAnsi="Times New Roman" w:cs="Times New Roman"/>
          <w:sz w:val="28"/>
          <w:szCs w:val="28"/>
          <w:shd w:val="clear" w:color="auto" w:fill="FFFFFF"/>
        </w:rPr>
        <w:t>азвитие патриотических чувств на основе знакомства детей с героическими образами былинных богатырей.</w:t>
      </w:r>
    </w:p>
    <w:p w:rsidR="00606DB3" w:rsidRPr="00847F39" w:rsidRDefault="00606DB3" w:rsidP="00847F3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47F39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736379" w:rsidRPr="00847F39" w:rsidRDefault="00736379" w:rsidP="00847F39">
      <w:pPr>
        <w:pStyle w:val="a4"/>
        <w:numPr>
          <w:ilvl w:val="0"/>
          <w:numId w:val="6"/>
        </w:num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7F39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7251CB" w:rsidRPr="00847F39">
        <w:rPr>
          <w:rFonts w:ascii="Times New Roman" w:hAnsi="Times New Roman" w:cs="Times New Roman"/>
          <w:sz w:val="28"/>
          <w:szCs w:val="28"/>
          <w:shd w:val="clear" w:color="auto" w:fill="FFFFFF"/>
        </w:rPr>
        <w:t>азвитие чувства патриотизма с использованием былин и легенд русского народа, формировать гендерную и гражданскую принадлежность.</w:t>
      </w:r>
      <w:r w:rsidRPr="00847F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36379" w:rsidRPr="00847F39" w:rsidRDefault="007251CB" w:rsidP="00847F39">
      <w:pPr>
        <w:pStyle w:val="a4"/>
        <w:numPr>
          <w:ilvl w:val="0"/>
          <w:numId w:val="6"/>
        </w:numPr>
        <w:shd w:val="clear" w:color="auto" w:fill="FFFFFF"/>
        <w:spacing w:before="182" w:after="182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F39">
        <w:rPr>
          <w:rFonts w:ascii="Times New Roman" w:hAnsi="Times New Roman" w:cs="Times New Roman"/>
          <w:sz w:val="28"/>
          <w:szCs w:val="28"/>
        </w:rPr>
        <w:t xml:space="preserve"> Формировать представление о героическом прошлом русского народа Древней Руси, великих русских богатырях.</w:t>
      </w:r>
      <w:r w:rsidR="00736379" w:rsidRPr="00847F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164D" w:rsidRPr="00847F39" w:rsidRDefault="007251CB" w:rsidP="00847F39">
      <w:pPr>
        <w:pStyle w:val="a4"/>
        <w:numPr>
          <w:ilvl w:val="0"/>
          <w:numId w:val="6"/>
        </w:numPr>
        <w:shd w:val="clear" w:color="auto" w:fill="FFFFFF"/>
        <w:spacing w:before="182" w:after="182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F39">
        <w:rPr>
          <w:rFonts w:ascii="Times New Roman" w:hAnsi="Times New Roman" w:cs="Times New Roman"/>
          <w:sz w:val="28"/>
          <w:szCs w:val="28"/>
        </w:rPr>
        <w:t xml:space="preserve"> Разработать и провести цикл занятий по ознакомлению детей с былинными героями – защитниками земли русской.</w:t>
      </w:r>
      <w:r w:rsidR="00C1164D" w:rsidRPr="00847F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164D" w:rsidRPr="00847F39" w:rsidRDefault="007251CB" w:rsidP="00847F39">
      <w:pPr>
        <w:pStyle w:val="a4"/>
        <w:numPr>
          <w:ilvl w:val="0"/>
          <w:numId w:val="6"/>
        </w:numPr>
        <w:shd w:val="clear" w:color="auto" w:fill="FFFFFF"/>
        <w:spacing w:before="182" w:after="182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F39">
        <w:rPr>
          <w:rFonts w:ascii="Times New Roman" w:hAnsi="Times New Roman" w:cs="Times New Roman"/>
          <w:sz w:val="28"/>
          <w:szCs w:val="28"/>
        </w:rPr>
        <w:t xml:space="preserve"> Подобрать наглядные материалы, оказывающие развивающее воздействие и познавательную стимуляцию на детей старшего дошкольного возраста.</w:t>
      </w:r>
      <w:r w:rsidR="00C1164D" w:rsidRPr="00847F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51CB" w:rsidRPr="00847F39" w:rsidRDefault="007251CB" w:rsidP="00847F39">
      <w:pPr>
        <w:pStyle w:val="a4"/>
        <w:numPr>
          <w:ilvl w:val="0"/>
          <w:numId w:val="6"/>
        </w:numPr>
        <w:shd w:val="clear" w:color="auto" w:fill="FFFFFF"/>
        <w:spacing w:before="182" w:after="182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F39">
        <w:rPr>
          <w:rFonts w:ascii="Times New Roman" w:hAnsi="Times New Roman" w:cs="Times New Roman"/>
          <w:sz w:val="28"/>
          <w:szCs w:val="28"/>
        </w:rPr>
        <w:t xml:space="preserve"> Обогатить словарь детей существительными: ратник, богатырь, былина, </w:t>
      </w:r>
      <w:r w:rsidR="00847F39" w:rsidRPr="00847F39">
        <w:rPr>
          <w:rFonts w:ascii="Times New Roman" w:hAnsi="Times New Roman" w:cs="Times New Roman"/>
          <w:sz w:val="28"/>
          <w:szCs w:val="28"/>
        </w:rPr>
        <w:t>сказитель, пахарь</w:t>
      </w:r>
      <w:r w:rsidRPr="00847F39">
        <w:rPr>
          <w:rFonts w:ascii="Times New Roman" w:hAnsi="Times New Roman" w:cs="Times New Roman"/>
          <w:sz w:val="28"/>
          <w:szCs w:val="28"/>
        </w:rPr>
        <w:t>, кольчуга, щит, меч, шлем, снаряжение, доспехи, булава, уздечка, стремена, ножны.</w:t>
      </w:r>
    </w:p>
    <w:p w:rsidR="000A1801" w:rsidRPr="00847F39" w:rsidRDefault="000A1801" w:rsidP="00847F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7F39">
        <w:rPr>
          <w:rFonts w:ascii="Times New Roman" w:hAnsi="Times New Roman" w:cs="Times New Roman"/>
          <w:b/>
          <w:sz w:val="28"/>
          <w:szCs w:val="28"/>
        </w:rPr>
        <w:lastRenderedPageBreak/>
        <w:t>Обеспечение проектной деятельности:</w:t>
      </w:r>
    </w:p>
    <w:p w:rsidR="000A1801" w:rsidRPr="00847F39" w:rsidRDefault="000A1801" w:rsidP="00847F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7F39">
        <w:rPr>
          <w:rFonts w:ascii="Times New Roman" w:hAnsi="Times New Roman" w:cs="Times New Roman"/>
          <w:b/>
          <w:sz w:val="28"/>
          <w:szCs w:val="28"/>
        </w:rPr>
        <w:t>Методическое:</w:t>
      </w:r>
    </w:p>
    <w:p w:rsidR="00632DDD" w:rsidRPr="00847F39" w:rsidRDefault="00217111" w:rsidP="00847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F39">
        <w:rPr>
          <w:rFonts w:ascii="Times New Roman" w:hAnsi="Times New Roman" w:cs="Times New Roman"/>
          <w:sz w:val="28"/>
          <w:szCs w:val="28"/>
        </w:rPr>
        <w:t>1.</w:t>
      </w:r>
      <w:r w:rsidR="003401C8" w:rsidRPr="00847F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32DDD" w:rsidRPr="00847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Баранникова О.Н. Уроки патриотизма и гражданственности в детском саду. Практическое пособие. -2-е изд., </w:t>
      </w:r>
      <w:proofErr w:type="spellStart"/>
      <w:r w:rsidR="00632DDD" w:rsidRPr="00847F3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proofErr w:type="gramStart"/>
      <w:r w:rsidR="00632DDD" w:rsidRPr="00847F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632DDD" w:rsidRPr="00847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доп. – М.: АРКТИ, 2007. – 144 с.</w:t>
      </w:r>
    </w:p>
    <w:p w:rsidR="00736379" w:rsidRPr="00847F39" w:rsidRDefault="00736379" w:rsidP="00847F3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F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17111" w:rsidRPr="00847F39">
        <w:rPr>
          <w:rFonts w:ascii="Times New Roman" w:hAnsi="Times New Roman" w:cs="Times New Roman"/>
          <w:sz w:val="28"/>
          <w:szCs w:val="28"/>
        </w:rPr>
        <w:t xml:space="preserve">2.  </w:t>
      </w:r>
      <w:r w:rsidRPr="00847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Данилина Г.Н. Дошкольнику - об истории и культуре России. - 2-е изд., </w:t>
      </w:r>
      <w:proofErr w:type="spellStart"/>
      <w:r w:rsidRPr="00847F3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proofErr w:type="gramStart"/>
      <w:r w:rsidRPr="00847F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47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доп. М.: АРКТИ, 2004. – 184 с.</w:t>
      </w:r>
    </w:p>
    <w:p w:rsidR="00217111" w:rsidRPr="00847F39" w:rsidRDefault="00736379" w:rsidP="00847F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7F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17111" w:rsidRPr="00847F39">
        <w:rPr>
          <w:rFonts w:ascii="Times New Roman" w:hAnsi="Times New Roman" w:cs="Times New Roman"/>
          <w:sz w:val="28"/>
          <w:szCs w:val="28"/>
        </w:rPr>
        <w:t>3.</w:t>
      </w:r>
      <w:r w:rsidRPr="00847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Д. </w:t>
      </w:r>
      <w:proofErr w:type="spellStart"/>
      <w:r w:rsidRPr="00847F3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Маханева</w:t>
      </w:r>
      <w:proofErr w:type="spellEnd"/>
      <w:r w:rsidRPr="00847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7F3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Нравственно-патриотическое воспитание дошкольников. </w:t>
      </w:r>
      <w:r w:rsidR="00217111" w:rsidRPr="00847F39">
        <w:rPr>
          <w:rFonts w:ascii="Times New Roman" w:hAnsi="Times New Roman" w:cs="Times New Roman"/>
          <w:sz w:val="28"/>
          <w:szCs w:val="28"/>
        </w:rPr>
        <w:t xml:space="preserve"> </w:t>
      </w:r>
      <w:r w:rsidR="003401C8" w:rsidRPr="00847F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любовью к России: методические рекомендации. - </w:t>
      </w:r>
      <w:proofErr w:type="gramStart"/>
      <w:r w:rsidR="003401C8" w:rsidRPr="00847F39">
        <w:rPr>
          <w:rFonts w:ascii="Times New Roman" w:hAnsi="Times New Roman" w:cs="Times New Roman"/>
          <w:sz w:val="28"/>
          <w:szCs w:val="28"/>
          <w:shd w:val="clear" w:color="auto" w:fill="FFFFFF"/>
        </w:rPr>
        <w:t>Москва :</w:t>
      </w:r>
      <w:proofErr w:type="gramEnd"/>
      <w:r w:rsidR="003401C8" w:rsidRPr="00847F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Воспитание дошкольника, 2007. - 128 с.</w:t>
      </w:r>
      <w:r w:rsidR="003401C8" w:rsidRPr="00847F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2DDD" w:rsidRPr="00847F39" w:rsidRDefault="00217111" w:rsidP="00847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F39">
        <w:rPr>
          <w:rFonts w:ascii="Times New Roman" w:hAnsi="Times New Roman" w:cs="Times New Roman"/>
          <w:sz w:val="28"/>
          <w:szCs w:val="28"/>
        </w:rPr>
        <w:t xml:space="preserve">4. </w:t>
      </w:r>
      <w:r w:rsidR="003401C8" w:rsidRPr="00847F39">
        <w:rPr>
          <w:rFonts w:ascii="Times New Roman" w:hAnsi="Times New Roman" w:cs="Times New Roman"/>
          <w:sz w:val="28"/>
          <w:szCs w:val="28"/>
        </w:rPr>
        <w:t xml:space="preserve"> </w:t>
      </w:r>
      <w:r w:rsidR="00736379" w:rsidRPr="00847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01C8" w:rsidRPr="00847F3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 </w:t>
      </w:r>
      <w:proofErr w:type="spellStart"/>
      <w:r w:rsidR="00736379" w:rsidRPr="00847F3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Микляева</w:t>
      </w:r>
      <w:proofErr w:type="spellEnd"/>
      <w:r w:rsidR="00736379" w:rsidRPr="00847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  Нравственно-патриотическое и духовное воспитание дошкольников. - М.: ТЦ Сфера, </w:t>
      </w:r>
      <w:proofErr w:type="gramStart"/>
      <w:r w:rsidR="00736379" w:rsidRPr="00847F39">
        <w:rPr>
          <w:rFonts w:ascii="Times New Roman" w:eastAsia="Times New Roman" w:hAnsi="Times New Roman" w:cs="Times New Roman"/>
          <w:sz w:val="28"/>
          <w:szCs w:val="28"/>
          <w:lang w:eastAsia="ru-RU"/>
        </w:rPr>
        <w:t>2013.-</w:t>
      </w:r>
      <w:proofErr w:type="gramEnd"/>
      <w:r w:rsidR="00736379" w:rsidRPr="00847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144с.</w:t>
      </w:r>
    </w:p>
    <w:p w:rsidR="00736379" w:rsidRPr="00847F39" w:rsidRDefault="00736379" w:rsidP="00847F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7F39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847F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Дошкольникам о защитниках </w:t>
      </w:r>
      <w:proofErr w:type="gramStart"/>
      <w:r w:rsidRPr="00847F39">
        <w:rPr>
          <w:rFonts w:ascii="Times New Roman" w:hAnsi="Times New Roman" w:cs="Times New Roman"/>
          <w:sz w:val="28"/>
          <w:szCs w:val="28"/>
          <w:shd w:val="clear" w:color="auto" w:fill="FFFFFF"/>
        </w:rPr>
        <w:t>отечества :</w:t>
      </w:r>
      <w:proofErr w:type="gramEnd"/>
      <w:r w:rsidRPr="00847F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методическое пособие по патриотическому воспитанию в ДОУ / под. ред. Л. А. </w:t>
      </w:r>
      <w:proofErr w:type="spellStart"/>
      <w:r w:rsidRPr="00847F39">
        <w:rPr>
          <w:rFonts w:ascii="Times New Roman" w:hAnsi="Times New Roman" w:cs="Times New Roman"/>
          <w:sz w:val="28"/>
          <w:szCs w:val="28"/>
          <w:shd w:val="clear" w:color="auto" w:fill="FFFFFF"/>
        </w:rPr>
        <w:t>Кондрыкинской</w:t>
      </w:r>
      <w:proofErr w:type="spellEnd"/>
      <w:r w:rsidRPr="00847F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- </w:t>
      </w:r>
      <w:proofErr w:type="gramStart"/>
      <w:r w:rsidRPr="00847F39">
        <w:rPr>
          <w:rFonts w:ascii="Times New Roman" w:hAnsi="Times New Roman" w:cs="Times New Roman"/>
          <w:sz w:val="28"/>
          <w:szCs w:val="28"/>
          <w:shd w:val="clear" w:color="auto" w:fill="FFFFFF"/>
        </w:rPr>
        <w:t>Москва :</w:t>
      </w:r>
      <w:proofErr w:type="gramEnd"/>
      <w:r w:rsidRPr="00847F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Сфера, 2006. - 192 с.</w:t>
      </w:r>
      <w:r w:rsidRPr="00847F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6379" w:rsidRPr="00847F39" w:rsidRDefault="00736379" w:rsidP="00847F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7F39">
        <w:rPr>
          <w:rFonts w:ascii="Times New Roman" w:hAnsi="Times New Roman" w:cs="Times New Roman"/>
          <w:sz w:val="28"/>
          <w:szCs w:val="28"/>
        </w:rPr>
        <w:t>6.</w:t>
      </w:r>
      <w:r w:rsidRPr="00847F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Моя страна. Возрождение национальной культуры и воспитание нравственно-патриотических чувств у </w:t>
      </w:r>
      <w:proofErr w:type="gramStart"/>
      <w:r w:rsidRPr="00847F39">
        <w:rPr>
          <w:rFonts w:ascii="Times New Roman" w:hAnsi="Times New Roman" w:cs="Times New Roman"/>
          <w:sz w:val="28"/>
          <w:szCs w:val="28"/>
          <w:shd w:val="clear" w:color="auto" w:fill="FFFFFF"/>
        </w:rPr>
        <w:t>дошкольников :</w:t>
      </w:r>
      <w:proofErr w:type="gramEnd"/>
      <w:r w:rsidRPr="00847F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практическое пособие для воспитателей и методистов. - </w:t>
      </w:r>
      <w:proofErr w:type="gramStart"/>
      <w:r w:rsidRPr="00847F39">
        <w:rPr>
          <w:rFonts w:ascii="Times New Roman" w:hAnsi="Times New Roman" w:cs="Times New Roman"/>
          <w:sz w:val="28"/>
          <w:szCs w:val="28"/>
          <w:shd w:val="clear" w:color="auto" w:fill="FFFFFF"/>
        </w:rPr>
        <w:t>Воронеж :</w:t>
      </w:r>
      <w:proofErr w:type="gramEnd"/>
      <w:r w:rsidRPr="00847F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Учитель, 2005. - 205 с.</w:t>
      </w:r>
      <w:r w:rsidRPr="00847F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6379" w:rsidRPr="00847F39" w:rsidRDefault="00736379" w:rsidP="00847F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7F39">
        <w:rPr>
          <w:rFonts w:ascii="Times New Roman" w:hAnsi="Times New Roman" w:cs="Times New Roman"/>
          <w:sz w:val="28"/>
          <w:szCs w:val="28"/>
        </w:rPr>
        <w:t>7.</w:t>
      </w:r>
      <w:r w:rsidRPr="00847F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любовью к </w:t>
      </w:r>
      <w:proofErr w:type="gramStart"/>
      <w:r w:rsidRPr="00847F39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России :</w:t>
      </w:r>
      <w:proofErr w:type="gramEnd"/>
      <w:r w:rsidRPr="00847F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методические рекомендации. - </w:t>
      </w:r>
      <w:proofErr w:type="gramStart"/>
      <w:r w:rsidRPr="00847F39">
        <w:rPr>
          <w:rFonts w:ascii="Times New Roman" w:hAnsi="Times New Roman" w:cs="Times New Roman"/>
          <w:sz w:val="28"/>
          <w:szCs w:val="28"/>
          <w:shd w:val="clear" w:color="auto" w:fill="FFFFFF"/>
        </w:rPr>
        <w:t>Москва :</w:t>
      </w:r>
      <w:proofErr w:type="gramEnd"/>
      <w:r w:rsidRPr="00847F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Воспитание дошкольника, 2007. - 128 с.</w:t>
      </w:r>
      <w:r w:rsidRPr="00847F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7111" w:rsidRPr="00847F39" w:rsidRDefault="00736379" w:rsidP="00847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F39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632DDD" w:rsidRPr="00847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Патриотическое воспитание дошкольников средствами </w:t>
      </w:r>
      <w:proofErr w:type="spellStart"/>
      <w:r w:rsidR="00632DDD" w:rsidRPr="00847F3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краеведо</w:t>
      </w:r>
      <w:proofErr w:type="spellEnd"/>
      <w:r w:rsidR="00632DDD" w:rsidRPr="00847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туристической деятельности. Под. ред. </w:t>
      </w:r>
      <w:proofErr w:type="spellStart"/>
      <w:r w:rsidR="00632DDD" w:rsidRPr="00847F39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А.А.Остапца</w:t>
      </w:r>
      <w:proofErr w:type="spellEnd"/>
      <w:r w:rsidR="00632DDD" w:rsidRPr="00847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632DDD" w:rsidRPr="00847F39">
        <w:rPr>
          <w:rFonts w:ascii="Times New Roman" w:eastAsia="Times New Roman" w:hAnsi="Times New Roman" w:cs="Times New Roman"/>
          <w:sz w:val="28"/>
          <w:szCs w:val="28"/>
          <w:lang w:eastAsia="ru-RU"/>
        </w:rPr>
        <w:t>Г.Н.Абросимовой</w:t>
      </w:r>
      <w:proofErr w:type="spellEnd"/>
      <w:r w:rsidR="00632DDD" w:rsidRPr="00847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47F39" w:rsidRPr="00847F39">
        <w:rPr>
          <w:rFonts w:ascii="Times New Roman" w:eastAsia="Times New Roman" w:hAnsi="Times New Roman" w:cs="Times New Roman"/>
          <w:sz w:val="28"/>
          <w:szCs w:val="28"/>
          <w:lang w:eastAsia="ru-RU"/>
        </w:rPr>
        <w:t>М.Е.Трубачёвой</w:t>
      </w:r>
      <w:proofErr w:type="spellEnd"/>
      <w:r w:rsidR="00847F39" w:rsidRPr="00847F39">
        <w:rPr>
          <w:rFonts w:ascii="Times New Roman" w:eastAsia="Times New Roman" w:hAnsi="Times New Roman" w:cs="Times New Roman"/>
          <w:sz w:val="28"/>
          <w:szCs w:val="28"/>
          <w:lang w:eastAsia="ru-RU"/>
        </w:rPr>
        <w:t>. -</w:t>
      </w:r>
      <w:r w:rsidR="00632DDD" w:rsidRPr="00847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М.: АРКТИ, 2003.</w:t>
      </w:r>
    </w:p>
    <w:p w:rsidR="000A1801" w:rsidRPr="00847F39" w:rsidRDefault="000A1801" w:rsidP="00847F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7F39">
        <w:rPr>
          <w:rFonts w:ascii="Times New Roman" w:hAnsi="Times New Roman" w:cs="Times New Roman"/>
          <w:b/>
          <w:sz w:val="28"/>
          <w:szCs w:val="28"/>
        </w:rPr>
        <w:t>Материально – техническое:</w:t>
      </w:r>
    </w:p>
    <w:p w:rsidR="00217111" w:rsidRPr="00847F39" w:rsidRDefault="0074494F" w:rsidP="00847F39">
      <w:pPr>
        <w:pStyle w:val="a4"/>
        <w:numPr>
          <w:ilvl w:val="0"/>
          <w:numId w:val="1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Репродукции картин: «Три богатыря» </w:t>
      </w:r>
      <w:r w:rsidR="00847F39" w:rsidRPr="00847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Васнецов, «</w:t>
      </w:r>
      <w:r w:rsidRPr="00847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Витязь на распутье» Васнецов, «Битва на Калиновом мосту» Васнецов, «Илья Муромец» Рерих, «</w:t>
      </w:r>
      <w:proofErr w:type="spellStart"/>
      <w:r w:rsidRPr="00847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Настасия</w:t>
      </w:r>
      <w:proofErr w:type="spellEnd"/>
      <w:r w:rsidRPr="00847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7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Микулишна</w:t>
      </w:r>
      <w:proofErr w:type="spellEnd"/>
      <w:r w:rsidRPr="00847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Васильев (женщина богатырь)</w:t>
      </w:r>
    </w:p>
    <w:p w:rsidR="00217111" w:rsidRPr="00847F39" w:rsidRDefault="00217111" w:rsidP="00847F39">
      <w:pPr>
        <w:pStyle w:val="a4"/>
        <w:numPr>
          <w:ilvl w:val="0"/>
          <w:numId w:val="1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F39">
        <w:rPr>
          <w:rFonts w:ascii="Times New Roman" w:hAnsi="Times New Roman" w:cs="Times New Roman"/>
          <w:sz w:val="28"/>
          <w:szCs w:val="28"/>
        </w:rPr>
        <w:t xml:space="preserve">Развивающие </w:t>
      </w:r>
      <w:r w:rsidR="00847F39">
        <w:rPr>
          <w:rFonts w:ascii="Times New Roman" w:hAnsi="Times New Roman" w:cs="Times New Roman"/>
          <w:sz w:val="28"/>
          <w:szCs w:val="28"/>
        </w:rPr>
        <w:t xml:space="preserve">игры: </w:t>
      </w:r>
      <w:r w:rsidR="0074494F" w:rsidRPr="00847F39">
        <w:rPr>
          <w:rFonts w:ascii="Times New Roman" w:hAnsi="Times New Roman" w:cs="Times New Roman"/>
          <w:sz w:val="28"/>
          <w:szCs w:val="28"/>
          <w:shd w:val="clear" w:color="auto" w:fill="FFFFFF"/>
        </w:rPr>
        <w:t>«Собери богатыря в дорогу», «Герои русских былин», «Откуда хлеб пришел».</w:t>
      </w:r>
      <w:r w:rsidR="0074494F" w:rsidRPr="00847F39">
        <w:rPr>
          <w:rStyle w:val="c4"/>
          <w:rFonts w:ascii="Times New Roman" w:hAnsi="Times New Roman" w:cs="Times New Roman"/>
          <w:sz w:val="28"/>
          <w:szCs w:val="28"/>
        </w:rPr>
        <w:t xml:space="preserve"> </w:t>
      </w:r>
      <w:r w:rsidR="0074494F" w:rsidRPr="00847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«Что нужно богатырю», «Угадай, о ком говорю», «Узнай по описанию», «Было, не было», «Славянская </w:t>
      </w:r>
      <w:r w:rsidR="00847F39" w:rsidRPr="00847F3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родство</w:t>
      </w:r>
      <w:r w:rsidR="0074494F" w:rsidRPr="00847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занятия»</w:t>
      </w:r>
    </w:p>
    <w:p w:rsidR="000A1801" w:rsidRPr="00847F39" w:rsidRDefault="008F0C24" w:rsidP="00847F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7F39">
        <w:rPr>
          <w:rFonts w:ascii="Times New Roman" w:hAnsi="Times New Roman" w:cs="Times New Roman"/>
          <w:b/>
          <w:sz w:val="28"/>
          <w:szCs w:val="28"/>
        </w:rPr>
        <w:t>Реализация проекта</w:t>
      </w:r>
      <w:r w:rsidR="004920E1" w:rsidRPr="00847F39">
        <w:rPr>
          <w:rFonts w:ascii="Times New Roman" w:hAnsi="Times New Roman" w:cs="Times New Roman"/>
          <w:b/>
          <w:sz w:val="28"/>
          <w:szCs w:val="28"/>
        </w:rPr>
        <w:t>: (практический выход)</w:t>
      </w:r>
    </w:p>
    <w:p w:rsidR="0074494F" w:rsidRPr="00847F39" w:rsidRDefault="00C1164D" w:rsidP="00847F39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254" w:lineRule="atLeast"/>
        <w:ind w:firstLine="709"/>
        <w:jc w:val="both"/>
        <w:rPr>
          <w:sz w:val="28"/>
          <w:szCs w:val="28"/>
        </w:rPr>
      </w:pPr>
      <w:r w:rsidRPr="00847F39">
        <w:rPr>
          <w:sz w:val="28"/>
          <w:szCs w:val="28"/>
        </w:rPr>
        <w:t>Развлечение «Богатырская наша сила».</w:t>
      </w:r>
      <w:r w:rsidR="0074494F" w:rsidRPr="00847F39">
        <w:rPr>
          <w:sz w:val="28"/>
          <w:szCs w:val="28"/>
        </w:rPr>
        <w:t xml:space="preserve">  </w:t>
      </w:r>
    </w:p>
    <w:p w:rsidR="00050498" w:rsidRPr="00847F39" w:rsidRDefault="00050498" w:rsidP="00847F39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254" w:lineRule="atLeast"/>
        <w:ind w:firstLine="709"/>
        <w:jc w:val="both"/>
        <w:rPr>
          <w:sz w:val="28"/>
          <w:szCs w:val="28"/>
        </w:rPr>
      </w:pPr>
      <w:r w:rsidRPr="00847F39">
        <w:rPr>
          <w:sz w:val="28"/>
          <w:szCs w:val="28"/>
        </w:rPr>
        <w:t>Физкультурный досуг «</w:t>
      </w:r>
      <w:r w:rsidR="00C1164D" w:rsidRPr="00847F39">
        <w:rPr>
          <w:sz w:val="28"/>
          <w:szCs w:val="28"/>
        </w:rPr>
        <w:t>Богатыри»</w:t>
      </w:r>
    </w:p>
    <w:p w:rsidR="0074494F" w:rsidRPr="00847F39" w:rsidRDefault="0074494F" w:rsidP="00847F39">
      <w:pPr>
        <w:pStyle w:val="a4"/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F39">
        <w:rPr>
          <w:rFonts w:ascii="Times New Roman" w:hAnsi="Times New Roman" w:cs="Times New Roman"/>
          <w:sz w:val="28"/>
          <w:szCs w:val="28"/>
        </w:rPr>
        <w:t>Модели занятий, рисунки детей, наглядный материал по теме «Былинные богатыри».</w:t>
      </w:r>
    </w:p>
    <w:p w:rsidR="00D96E03" w:rsidRPr="00847F39" w:rsidRDefault="00D96E03" w:rsidP="00847F39">
      <w:pPr>
        <w:pStyle w:val="a4"/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F39">
        <w:rPr>
          <w:rFonts w:ascii="Times New Roman" w:hAnsi="Times New Roman" w:cs="Times New Roman"/>
          <w:sz w:val="28"/>
          <w:szCs w:val="28"/>
        </w:rPr>
        <w:t>Выставка детского творчества «</w:t>
      </w:r>
      <w:r w:rsidR="00C1164D" w:rsidRPr="00847F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перевелись богатыри на земле </w:t>
      </w:r>
      <w:r w:rsidR="00847F39" w:rsidRPr="00847F39">
        <w:rPr>
          <w:rFonts w:ascii="Times New Roman" w:hAnsi="Times New Roman" w:cs="Times New Roman"/>
          <w:sz w:val="28"/>
          <w:szCs w:val="28"/>
          <w:shd w:val="clear" w:color="auto" w:fill="FFFFFF"/>
        </w:rPr>
        <w:t>русской</w:t>
      </w:r>
      <w:r w:rsidR="00847F39" w:rsidRPr="00847F39">
        <w:rPr>
          <w:rFonts w:ascii="Times New Roman" w:hAnsi="Times New Roman" w:cs="Times New Roman"/>
          <w:sz w:val="28"/>
          <w:szCs w:val="28"/>
        </w:rPr>
        <w:t>»</w:t>
      </w:r>
    </w:p>
    <w:p w:rsidR="0074494F" w:rsidRPr="00847F39" w:rsidRDefault="00847F39" w:rsidP="00847F39">
      <w:pPr>
        <w:pStyle w:val="a4"/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F39">
        <w:rPr>
          <w:rFonts w:ascii="Times New Roman" w:hAnsi="Times New Roman" w:cs="Times New Roman"/>
          <w:sz w:val="28"/>
          <w:szCs w:val="28"/>
          <w:shd w:val="clear" w:color="auto" w:fill="FFFFFF"/>
        </w:rPr>
        <w:t>НОД по</w:t>
      </w:r>
      <w:r w:rsidR="0074494F" w:rsidRPr="00847F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теме «Былинные богатыри – защитники земли русской».</w:t>
      </w:r>
    </w:p>
    <w:p w:rsidR="004920E1" w:rsidRPr="00847F39" w:rsidRDefault="008415D8" w:rsidP="00847F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7F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20E1" w:rsidRPr="00847F39">
        <w:rPr>
          <w:rFonts w:ascii="Times New Roman" w:hAnsi="Times New Roman" w:cs="Times New Roman"/>
          <w:b/>
          <w:sz w:val="28"/>
          <w:szCs w:val="28"/>
        </w:rPr>
        <w:t>Методы проекта</w:t>
      </w:r>
    </w:p>
    <w:p w:rsidR="004920E1" w:rsidRPr="00847F39" w:rsidRDefault="004920E1" w:rsidP="00847F39">
      <w:pPr>
        <w:pStyle w:val="a4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F39">
        <w:rPr>
          <w:rFonts w:ascii="Times New Roman" w:hAnsi="Times New Roman" w:cs="Times New Roman"/>
          <w:sz w:val="28"/>
          <w:szCs w:val="28"/>
        </w:rPr>
        <w:t>Наглядно – слуховой.</w:t>
      </w:r>
    </w:p>
    <w:p w:rsidR="004920E1" w:rsidRPr="00847F39" w:rsidRDefault="004920E1" w:rsidP="00847F39">
      <w:pPr>
        <w:pStyle w:val="a4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F39">
        <w:rPr>
          <w:rFonts w:ascii="Times New Roman" w:hAnsi="Times New Roman" w:cs="Times New Roman"/>
          <w:sz w:val="28"/>
          <w:szCs w:val="28"/>
        </w:rPr>
        <w:t>Художественно практический.</w:t>
      </w:r>
    </w:p>
    <w:p w:rsidR="004920E1" w:rsidRPr="00847F39" w:rsidRDefault="004920E1" w:rsidP="00847F39">
      <w:pPr>
        <w:pStyle w:val="a4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F39">
        <w:rPr>
          <w:rFonts w:ascii="Times New Roman" w:hAnsi="Times New Roman" w:cs="Times New Roman"/>
          <w:sz w:val="28"/>
          <w:szCs w:val="28"/>
        </w:rPr>
        <w:t>Словесный.</w:t>
      </w:r>
    </w:p>
    <w:p w:rsidR="004920E1" w:rsidRPr="00847F39" w:rsidRDefault="004920E1" w:rsidP="00847F39">
      <w:pPr>
        <w:pStyle w:val="a4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F39">
        <w:rPr>
          <w:rFonts w:ascii="Times New Roman" w:hAnsi="Times New Roman" w:cs="Times New Roman"/>
          <w:sz w:val="28"/>
          <w:szCs w:val="28"/>
        </w:rPr>
        <w:t>Творческие задания.</w:t>
      </w:r>
    </w:p>
    <w:p w:rsidR="004920E1" w:rsidRPr="00847F39" w:rsidRDefault="00B27EAB" w:rsidP="00847F39">
      <w:pPr>
        <w:pStyle w:val="a4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F39">
        <w:rPr>
          <w:rFonts w:ascii="Times New Roman" w:hAnsi="Times New Roman" w:cs="Times New Roman"/>
          <w:sz w:val="28"/>
          <w:szCs w:val="28"/>
        </w:rPr>
        <w:lastRenderedPageBreak/>
        <w:t>Совместные игры.</w:t>
      </w:r>
    </w:p>
    <w:p w:rsidR="00B27EAB" w:rsidRPr="00847F39" w:rsidRDefault="00B27EAB" w:rsidP="00847F39">
      <w:pPr>
        <w:pStyle w:val="a4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F39">
        <w:rPr>
          <w:rFonts w:ascii="Times New Roman" w:hAnsi="Times New Roman" w:cs="Times New Roman"/>
          <w:sz w:val="28"/>
          <w:szCs w:val="28"/>
        </w:rPr>
        <w:t>Игры – сказки.</w:t>
      </w:r>
    </w:p>
    <w:p w:rsidR="00B27EAB" w:rsidRPr="00847F39" w:rsidRDefault="00B27EAB" w:rsidP="00847F39">
      <w:pPr>
        <w:pStyle w:val="a4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F39">
        <w:rPr>
          <w:rFonts w:ascii="Times New Roman" w:hAnsi="Times New Roman" w:cs="Times New Roman"/>
          <w:sz w:val="28"/>
          <w:szCs w:val="28"/>
        </w:rPr>
        <w:t>Музыкальные.</w:t>
      </w:r>
    </w:p>
    <w:p w:rsidR="002808DB" w:rsidRPr="00847F39" w:rsidRDefault="002808DB" w:rsidP="00847F3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47F39">
        <w:rPr>
          <w:rFonts w:ascii="Times New Roman" w:hAnsi="Times New Roman" w:cs="Times New Roman"/>
          <w:b/>
          <w:sz w:val="28"/>
          <w:szCs w:val="28"/>
        </w:rPr>
        <w:t>Участие специалистов Д</w:t>
      </w:r>
      <w:r w:rsidR="008B6DA5" w:rsidRPr="00847F39">
        <w:rPr>
          <w:rFonts w:ascii="Times New Roman" w:hAnsi="Times New Roman" w:cs="Times New Roman"/>
          <w:b/>
          <w:sz w:val="28"/>
          <w:szCs w:val="28"/>
        </w:rPr>
        <w:t>ОУ</w:t>
      </w:r>
      <w:r w:rsidRPr="00847F39">
        <w:rPr>
          <w:rFonts w:ascii="Times New Roman" w:hAnsi="Times New Roman" w:cs="Times New Roman"/>
          <w:b/>
          <w:sz w:val="28"/>
          <w:szCs w:val="28"/>
        </w:rPr>
        <w:t xml:space="preserve"> в осуществлении проекта.</w:t>
      </w:r>
    </w:p>
    <w:p w:rsidR="002808DB" w:rsidRPr="00847F39" w:rsidRDefault="002808DB" w:rsidP="00847F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7F39">
        <w:rPr>
          <w:rFonts w:ascii="Times New Roman" w:hAnsi="Times New Roman" w:cs="Times New Roman"/>
          <w:b/>
          <w:sz w:val="28"/>
          <w:szCs w:val="28"/>
        </w:rPr>
        <w:t>Воспитатели группы</w:t>
      </w:r>
      <w:r w:rsidRPr="00847F39">
        <w:rPr>
          <w:rFonts w:ascii="Times New Roman" w:hAnsi="Times New Roman" w:cs="Times New Roman"/>
          <w:sz w:val="28"/>
          <w:szCs w:val="28"/>
        </w:rPr>
        <w:t xml:space="preserve"> проводят занятия по </w:t>
      </w:r>
      <w:r w:rsidR="00847F39" w:rsidRPr="00847F39">
        <w:rPr>
          <w:rFonts w:ascii="Times New Roman" w:hAnsi="Times New Roman" w:cs="Times New Roman"/>
          <w:sz w:val="28"/>
          <w:szCs w:val="28"/>
        </w:rPr>
        <w:t>темам «</w:t>
      </w:r>
      <w:r w:rsidR="00D95A2B" w:rsidRPr="00847F39">
        <w:rPr>
          <w:rFonts w:ascii="Times New Roman" w:hAnsi="Times New Roman" w:cs="Times New Roman"/>
          <w:sz w:val="28"/>
          <w:szCs w:val="28"/>
        </w:rPr>
        <w:t>Богатыри земли Русской»</w:t>
      </w:r>
    </w:p>
    <w:p w:rsidR="002808DB" w:rsidRPr="00847F39" w:rsidRDefault="002808DB" w:rsidP="00847F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7F39">
        <w:rPr>
          <w:rFonts w:ascii="Times New Roman" w:hAnsi="Times New Roman" w:cs="Times New Roman"/>
          <w:sz w:val="28"/>
          <w:szCs w:val="28"/>
        </w:rPr>
        <w:t>Оформление предметно</w:t>
      </w:r>
      <w:r w:rsidR="008B6DA5" w:rsidRPr="00847F39">
        <w:rPr>
          <w:rFonts w:ascii="Times New Roman" w:hAnsi="Times New Roman" w:cs="Times New Roman"/>
          <w:sz w:val="28"/>
          <w:szCs w:val="28"/>
        </w:rPr>
        <w:t xml:space="preserve"> </w:t>
      </w:r>
      <w:r w:rsidRPr="00847F39">
        <w:rPr>
          <w:rFonts w:ascii="Times New Roman" w:hAnsi="Times New Roman" w:cs="Times New Roman"/>
          <w:sz w:val="28"/>
          <w:szCs w:val="28"/>
        </w:rPr>
        <w:t xml:space="preserve">- развивающей среды, изготовление пособий и дидактических игр: </w:t>
      </w:r>
      <w:r w:rsidR="00D95A2B" w:rsidRPr="00847F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08DB" w:rsidRPr="00847F39" w:rsidRDefault="002808DB" w:rsidP="00847F3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47F39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</w:p>
    <w:p w:rsidR="002808DB" w:rsidRPr="00847F39" w:rsidRDefault="002808DB" w:rsidP="00847F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7F39">
        <w:rPr>
          <w:rFonts w:ascii="Times New Roman" w:hAnsi="Times New Roman" w:cs="Times New Roman"/>
          <w:sz w:val="28"/>
          <w:szCs w:val="28"/>
        </w:rPr>
        <w:t xml:space="preserve">Проводит музыкальные занятия, праздники и развлечения с </w:t>
      </w:r>
      <w:r w:rsidR="00847F39" w:rsidRPr="00847F39">
        <w:rPr>
          <w:rFonts w:ascii="Times New Roman" w:hAnsi="Times New Roman" w:cs="Times New Roman"/>
          <w:sz w:val="28"/>
          <w:szCs w:val="28"/>
        </w:rPr>
        <w:t>детьми по</w:t>
      </w:r>
      <w:r w:rsidR="00D95A2B" w:rsidRPr="00847F39">
        <w:rPr>
          <w:rFonts w:ascii="Times New Roman" w:hAnsi="Times New Roman" w:cs="Times New Roman"/>
          <w:sz w:val="28"/>
          <w:szCs w:val="28"/>
        </w:rPr>
        <w:t xml:space="preserve"> теме </w:t>
      </w:r>
      <w:r w:rsidR="001706A6" w:rsidRPr="00847F39">
        <w:rPr>
          <w:rFonts w:ascii="Times New Roman" w:hAnsi="Times New Roman" w:cs="Times New Roman"/>
          <w:sz w:val="28"/>
          <w:szCs w:val="28"/>
        </w:rPr>
        <w:t>«</w:t>
      </w:r>
      <w:r w:rsidR="00D95A2B" w:rsidRPr="00847F39">
        <w:rPr>
          <w:rFonts w:ascii="Times New Roman" w:hAnsi="Times New Roman" w:cs="Times New Roman"/>
          <w:sz w:val="28"/>
          <w:szCs w:val="28"/>
        </w:rPr>
        <w:t>Богатыри земли Русской»</w:t>
      </w:r>
      <w:r w:rsidRPr="00847F39">
        <w:rPr>
          <w:rFonts w:ascii="Times New Roman" w:hAnsi="Times New Roman" w:cs="Times New Roman"/>
          <w:sz w:val="28"/>
          <w:szCs w:val="28"/>
        </w:rPr>
        <w:t>;</w:t>
      </w:r>
    </w:p>
    <w:p w:rsidR="002808DB" w:rsidRPr="00847F39" w:rsidRDefault="00562D85" w:rsidP="00847F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7F39">
        <w:rPr>
          <w:rFonts w:ascii="Times New Roman" w:hAnsi="Times New Roman" w:cs="Times New Roman"/>
          <w:sz w:val="28"/>
          <w:szCs w:val="28"/>
        </w:rPr>
        <w:t>Способствует развитию концертной деятельности детей;</w:t>
      </w:r>
    </w:p>
    <w:p w:rsidR="00562D85" w:rsidRPr="00847F39" w:rsidRDefault="00562D85" w:rsidP="00847F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7F39">
        <w:rPr>
          <w:rFonts w:ascii="Times New Roman" w:hAnsi="Times New Roman" w:cs="Times New Roman"/>
          <w:sz w:val="28"/>
          <w:szCs w:val="28"/>
        </w:rPr>
        <w:t xml:space="preserve">Оказывает </w:t>
      </w:r>
      <w:r w:rsidR="00847F39" w:rsidRPr="00847F39">
        <w:rPr>
          <w:rFonts w:ascii="Times New Roman" w:hAnsi="Times New Roman" w:cs="Times New Roman"/>
          <w:sz w:val="28"/>
          <w:szCs w:val="28"/>
        </w:rPr>
        <w:t>методическую помощь</w:t>
      </w:r>
      <w:r w:rsidRPr="00847F39">
        <w:rPr>
          <w:rFonts w:ascii="Times New Roman" w:hAnsi="Times New Roman" w:cs="Times New Roman"/>
          <w:sz w:val="28"/>
          <w:szCs w:val="28"/>
        </w:rPr>
        <w:t xml:space="preserve"> в подборе и изготовлению музыкально – </w:t>
      </w:r>
      <w:r w:rsidR="00847F39" w:rsidRPr="00847F39">
        <w:rPr>
          <w:rFonts w:ascii="Times New Roman" w:hAnsi="Times New Roman" w:cs="Times New Roman"/>
          <w:sz w:val="28"/>
          <w:szCs w:val="28"/>
        </w:rPr>
        <w:t>дидактических игр</w:t>
      </w:r>
      <w:r w:rsidRPr="00847F39">
        <w:rPr>
          <w:rFonts w:ascii="Times New Roman" w:hAnsi="Times New Roman" w:cs="Times New Roman"/>
          <w:sz w:val="28"/>
          <w:szCs w:val="28"/>
        </w:rPr>
        <w:t>;</w:t>
      </w:r>
    </w:p>
    <w:p w:rsidR="00562D85" w:rsidRPr="00847F39" w:rsidRDefault="00562D85" w:rsidP="00847F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7F39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847F39" w:rsidRPr="00847F39">
        <w:rPr>
          <w:rFonts w:ascii="Times New Roman" w:hAnsi="Times New Roman" w:cs="Times New Roman"/>
          <w:sz w:val="28"/>
          <w:szCs w:val="28"/>
        </w:rPr>
        <w:t>музыкальное оформление</w:t>
      </w:r>
      <w:r w:rsidRPr="00847F39">
        <w:rPr>
          <w:rFonts w:ascii="Times New Roman" w:hAnsi="Times New Roman" w:cs="Times New Roman"/>
          <w:sz w:val="28"/>
          <w:szCs w:val="28"/>
        </w:rPr>
        <w:t xml:space="preserve"> к праздникам и развлечениям.</w:t>
      </w:r>
    </w:p>
    <w:p w:rsidR="00647957" w:rsidRPr="00847F39" w:rsidRDefault="00647957" w:rsidP="00847F3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47F39">
        <w:rPr>
          <w:rFonts w:ascii="Times New Roman" w:hAnsi="Times New Roman" w:cs="Times New Roman"/>
          <w:b/>
          <w:sz w:val="28"/>
          <w:szCs w:val="28"/>
        </w:rPr>
        <w:t xml:space="preserve">Инструктор по физическому воспитанию </w:t>
      </w:r>
    </w:p>
    <w:p w:rsidR="00647957" w:rsidRPr="00847F39" w:rsidRDefault="00647957" w:rsidP="00847F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7F39">
        <w:rPr>
          <w:rFonts w:ascii="Times New Roman" w:hAnsi="Times New Roman" w:cs="Times New Roman"/>
          <w:sz w:val="28"/>
          <w:szCs w:val="28"/>
        </w:rPr>
        <w:t xml:space="preserve">Проводят утреннюю гимнастику, </w:t>
      </w:r>
      <w:r w:rsidR="00847F39" w:rsidRPr="00847F39">
        <w:rPr>
          <w:rFonts w:ascii="Times New Roman" w:hAnsi="Times New Roman" w:cs="Times New Roman"/>
          <w:sz w:val="28"/>
          <w:szCs w:val="28"/>
        </w:rPr>
        <w:t>занятия физической</w:t>
      </w:r>
      <w:r w:rsidRPr="00847F39">
        <w:rPr>
          <w:rFonts w:ascii="Times New Roman" w:hAnsi="Times New Roman" w:cs="Times New Roman"/>
          <w:sz w:val="28"/>
          <w:szCs w:val="28"/>
        </w:rPr>
        <w:t xml:space="preserve"> культурой;</w:t>
      </w:r>
    </w:p>
    <w:p w:rsidR="00647957" w:rsidRPr="00847F39" w:rsidRDefault="00647957" w:rsidP="00847F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7F39">
        <w:rPr>
          <w:rFonts w:ascii="Times New Roman" w:hAnsi="Times New Roman" w:cs="Times New Roman"/>
          <w:sz w:val="28"/>
          <w:szCs w:val="28"/>
        </w:rPr>
        <w:t>Дает рекомендации по организации активного отдыха детей, с использованием русских народных игр;</w:t>
      </w:r>
    </w:p>
    <w:p w:rsidR="00647957" w:rsidRPr="00847F39" w:rsidRDefault="00647957" w:rsidP="00847F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7F39">
        <w:rPr>
          <w:rFonts w:ascii="Times New Roman" w:hAnsi="Times New Roman" w:cs="Times New Roman"/>
          <w:sz w:val="28"/>
          <w:szCs w:val="28"/>
        </w:rPr>
        <w:t>Совместно с воспитателем, родителями проводит спортивные досуги, праздники и развлечения;</w:t>
      </w:r>
    </w:p>
    <w:p w:rsidR="00525BD5" w:rsidRPr="00847F39" w:rsidRDefault="00647957" w:rsidP="00847F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7F39">
        <w:rPr>
          <w:rFonts w:ascii="Times New Roman" w:hAnsi="Times New Roman" w:cs="Times New Roman"/>
          <w:sz w:val="28"/>
          <w:szCs w:val="28"/>
        </w:rPr>
        <w:t xml:space="preserve">Участвует в изготовлении атрибутов к подвижным играм детей, пособий на развитие </w:t>
      </w:r>
      <w:r w:rsidR="00847F39" w:rsidRPr="00847F39">
        <w:rPr>
          <w:rFonts w:ascii="Times New Roman" w:hAnsi="Times New Roman" w:cs="Times New Roman"/>
          <w:sz w:val="28"/>
          <w:szCs w:val="28"/>
        </w:rPr>
        <w:t>мелкой и</w:t>
      </w:r>
      <w:r w:rsidRPr="00847F39">
        <w:rPr>
          <w:rFonts w:ascii="Times New Roman" w:hAnsi="Times New Roman" w:cs="Times New Roman"/>
          <w:sz w:val="28"/>
          <w:szCs w:val="28"/>
        </w:rPr>
        <w:t xml:space="preserve"> </w:t>
      </w:r>
      <w:r w:rsidR="00847F39" w:rsidRPr="00847F39">
        <w:rPr>
          <w:rFonts w:ascii="Times New Roman" w:hAnsi="Times New Roman" w:cs="Times New Roman"/>
          <w:sz w:val="28"/>
          <w:szCs w:val="28"/>
        </w:rPr>
        <w:t>крупной моторики</w:t>
      </w:r>
    </w:p>
    <w:p w:rsidR="00A5259A" w:rsidRPr="00847F39" w:rsidRDefault="00A5259A" w:rsidP="00847F3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47F39">
        <w:rPr>
          <w:rFonts w:ascii="Times New Roman" w:hAnsi="Times New Roman" w:cs="Times New Roman"/>
          <w:b/>
          <w:sz w:val="28"/>
          <w:szCs w:val="28"/>
        </w:rPr>
        <w:t xml:space="preserve">Старшая </w:t>
      </w:r>
      <w:r w:rsidR="00847F39" w:rsidRPr="00847F39">
        <w:rPr>
          <w:rFonts w:ascii="Times New Roman" w:hAnsi="Times New Roman" w:cs="Times New Roman"/>
          <w:b/>
          <w:sz w:val="28"/>
          <w:szCs w:val="28"/>
        </w:rPr>
        <w:t>медицинская сестра</w:t>
      </w:r>
      <w:r w:rsidRPr="00847F39">
        <w:rPr>
          <w:rFonts w:ascii="Times New Roman" w:hAnsi="Times New Roman" w:cs="Times New Roman"/>
          <w:b/>
          <w:sz w:val="28"/>
          <w:szCs w:val="28"/>
        </w:rPr>
        <w:t>:</w:t>
      </w:r>
    </w:p>
    <w:p w:rsidR="00A5259A" w:rsidRPr="00847F39" w:rsidRDefault="00A5259A" w:rsidP="00847F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7F39">
        <w:rPr>
          <w:rFonts w:ascii="Times New Roman" w:hAnsi="Times New Roman" w:cs="Times New Roman"/>
          <w:sz w:val="28"/>
          <w:szCs w:val="28"/>
        </w:rPr>
        <w:t>Проводит наблюдения за общим состоянием детей в разные режимные моменты (прием детей, пробуждение после сна);</w:t>
      </w:r>
    </w:p>
    <w:p w:rsidR="00A5259A" w:rsidRPr="00847F39" w:rsidRDefault="00A5259A" w:rsidP="00847F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7F39">
        <w:rPr>
          <w:rFonts w:ascii="Times New Roman" w:hAnsi="Times New Roman" w:cs="Times New Roman"/>
          <w:sz w:val="28"/>
          <w:szCs w:val="28"/>
        </w:rPr>
        <w:t xml:space="preserve">Дает рекомендации по внедрению </w:t>
      </w:r>
      <w:proofErr w:type="spellStart"/>
      <w:r w:rsidRPr="00847F39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847F39">
        <w:rPr>
          <w:rFonts w:ascii="Times New Roman" w:hAnsi="Times New Roman" w:cs="Times New Roman"/>
          <w:sz w:val="28"/>
          <w:szCs w:val="28"/>
        </w:rPr>
        <w:t xml:space="preserve"> технологий</w:t>
      </w:r>
    </w:p>
    <w:p w:rsidR="00FF4B88" w:rsidRPr="00847F39" w:rsidRDefault="00847F39" w:rsidP="00847F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7F39">
        <w:rPr>
          <w:rFonts w:ascii="Times New Roman" w:hAnsi="Times New Roman" w:cs="Times New Roman"/>
          <w:sz w:val="28"/>
          <w:szCs w:val="28"/>
        </w:rPr>
        <w:t>Проводит уроки «</w:t>
      </w:r>
      <w:r w:rsidR="00C1164D" w:rsidRPr="00847F39">
        <w:rPr>
          <w:rFonts w:ascii="Times New Roman" w:hAnsi="Times New Roman" w:cs="Times New Roman"/>
          <w:sz w:val="28"/>
          <w:szCs w:val="28"/>
        </w:rPr>
        <w:t>Школа богатырей»</w:t>
      </w:r>
      <w:r w:rsidR="00A5259A" w:rsidRPr="00847F39">
        <w:rPr>
          <w:rFonts w:ascii="Times New Roman" w:hAnsi="Times New Roman" w:cs="Times New Roman"/>
          <w:sz w:val="28"/>
          <w:szCs w:val="28"/>
        </w:rPr>
        <w:t>.</w:t>
      </w:r>
    </w:p>
    <w:p w:rsidR="00A5259A" w:rsidRPr="00847F39" w:rsidRDefault="00A5259A" w:rsidP="00847F3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47F39">
        <w:rPr>
          <w:rFonts w:ascii="Times New Roman" w:hAnsi="Times New Roman" w:cs="Times New Roman"/>
          <w:b/>
          <w:sz w:val="28"/>
          <w:szCs w:val="28"/>
        </w:rPr>
        <w:t>Роль родителей в реализации проекта:</w:t>
      </w:r>
    </w:p>
    <w:p w:rsidR="00C1164D" w:rsidRPr="00847F39" w:rsidRDefault="0074494F" w:rsidP="00847F39">
      <w:pPr>
        <w:pStyle w:val="a7"/>
        <w:shd w:val="clear" w:color="auto" w:fill="FFFFFF"/>
        <w:spacing w:before="0" w:beforeAutospacing="0" w:after="0" w:afterAutospacing="0" w:line="254" w:lineRule="atLeast"/>
        <w:ind w:firstLine="709"/>
        <w:jc w:val="both"/>
        <w:rPr>
          <w:sz w:val="28"/>
          <w:szCs w:val="28"/>
        </w:rPr>
      </w:pPr>
      <w:r w:rsidRPr="00847F39">
        <w:rPr>
          <w:sz w:val="28"/>
          <w:szCs w:val="28"/>
        </w:rPr>
        <w:t>1.</w:t>
      </w:r>
      <w:r w:rsidR="00C1164D" w:rsidRPr="00847F39">
        <w:rPr>
          <w:sz w:val="28"/>
          <w:szCs w:val="28"/>
        </w:rPr>
        <w:t>Участие в выставке «Не перевелись богатыри на земле русской»: изготовление поделок русских богатырей из соленого теста, пластилина, пенопласта, ткани.</w:t>
      </w:r>
    </w:p>
    <w:p w:rsidR="00C1164D" w:rsidRPr="00847F39" w:rsidRDefault="00C1164D" w:rsidP="00847F39">
      <w:pPr>
        <w:pStyle w:val="a7"/>
        <w:shd w:val="clear" w:color="auto" w:fill="FFFFFF"/>
        <w:spacing w:before="0" w:beforeAutospacing="0" w:after="0" w:afterAutospacing="0" w:line="254" w:lineRule="atLeast"/>
        <w:ind w:firstLine="709"/>
        <w:jc w:val="both"/>
        <w:rPr>
          <w:sz w:val="28"/>
          <w:szCs w:val="28"/>
        </w:rPr>
      </w:pPr>
      <w:r w:rsidRPr="00847F39">
        <w:rPr>
          <w:sz w:val="28"/>
          <w:szCs w:val="28"/>
        </w:rPr>
        <w:t xml:space="preserve">2. Изготовление богатырских костюмов </w:t>
      </w:r>
      <w:r w:rsidR="00847F39" w:rsidRPr="00847F39">
        <w:rPr>
          <w:sz w:val="28"/>
          <w:szCs w:val="28"/>
        </w:rPr>
        <w:t>на куклы</w:t>
      </w:r>
      <w:r w:rsidRPr="00847F39">
        <w:rPr>
          <w:sz w:val="28"/>
          <w:szCs w:val="28"/>
        </w:rPr>
        <w:t xml:space="preserve"> и на детей.</w:t>
      </w:r>
    </w:p>
    <w:p w:rsidR="00C1164D" w:rsidRPr="00847F39" w:rsidRDefault="00C1164D" w:rsidP="00847F39">
      <w:pPr>
        <w:pStyle w:val="a7"/>
        <w:shd w:val="clear" w:color="auto" w:fill="FFFFFF"/>
        <w:spacing w:before="0" w:beforeAutospacing="0" w:after="0" w:afterAutospacing="0" w:line="254" w:lineRule="atLeast"/>
        <w:ind w:firstLine="709"/>
        <w:jc w:val="both"/>
        <w:rPr>
          <w:sz w:val="28"/>
          <w:szCs w:val="28"/>
        </w:rPr>
      </w:pPr>
      <w:r w:rsidRPr="00847F39">
        <w:rPr>
          <w:sz w:val="28"/>
          <w:szCs w:val="28"/>
        </w:rPr>
        <w:t>3. Подбор иллюстративного материала по теме.</w:t>
      </w:r>
    </w:p>
    <w:p w:rsidR="00C1164D" w:rsidRPr="00847F39" w:rsidRDefault="00C1164D" w:rsidP="00847F39">
      <w:pPr>
        <w:pStyle w:val="a7"/>
        <w:shd w:val="clear" w:color="auto" w:fill="FFFFFF"/>
        <w:spacing w:before="0" w:beforeAutospacing="0" w:after="0" w:afterAutospacing="0" w:line="254" w:lineRule="atLeast"/>
        <w:ind w:firstLine="709"/>
        <w:jc w:val="both"/>
        <w:rPr>
          <w:sz w:val="28"/>
          <w:szCs w:val="28"/>
        </w:rPr>
      </w:pPr>
      <w:r w:rsidRPr="00847F39">
        <w:rPr>
          <w:sz w:val="28"/>
          <w:szCs w:val="28"/>
        </w:rPr>
        <w:t>4. Приобретение богатырских доспехов (щит и меч</w:t>
      </w:r>
      <w:r w:rsidR="00847F39" w:rsidRPr="00847F39">
        <w:rPr>
          <w:sz w:val="28"/>
          <w:szCs w:val="28"/>
        </w:rPr>
        <w:t>).</w:t>
      </w:r>
    </w:p>
    <w:p w:rsidR="00C1164D" w:rsidRPr="00847F39" w:rsidRDefault="00C1164D" w:rsidP="00847F39">
      <w:pPr>
        <w:pStyle w:val="a7"/>
        <w:shd w:val="clear" w:color="auto" w:fill="FFFFFF"/>
        <w:spacing w:before="0" w:beforeAutospacing="0" w:after="0" w:afterAutospacing="0" w:line="254" w:lineRule="atLeast"/>
        <w:ind w:firstLine="709"/>
        <w:jc w:val="both"/>
        <w:rPr>
          <w:sz w:val="28"/>
          <w:szCs w:val="28"/>
        </w:rPr>
      </w:pPr>
      <w:r w:rsidRPr="00847F39">
        <w:rPr>
          <w:sz w:val="28"/>
          <w:szCs w:val="28"/>
        </w:rPr>
        <w:t>5. Изготовление дидактических игр.</w:t>
      </w:r>
    </w:p>
    <w:p w:rsidR="0050317B" w:rsidRPr="00847F39" w:rsidRDefault="0050317B" w:rsidP="00847F39">
      <w:pPr>
        <w:pStyle w:val="a7"/>
        <w:shd w:val="clear" w:color="auto" w:fill="FFFFFF"/>
        <w:spacing w:before="0" w:beforeAutospacing="0" w:after="0" w:afterAutospacing="0" w:line="254" w:lineRule="atLeast"/>
        <w:ind w:firstLine="709"/>
        <w:jc w:val="both"/>
        <w:rPr>
          <w:sz w:val="28"/>
          <w:szCs w:val="28"/>
        </w:rPr>
      </w:pPr>
    </w:p>
    <w:p w:rsidR="0050317B" w:rsidRPr="00847F39" w:rsidRDefault="0050317B" w:rsidP="00847F39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47F39">
        <w:rPr>
          <w:b/>
          <w:sz w:val="28"/>
          <w:szCs w:val="28"/>
        </w:rPr>
        <w:t xml:space="preserve"> </w:t>
      </w:r>
      <w:r w:rsidRPr="00847F39">
        <w:rPr>
          <w:b/>
          <w:bCs/>
          <w:color w:val="000000"/>
          <w:sz w:val="28"/>
          <w:szCs w:val="28"/>
          <w:bdr w:val="none" w:sz="0" w:space="0" w:color="auto" w:frame="1"/>
        </w:rPr>
        <w:t>Предполагаемый результат:</w:t>
      </w:r>
    </w:p>
    <w:p w:rsidR="0050317B" w:rsidRPr="00847F39" w:rsidRDefault="0050317B" w:rsidP="00847F39">
      <w:pPr>
        <w:pStyle w:val="a7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847F39">
        <w:rPr>
          <w:sz w:val="28"/>
          <w:szCs w:val="28"/>
        </w:rPr>
        <w:t>Дети знают:</w:t>
      </w:r>
    </w:p>
    <w:p w:rsidR="0050317B" w:rsidRPr="00847F39" w:rsidRDefault="0050317B" w:rsidP="00847F39">
      <w:pPr>
        <w:pStyle w:val="a7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847F39">
        <w:rPr>
          <w:sz w:val="28"/>
          <w:szCs w:val="28"/>
        </w:rPr>
        <w:t>-  о былинных защитниках земли Русской, героях-освободителях, их роли в жизни страны;</w:t>
      </w:r>
    </w:p>
    <w:p w:rsidR="0050317B" w:rsidRPr="00847F39" w:rsidRDefault="0050317B" w:rsidP="00847F39">
      <w:pPr>
        <w:pStyle w:val="a7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847F39">
        <w:rPr>
          <w:sz w:val="28"/>
          <w:szCs w:val="28"/>
        </w:rPr>
        <w:t>-  о жизни взрослых и детей в Древней Руси;</w:t>
      </w:r>
    </w:p>
    <w:p w:rsidR="0050317B" w:rsidRPr="00847F39" w:rsidRDefault="0050317B" w:rsidP="00847F39">
      <w:pPr>
        <w:pStyle w:val="a7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847F39">
        <w:rPr>
          <w:sz w:val="28"/>
          <w:szCs w:val="28"/>
        </w:rPr>
        <w:t>-  о значении победы русских богатырей;</w:t>
      </w:r>
    </w:p>
    <w:p w:rsidR="0050317B" w:rsidRPr="00847F39" w:rsidRDefault="0050317B" w:rsidP="00847F39">
      <w:pPr>
        <w:pStyle w:val="a7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847F39">
        <w:rPr>
          <w:sz w:val="28"/>
          <w:szCs w:val="28"/>
        </w:rPr>
        <w:t>-  произведения художественной литературы и музыку на военную тематику.</w:t>
      </w:r>
    </w:p>
    <w:p w:rsidR="0050317B" w:rsidRPr="00847F39" w:rsidRDefault="0050317B" w:rsidP="00847F39">
      <w:pPr>
        <w:pStyle w:val="a7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847F39">
        <w:rPr>
          <w:sz w:val="28"/>
          <w:szCs w:val="28"/>
        </w:rPr>
        <w:lastRenderedPageBreak/>
        <w:t>У детей сформированы:</w:t>
      </w:r>
    </w:p>
    <w:p w:rsidR="0050317B" w:rsidRPr="00847F39" w:rsidRDefault="0050317B" w:rsidP="00847F39">
      <w:pPr>
        <w:pStyle w:val="a7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847F39">
        <w:rPr>
          <w:sz w:val="28"/>
          <w:szCs w:val="28"/>
        </w:rPr>
        <w:t xml:space="preserve">-  интерес </w:t>
      </w:r>
      <w:r w:rsidR="00847F39" w:rsidRPr="00847F39">
        <w:rPr>
          <w:sz w:val="28"/>
          <w:szCs w:val="28"/>
        </w:rPr>
        <w:t>и уважение</w:t>
      </w:r>
      <w:r w:rsidRPr="00847F39">
        <w:rPr>
          <w:sz w:val="28"/>
          <w:szCs w:val="28"/>
        </w:rPr>
        <w:t xml:space="preserve"> к защитникам Отечества;</w:t>
      </w:r>
    </w:p>
    <w:p w:rsidR="0050317B" w:rsidRPr="00847F39" w:rsidRDefault="0050317B" w:rsidP="00847F39">
      <w:pPr>
        <w:pStyle w:val="a7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847F39">
        <w:rPr>
          <w:sz w:val="28"/>
          <w:szCs w:val="28"/>
        </w:rPr>
        <w:t>-  стремление к совершенствованию своих физических качеств, к укреплению здоровья;</w:t>
      </w:r>
    </w:p>
    <w:p w:rsidR="0050317B" w:rsidRPr="00847F39" w:rsidRDefault="0050317B" w:rsidP="00847F39">
      <w:pPr>
        <w:pStyle w:val="a7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847F39">
        <w:rPr>
          <w:sz w:val="28"/>
          <w:szCs w:val="28"/>
        </w:rPr>
        <w:t>-  желание и умение отражать свои знания, впечатления, мысли и чувства в играх, изобразительной деятельности, составлении собственных рассказов;</w:t>
      </w:r>
    </w:p>
    <w:p w:rsidR="0050317B" w:rsidRPr="00847F39" w:rsidRDefault="00066FA8" w:rsidP="00847F39">
      <w:pPr>
        <w:pStyle w:val="a7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28"/>
          <w:szCs w:val="28"/>
        </w:rPr>
      </w:pPr>
      <w:r w:rsidRPr="00847F39">
        <w:rPr>
          <w:sz w:val="28"/>
          <w:szCs w:val="28"/>
        </w:rPr>
        <w:t xml:space="preserve"> </w:t>
      </w:r>
      <w:r w:rsidR="0050317B" w:rsidRPr="00847F39">
        <w:rPr>
          <w:sz w:val="28"/>
          <w:szCs w:val="28"/>
        </w:rPr>
        <w:t xml:space="preserve">У родителей, как активного участника педагогического </w:t>
      </w:r>
      <w:r w:rsidR="00847F39" w:rsidRPr="00847F39">
        <w:rPr>
          <w:sz w:val="28"/>
          <w:szCs w:val="28"/>
        </w:rPr>
        <w:t>процесса, повышение</w:t>
      </w:r>
      <w:r w:rsidRPr="00847F39">
        <w:rPr>
          <w:sz w:val="28"/>
          <w:szCs w:val="28"/>
          <w:shd w:val="clear" w:color="auto" w:fill="FFFFFF"/>
        </w:rPr>
        <w:t xml:space="preserve"> заинтересованности в формировании чувства патриотизма у детей</w:t>
      </w:r>
      <w:r w:rsidRPr="00847F39">
        <w:rPr>
          <w:color w:val="000000"/>
          <w:sz w:val="28"/>
          <w:szCs w:val="28"/>
          <w:shd w:val="clear" w:color="auto" w:fill="FFFFFF"/>
        </w:rPr>
        <w:t>.</w:t>
      </w:r>
    </w:p>
    <w:p w:rsidR="00712D7C" w:rsidRPr="00394CB5" w:rsidRDefault="00712D7C" w:rsidP="00847F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7F39">
        <w:rPr>
          <w:rFonts w:ascii="Times New Roman" w:hAnsi="Times New Roman" w:cs="Times New Roman"/>
          <w:sz w:val="28"/>
          <w:szCs w:val="28"/>
        </w:rPr>
        <w:br w:type="page"/>
      </w:r>
    </w:p>
    <w:p w:rsidR="00712D7C" w:rsidRPr="00394CB5" w:rsidRDefault="00712D7C">
      <w:pPr>
        <w:rPr>
          <w:rFonts w:ascii="Times New Roman" w:hAnsi="Times New Roman" w:cs="Times New Roman"/>
          <w:sz w:val="28"/>
          <w:szCs w:val="28"/>
        </w:rPr>
        <w:sectPr w:rsidR="00712D7C" w:rsidRPr="00394CB5" w:rsidSect="005B012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12D7C" w:rsidRPr="00394CB5" w:rsidRDefault="00712D7C">
      <w:pPr>
        <w:rPr>
          <w:rFonts w:ascii="Times New Roman" w:hAnsi="Times New Roman" w:cs="Times New Roman"/>
          <w:b/>
          <w:sz w:val="28"/>
          <w:szCs w:val="28"/>
        </w:rPr>
      </w:pPr>
      <w:r w:rsidRPr="00394CB5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проектной деятельности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4394"/>
        <w:gridCol w:w="4065"/>
        <w:gridCol w:w="2958"/>
      </w:tblGrid>
      <w:tr w:rsidR="003F3303" w:rsidRPr="00394CB5" w:rsidTr="00FF4B88">
        <w:tc>
          <w:tcPr>
            <w:tcW w:w="817" w:type="dxa"/>
          </w:tcPr>
          <w:p w:rsidR="009B0775" w:rsidRPr="00394CB5" w:rsidRDefault="009B0775" w:rsidP="00F30BD2">
            <w:pPr>
              <w:rPr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br w:type="page"/>
              <w:t>№</w:t>
            </w:r>
          </w:p>
        </w:tc>
        <w:tc>
          <w:tcPr>
            <w:tcW w:w="2552" w:type="dxa"/>
          </w:tcPr>
          <w:p w:rsidR="009B0775" w:rsidRPr="00394CB5" w:rsidRDefault="009B0775" w:rsidP="001978D9">
            <w:pPr>
              <w:jc w:val="center"/>
              <w:rPr>
                <w:b/>
                <w:sz w:val="28"/>
                <w:szCs w:val="28"/>
              </w:rPr>
            </w:pPr>
            <w:r w:rsidRPr="00394CB5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4394" w:type="dxa"/>
          </w:tcPr>
          <w:p w:rsidR="009B0775" w:rsidRPr="00394CB5" w:rsidRDefault="009B0775" w:rsidP="001978D9">
            <w:pPr>
              <w:jc w:val="center"/>
              <w:rPr>
                <w:b/>
                <w:sz w:val="28"/>
                <w:szCs w:val="28"/>
              </w:rPr>
            </w:pPr>
            <w:r w:rsidRPr="00394CB5">
              <w:rPr>
                <w:b/>
                <w:sz w:val="28"/>
                <w:szCs w:val="28"/>
              </w:rPr>
              <w:t>Цели</w:t>
            </w:r>
          </w:p>
        </w:tc>
        <w:tc>
          <w:tcPr>
            <w:tcW w:w="4065" w:type="dxa"/>
          </w:tcPr>
          <w:p w:rsidR="009B0775" w:rsidRPr="00394CB5" w:rsidRDefault="009B0775" w:rsidP="001978D9">
            <w:pPr>
              <w:jc w:val="center"/>
              <w:rPr>
                <w:b/>
                <w:sz w:val="28"/>
                <w:szCs w:val="28"/>
              </w:rPr>
            </w:pPr>
            <w:r w:rsidRPr="00394CB5">
              <w:rPr>
                <w:b/>
                <w:sz w:val="28"/>
                <w:szCs w:val="28"/>
              </w:rPr>
              <w:t>Оснащение</w:t>
            </w:r>
          </w:p>
        </w:tc>
        <w:tc>
          <w:tcPr>
            <w:tcW w:w="2958" w:type="dxa"/>
          </w:tcPr>
          <w:p w:rsidR="009B0775" w:rsidRPr="00394CB5" w:rsidRDefault="009B0775" w:rsidP="003F3303">
            <w:pPr>
              <w:jc w:val="center"/>
              <w:rPr>
                <w:b/>
                <w:sz w:val="28"/>
                <w:szCs w:val="28"/>
              </w:rPr>
            </w:pPr>
            <w:r w:rsidRPr="00394CB5">
              <w:rPr>
                <w:b/>
                <w:sz w:val="28"/>
                <w:szCs w:val="28"/>
              </w:rPr>
              <w:t>Пре</w:t>
            </w:r>
            <w:r w:rsidR="003F3303" w:rsidRPr="00394CB5">
              <w:rPr>
                <w:b/>
                <w:sz w:val="28"/>
                <w:szCs w:val="28"/>
              </w:rPr>
              <w:t>дварительная работа</w:t>
            </w:r>
          </w:p>
        </w:tc>
      </w:tr>
      <w:tr w:rsidR="003F3303" w:rsidRPr="00394CB5" w:rsidTr="00FF4B88">
        <w:tc>
          <w:tcPr>
            <w:tcW w:w="817" w:type="dxa"/>
          </w:tcPr>
          <w:p w:rsidR="009B0775" w:rsidRPr="00394CB5" w:rsidRDefault="009B0775" w:rsidP="00FF4B88">
            <w:pPr>
              <w:pStyle w:val="a4"/>
              <w:numPr>
                <w:ilvl w:val="0"/>
                <w:numId w:val="23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9B0775" w:rsidRPr="00394CB5" w:rsidRDefault="009B0775" w:rsidP="00FF4B88">
            <w:pPr>
              <w:rPr>
                <w:b/>
                <w:sz w:val="28"/>
                <w:szCs w:val="28"/>
              </w:rPr>
            </w:pPr>
            <w:r w:rsidRPr="00394CB5">
              <w:rPr>
                <w:b/>
                <w:sz w:val="28"/>
                <w:szCs w:val="28"/>
              </w:rPr>
              <w:t>Кто такой русский богатырь?</w:t>
            </w:r>
          </w:p>
          <w:p w:rsidR="009B0775" w:rsidRPr="00394CB5" w:rsidRDefault="009B0775" w:rsidP="00FF4B88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9B0775" w:rsidRPr="00394CB5" w:rsidRDefault="009B0775" w:rsidP="00FF4B88">
            <w:pPr>
              <w:rPr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t>Познакомить детей с великим полотном художника В. Васнецова «Богатыри», с именами русских богатырей Ильей Муромцем, Добрыней Никитичем, Алешей Поповичем. Воспитывать в детях гордость за своих предков, дать почувствовать свою причастность к истории нашего великого народа.  Учить отвечать на поставленные вопросы связно и последовательно, описывать внешность богатырей и окружающий пейзаж; рассуждать о характерах героев и настроении картины; использовать в речи синонимы и сравнения</w:t>
            </w:r>
          </w:p>
        </w:tc>
        <w:tc>
          <w:tcPr>
            <w:tcW w:w="4065" w:type="dxa"/>
          </w:tcPr>
          <w:p w:rsidR="009B0775" w:rsidRPr="00394CB5" w:rsidRDefault="009B0775" w:rsidP="00FF4B88">
            <w:pPr>
              <w:rPr>
                <w:sz w:val="28"/>
                <w:szCs w:val="28"/>
              </w:rPr>
            </w:pPr>
            <w:r w:rsidRPr="00394CB5">
              <w:rPr>
                <w:sz w:val="28"/>
                <w:szCs w:val="28"/>
                <w:shd w:val="clear" w:color="auto" w:fill="FFFFFF"/>
              </w:rPr>
              <w:t xml:space="preserve">Репродукция картины художника В. Васнецова «Богатыри»;  книги о богатырях, слайды; звукозапись песни «Богатырская наша сила» А. </w:t>
            </w:r>
            <w:proofErr w:type="spellStart"/>
            <w:r w:rsidRPr="00394CB5">
              <w:rPr>
                <w:sz w:val="28"/>
                <w:szCs w:val="28"/>
                <w:shd w:val="clear" w:color="auto" w:fill="FFFFFF"/>
              </w:rPr>
              <w:t>Пахмутовой</w:t>
            </w:r>
            <w:proofErr w:type="spellEnd"/>
            <w:r w:rsidRPr="00394CB5">
              <w:rPr>
                <w:sz w:val="28"/>
                <w:szCs w:val="28"/>
                <w:shd w:val="clear" w:color="auto" w:fill="FFFFFF"/>
              </w:rPr>
              <w:t xml:space="preserve"> на стихи Н. Добронравова, звукозапись  </w:t>
            </w:r>
          </w:p>
        </w:tc>
        <w:tc>
          <w:tcPr>
            <w:tcW w:w="2958" w:type="dxa"/>
          </w:tcPr>
          <w:p w:rsidR="003F3303" w:rsidRPr="00394CB5" w:rsidRDefault="003F3303" w:rsidP="00FF4B88">
            <w:pPr>
              <w:numPr>
                <w:ilvl w:val="0"/>
                <w:numId w:val="15"/>
              </w:numPr>
              <w:ind w:left="180"/>
              <w:jc w:val="both"/>
              <w:rPr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t>Слайды по картине В.М. Васнецова "Богатыри";</w:t>
            </w:r>
          </w:p>
          <w:p w:rsidR="003F3303" w:rsidRPr="00394CB5" w:rsidRDefault="003F3303" w:rsidP="00FF4B88">
            <w:pPr>
              <w:numPr>
                <w:ilvl w:val="0"/>
                <w:numId w:val="15"/>
              </w:numPr>
              <w:ind w:left="180"/>
              <w:jc w:val="both"/>
              <w:rPr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t>диск с записью "Богатырской симфонии" А. Бородина;</w:t>
            </w:r>
          </w:p>
          <w:p w:rsidR="003F3303" w:rsidRPr="00394CB5" w:rsidRDefault="003F3303" w:rsidP="00FF4B88">
            <w:pPr>
              <w:numPr>
                <w:ilvl w:val="0"/>
                <w:numId w:val="15"/>
              </w:numPr>
              <w:ind w:left="180"/>
              <w:jc w:val="both"/>
              <w:rPr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t>ширма; предметы-заместители (лук, копье, меч, щит)</w:t>
            </w:r>
          </w:p>
          <w:p w:rsidR="009B0775" w:rsidRPr="00394CB5" w:rsidRDefault="009B0775" w:rsidP="00FF4B88">
            <w:pPr>
              <w:rPr>
                <w:b/>
                <w:sz w:val="28"/>
                <w:szCs w:val="28"/>
              </w:rPr>
            </w:pPr>
          </w:p>
        </w:tc>
      </w:tr>
      <w:tr w:rsidR="003F3303" w:rsidRPr="00394CB5" w:rsidTr="00FF4B88">
        <w:tc>
          <w:tcPr>
            <w:tcW w:w="817" w:type="dxa"/>
          </w:tcPr>
          <w:p w:rsidR="009B0775" w:rsidRPr="00394CB5" w:rsidRDefault="009B0775" w:rsidP="00FF4B88">
            <w:pPr>
              <w:pStyle w:val="a4"/>
              <w:numPr>
                <w:ilvl w:val="0"/>
                <w:numId w:val="23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9B0775" w:rsidRPr="00394CB5" w:rsidRDefault="009B0775" w:rsidP="00FF4B88">
            <w:pPr>
              <w:rPr>
                <w:b/>
                <w:sz w:val="28"/>
                <w:szCs w:val="28"/>
              </w:rPr>
            </w:pPr>
            <w:r w:rsidRPr="00394CB5">
              <w:rPr>
                <w:rStyle w:val="apple-converted-space"/>
                <w:b/>
                <w:sz w:val="28"/>
                <w:szCs w:val="28"/>
                <w:shd w:val="clear" w:color="auto" w:fill="FFFFFF"/>
              </w:rPr>
              <w:t> </w:t>
            </w:r>
            <w:r w:rsidRPr="00394CB5">
              <w:rPr>
                <w:b/>
                <w:sz w:val="28"/>
                <w:szCs w:val="28"/>
                <w:shd w:val="clear" w:color="auto" w:fill="FFFFFF"/>
              </w:rPr>
              <w:t>Былины – кладезь народной мудрости</w:t>
            </w:r>
          </w:p>
        </w:tc>
        <w:tc>
          <w:tcPr>
            <w:tcW w:w="4394" w:type="dxa"/>
          </w:tcPr>
          <w:p w:rsidR="009B0775" w:rsidRPr="00394CB5" w:rsidRDefault="00C94914" w:rsidP="00FF4B88">
            <w:pPr>
              <w:rPr>
                <w:b/>
                <w:sz w:val="28"/>
                <w:szCs w:val="28"/>
              </w:rPr>
            </w:pPr>
            <w:r w:rsidRPr="00394CB5">
              <w:rPr>
                <w:rStyle w:val="apple-converted-space"/>
                <w:sz w:val="28"/>
                <w:szCs w:val="28"/>
              </w:rPr>
              <w:t> </w:t>
            </w:r>
            <w:r w:rsidRPr="00394CB5">
              <w:rPr>
                <w:sz w:val="28"/>
                <w:szCs w:val="28"/>
              </w:rPr>
              <w:t>Дать представление о былинах, их происхождении, авторстве, содержании, значении. </w:t>
            </w:r>
            <w:r w:rsidR="003F3303" w:rsidRPr="00394CB5">
              <w:rPr>
                <w:sz w:val="28"/>
                <w:szCs w:val="28"/>
              </w:rPr>
              <w:t xml:space="preserve">  </w:t>
            </w:r>
            <w:r w:rsidRPr="00394CB5">
              <w:rPr>
                <w:sz w:val="28"/>
                <w:szCs w:val="28"/>
              </w:rPr>
              <w:t>Вызвать интерес к русскому народному творчеству: языку былин, сказаний, песен, преданий о русских богатырях. </w:t>
            </w:r>
            <w:r w:rsidR="003F3303" w:rsidRPr="00394CB5">
              <w:rPr>
                <w:sz w:val="28"/>
                <w:szCs w:val="28"/>
              </w:rPr>
              <w:t xml:space="preserve"> </w:t>
            </w:r>
            <w:proofErr w:type="gramStart"/>
            <w:r w:rsidRPr="00394CB5">
              <w:rPr>
                <w:sz w:val="28"/>
                <w:szCs w:val="28"/>
              </w:rPr>
              <w:t>Обобщить  и</w:t>
            </w:r>
            <w:proofErr w:type="gramEnd"/>
            <w:r w:rsidRPr="00394CB5">
              <w:rPr>
                <w:sz w:val="28"/>
                <w:szCs w:val="28"/>
              </w:rPr>
              <w:t xml:space="preserve"> систематизировать знания детей о </w:t>
            </w:r>
            <w:r w:rsidRPr="00394CB5">
              <w:rPr>
                <w:sz w:val="28"/>
                <w:szCs w:val="28"/>
              </w:rPr>
              <w:lastRenderedPageBreak/>
              <w:t>былинных образах богатырей: Ильи Муромца, Алёши Поповича, Добрыни Никитича; их жизни, подвигах, видах оружия, доспехах.</w:t>
            </w:r>
            <w:r w:rsidR="003F3303" w:rsidRPr="00394CB5">
              <w:rPr>
                <w:sz w:val="28"/>
                <w:szCs w:val="28"/>
              </w:rPr>
              <w:t xml:space="preserve"> </w:t>
            </w:r>
            <w:r w:rsidRPr="00394CB5">
              <w:rPr>
                <w:sz w:val="28"/>
                <w:szCs w:val="28"/>
              </w:rPr>
              <w:t xml:space="preserve">Активизировать словарь детей </w:t>
            </w:r>
            <w:proofErr w:type="gramStart"/>
            <w:r w:rsidRPr="00394CB5">
              <w:rPr>
                <w:sz w:val="28"/>
                <w:szCs w:val="28"/>
              </w:rPr>
              <w:t>словами:  Древняя</w:t>
            </w:r>
            <w:proofErr w:type="gramEnd"/>
            <w:r w:rsidRPr="00394CB5">
              <w:rPr>
                <w:sz w:val="28"/>
                <w:szCs w:val="28"/>
              </w:rPr>
              <w:t xml:space="preserve"> Русь,  былины, сказители, богатыри, кольчуга, шлем, щит, меч.</w:t>
            </w:r>
            <w:r w:rsidR="003F3303" w:rsidRPr="00394CB5">
              <w:rPr>
                <w:sz w:val="28"/>
                <w:szCs w:val="28"/>
              </w:rPr>
              <w:t xml:space="preserve"> </w:t>
            </w:r>
            <w:r w:rsidRPr="00394CB5">
              <w:rPr>
                <w:sz w:val="28"/>
                <w:szCs w:val="28"/>
              </w:rPr>
              <w:t xml:space="preserve"> Развивать познавательный интерес к истории и литературному наследию страны.</w:t>
            </w:r>
          </w:p>
        </w:tc>
        <w:tc>
          <w:tcPr>
            <w:tcW w:w="4065" w:type="dxa"/>
          </w:tcPr>
          <w:p w:rsidR="009B0775" w:rsidRPr="00394CB5" w:rsidRDefault="003F3303" w:rsidP="00FF4B88">
            <w:pPr>
              <w:rPr>
                <w:b/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lastRenderedPageBreak/>
              <w:t>Р</w:t>
            </w:r>
            <w:r w:rsidR="00C94914" w:rsidRPr="00394CB5">
              <w:rPr>
                <w:sz w:val="28"/>
                <w:szCs w:val="28"/>
              </w:rPr>
              <w:t>епродукция картины В.М Васнецова "Богатыри", былина "Илья Муромец и Соловей- разбойник", телевизор и  диск с мультфильмом "Илья Муромец", мольберт, грамзапись гуслей, мелок.</w:t>
            </w:r>
          </w:p>
        </w:tc>
        <w:tc>
          <w:tcPr>
            <w:tcW w:w="2958" w:type="dxa"/>
          </w:tcPr>
          <w:p w:rsidR="003F3303" w:rsidRPr="00394CB5" w:rsidRDefault="003F3303" w:rsidP="00FF4B88">
            <w:pPr>
              <w:numPr>
                <w:ilvl w:val="0"/>
                <w:numId w:val="15"/>
              </w:numPr>
              <w:ind w:left="180"/>
              <w:jc w:val="both"/>
              <w:rPr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t xml:space="preserve"> </w:t>
            </w:r>
          </w:p>
          <w:p w:rsidR="003F3303" w:rsidRPr="00394CB5" w:rsidRDefault="003F3303" w:rsidP="00FF4B88">
            <w:pPr>
              <w:numPr>
                <w:ilvl w:val="0"/>
                <w:numId w:val="15"/>
              </w:numPr>
              <w:ind w:left="180"/>
              <w:jc w:val="both"/>
              <w:rPr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t>Слайды по картине В.М. Васнецова "Богатыри";</w:t>
            </w:r>
          </w:p>
          <w:p w:rsidR="003F3303" w:rsidRPr="00394CB5" w:rsidRDefault="003F3303" w:rsidP="00FF4B88">
            <w:pPr>
              <w:numPr>
                <w:ilvl w:val="0"/>
                <w:numId w:val="15"/>
              </w:numPr>
              <w:ind w:left="180"/>
              <w:jc w:val="both"/>
              <w:rPr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t>диск с записью "Богатырской симфонии" А. Бородина;</w:t>
            </w:r>
          </w:p>
          <w:p w:rsidR="009B0775" w:rsidRPr="00394CB5" w:rsidRDefault="003F3303" w:rsidP="00FF4B88">
            <w:pPr>
              <w:rPr>
                <w:b/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lastRenderedPageBreak/>
              <w:t>ширма; предметы-заместители (лук, копье, меч, щит</w:t>
            </w:r>
          </w:p>
        </w:tc>
      </w:tr>
      <w:tr w:rsidR="003F3303" w:rsidRPr="00394CB5" w:rsidTr="00FF4B88">
        <w:tc>
          <w:tcPr>
            <w:tcW w:w="817" w:type="dxa"/>
          </w:tcPr>
          <w:p w:rsidR="009B0775" w:rsidRPr="00394CB5" w:rsidRDefault="009B0775" w:rsidP="00FF4B88">
            <w:pPr>
              <w:pStyle w:val="a4"/>
              <w:numPr>
                <w:ilvl w:val="0"/>
                <w:numId w:val="23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9B0775" w:rsidRPr="00394CB5" w:rsidRDefault="009B0775" w:rsidP="00FF4B88">
            <w:pPr>
              <w:rPr>
                <w:b/>
                <w:sz w:val="28"/>
                <w:szCs w:val="28"/>
              </w:rPr>
            </w:pPr>
            <w:r w:rsidRPr="00394CB5">
              <w:rPr>
                <w:b/>
                <w:sz w:val="28"/>
                <w:szCs w:val="28"/>
                <w:shd w:val="clear" w:color="auto" w:fill="FFFFFF"/>
              </w:rPr>
              <w:t>«Если богатырь на страже…»</w:t>
            </w:r>
          </w:p>
        </w:tc>
        <w:tc>
          <w:tcPr>
            <w:tcW w:w="4394" w:type="dxa"/>
          </w:tcPr>
          <w:p w:rsidR="009B0775" w:rsidRPr="00394CB5" w:rsidRDefault="00C94914" w:rsidP="00FF4B88">
            <w:pPr>
              <w:rPr>
                <w:b/>
                <w:sz w:val="28"/>
                <w:szCs w:val="28"/>
              </w:rPr>
            </w:pPr>
            <w:r w:rsidRPr="00394CB5">
              <w:rPr>
                <w:sz w:val="28"/>
                <w:szCs w:val="28"/>
                <w:shd w:val="clear" w:color="auto" w:fill="FFFFFF"/>
              </w:rPr>
              <w:t>Формировать представление о героическом прошлом русского народа Древней Руси, великих богатырях — защитниках Русской земли; уточнить знания о былине, о былинных героях — Илье Муромце, Добрыне Никитиче, Алеше Поповиче; воспитывать чувство гордости за богатырскую силу России, уважение к русским воинам, желание им подражать; объединить детей и родителей в совместной игровой деятельности, развивать чувство коллективизма, ловкость и других качеств.</w:t>
            </w:r>
          </w:p>
        </w:tc>
        <w:tc>
          <w:tcPr>
            <w:tcW w:w="4065" w:type="dxa"/>
          </w:tcPr>
          <w:p w:rsidR="00C94914" w:rsidRPr="00394CB5" w:rsidRDefault="003F3303" w:rsidP="00FF4B88">
            <w:pPr>
              <w:rPr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t>Р</w:t>
            </w:r>
            <w:r w:rsidR="00C94914" w:rsidRPr="00394CB5">
              <w:rPr>
                <w:sz w:val="28"/>
                <w:szCs w:val="28"/>
              </w:rPr>
              <w:t xml:space="preserve">ассматривание картины В.М. Васнецова «Богатыри», чтение былин и сказок: </w:t>
            </w:r>
            <w:r w:rsidR="00847F39" w:rsidRPr="00394CB5">
              <w:rPr>
                <w:sz w:val="28"/>
                <w:szCs w:val="28"/>
              </w:rPr>
              <w:t>«Илья</w:t>
            </w:r>
            <w:r w:rsidR="00C94914" w:rsidRPr="00394CB5">
              <w:rPr>
                <w:sz w:val="28"/>
                <w:szCs w:val="28"/>
              </w:rPr>
              <w:t xml:space="preserve"> Муромец и Соловей- Разбойник», </w:t>
            </w:r>
            <w:r w:rsidR="00847F39" w:rsidRPr="00394CB5">
              <w:rPr>
                <w:sz w:val="28"/>
                <w:szCs w:val="28"/>
              </w:rPr>
              <w:t>«Детство</w:t>
            </w:r>
            <w:r w:rsidR="00C94914" w:rsidRPr="00394CB5">
              <w:rPr>
                <w:sz w:val="28"/>
                <w:szCs w:val="28"/>
              </w:rPr>
              <w:t xml:space="preserve"> Ильи Муромца</w:t>
            </w:r>
            <w:proofErr w:type="gramStart"/>
            <w:r w:rsidR="00C94914" w:rsidRPr="00394CB5">
              <w:rPr>
                <w:sz w:val="28"/>
                <w:szCs w:val="28"/>
              </w:rPr>
              <w:t>»,</w:t>
            </w:r>
            <w:r w:rsidRPr="00394CB5">
              <w:rPr>
                <w:sz w:val="28"/>
                <w:szCs w:val="28"/>
              </w:rPr>
              <w:t xml:space="preserve"> </w:t>
            </w:r>
            <w:r w:rsidR="00C94914" w:rsidRPr="00394CB5">
              <w:rPr>
                <w:sz w:val="28"/>
                <w:szCs w:val="28"/>
              </w:rPr>
              <w:t> «</w:t>
            </w:r>
            <w:proofErr w:type="gramEnd"/>
            <w:r w:rsidR="00C94914" w:rsidRPr="00394CB5">
              <w:rPr>
                <w:sz w:val="28"/>
                <w:szCs w:val="28"/>
              </w:rPr>
              <w:t xml:space="preserve"> Добрыня Никитич и Змей», « Никита Кожемяка», разучивание пословиц и поговорок о богатырях, просмотр мультфильмов о богатырях, дидактические игры « Опиши героя»,</w:t>
            </w:r>
            <w:r w:rsidRPr="00394CB5">
              <w:rPr>
                <w:sz w:val="28"/>
                <w:szCs w:val="28"/>
              </w:rPr>
              <w:t xml:space="preserve"> </w:t>
            </w:r>
            <w:r w:rsidR="00C94914" w:rsidRPr="00394CB5">
              <w:rPr>
                <w:sz w:val="28"/>
                <w:szCs w:val="28"/>
              </w:rPr>
              <w:t> « Узнай ,кто это?», составь щит богатыря и др.</w:t>
            </w:r>
          </w:p>
          <w:p w:rsidR="009B0775" w:rsidRPr="00394CB5" w:rsidRDefault="009B0775" w:rsidP="00FF4B88">
            <w:pPr>
              <w:rPr>
                <w:b/>
                <w:sz w:val="28"/>
                <w:szCs w:val="28"/>
              </w:rPr>
            </w:pPr>
          </w:p>
        </w:tc>
        <w:tc>
          <w:tcPr>
            <w:tcW w:w="2958" w:type="dxa"/>
          </w:tcPr>
          <w:p w:rsidR="003F3303" w:rsidRPr="00394CB5" w:rsidRDefault="003F3303" w:rsidP="00FF4B88">
            <w:pPr>
              <w:numPr>
                <w:ilvl w:val="0"/>
                <w:numId w:val="15"/>
              </w:numPr>
              <w:ind w:left="180"/>
              <w:jc w:val="both"/>
              <w:rPr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t xml:space="preserve"> Слайды по картине В.М. Васнецова "Богатыри";</w:t>
            </w:r>
          </w:p>
          <w:p w:rsidR="003F3303" w:rsidRPr="00394CB5" w:rsidRDefault="003F3303" w:rsidP="00FF4B88">
            <w:pPr>
              <w:numPr>
                <w:ilvl w:val="0"/>
                <w:numId w:val="15"/>
              </w:numPr>
              <w:ind w:left="180"/>
              <w:jc w:val="both"/>
              <w:rPr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t>диск с записью "Богатырской симфонии" А. Бородина;</w:t>
            </w:r>
          </w:p>
          <w:p w:rsidR="003F3303" w:rsidRPr="00394CB5" w:rsidRDefault="003F3303" w:rsidP="00FF4B88">
            <w:pPr>
              <w:numPr>
                <w:ilvl w:val="0"/>
                <w:numId w:val="15"/>
              </w:numPr>
              <w:ind w:left="180"/>
              <w:jc w:val="both"/>
              <w:rPr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t>ширма; предметы-заместители (лук, копье, меч, щит</w:t>
            </w:r>
          </w:p>
          <w:p w:rsidR="009B0775" w:rsidRPr="00394CB5" w:rsidRDefault="009B0775" w:rsidP="00FF4B88">
            <w:pPr>
              <w:rPr>
                <w:b/>
                <w:sz w:val="28"/>
                <w:szCs w:val="28"/>
              </w:rPr>
            </w:pPr>
          </w:p>
        </w:tc>
      </w:tr>
      <w:tr w:rsidR="003F3303" w:rsidRPr="00394CB5" w:rsidTr="00FF4B88">
        <w:tc>
          <w:tcPr>
            <w:tcW w:w="817" w:type="dxa"/>
          </w:tcPr>
          <w:p w:rsidR="009B0775" w:rsidRPr="00394CB5" w:rsidRDefault="009B0775" w:rsidP="00FF4B88">
            <w:pPr>
              <w:pStyle w:val="a4"/>
              <w:numPr>
                <w:ilvl w:val="0"/>
                <w:numId w:val="23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9B0775" w:rsidRPr="00394CB5" w:rsidRDefault="009B0775" w:rsidP="00FF4B88">
            <w:pPr>
              <w:rPr>
                <w:b/>
                <w:sz w:val="28"/>
                <w:szCs w:val="28"/>
              </w:rPr>
            </w:pPr>
            <w:r w:rsidRPr="00394CB5">
              <w:rPr>
                <w:b/>
                <w:sz w:val="28"/>
                <w:szCs w:val="28"/>
                <w:shd w:val="clear" w:color="auto" w:fill="FFFFFF"/>
              </w:rPr>
              <w:t xml:space="preserve">Рассматривание картины В.М. </w:t>
            </w:r>
            <w:r w:rsidRPr="00394CB5">
              <w:rPr>
                <w:b/>
                <w:sz w:val="28"/>
                <w:szCs w:val="28"/>
                <w:shd w:val="clear" w:color="auto" w:fill="FFFFFF"/>
              </w:rPr>
              <w:lastRenderedPageBreak/>
              <w:t>Васнецова «Богатыри»</w:t>
            </w:r>
          </w:p>
        </w:tc>
        <w:tc>
          <w:tcPr>
            <w:tcW w:w="4394" w:type="dxa"/>
          </w:tcPr>
          <w:p w:rsidR="00C94914" w:rsidRPr="00394CB5" w:rsidRDefault="003F3303" w:rsidP="00FF4B88">
            <w:pPr>
              <w:ind w:right="34"/>
              <w:jc w:val="both"/>
              <w:rPr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lastRenderedPageBreak/>
              <w:t>П</w:t>
            </w:r>
            <w:r w:rsidR="00C94914" w:rsidRPr="00394CB5">
              <w:rPr>
                <w:sz w:val="28"/>
                <w:szCs w:val="28"/>
              </w:rPr>
              <w:t>ознакомить детей с картиной В.М. Васнецова "Богатыри";</w:t>
            </w:r>
            <w:r w:rsidRPr="00394CB5">
              <w:rPr>
                <w:sz w:val="28"/>
                <w:szCs w:val="28"/>
              </w:rPr>
              <w:t xml:space="preserve"> </w:t>
            </w:r>
            <w:r w:rsidR="00C94914" w:rsidRPr="00394CB5">
              <w:rPr>
                <w:sz w:val="28"/>
                <w:szCs w:val="28"/>
              </w:rPr>
              <w:lastRenderedPageBreak/>
              <w:t>учить понимать ее образный строй, чувствовать настроение;</w:t>
            </w:r>
            <w:r w:rsidRPr="00394CB5">
              <w:rPr>
                <w:sz w:val="28"/>
                <w:szCs w:val="28"/>
              </w:rPr>
              <w:t xml:space="preserve"> </w:t>
            </w:r>
            <w:r w:rsidR="00C94914" w:rsidRPr="00394CB5">
              <w:rPr>
                <w:sz w:val="28"/>
                <w:szCs w:val="28"/>
              </w:rPr>
              <w:t>формировать умение видеть художественные средства создания образа;</w:t>
            </w:r>
            <w:r w:rsidRPr="00394CB5">
              <w:rPr>
                <w:sz w:val="28"/>
                <w:szCs w:val="28"/>
              </w:rPr>
              <w:t xml:space="preserve"> </w:t>
            </w:r>
            <w:r w:rsidR="00C94914" w:rsidRPr="00394CB5">
              <w:rPr>
                <w:sz w:val="28"/>
                <w:szCs w:val="28"/>
              </w:rPr>
              <w:t>вовлечь детей в творческую работу по вхождению в художественный образ, проникновение во внутреннее состояние изображаемых персонажей;</w:t>
            </w:r>
            <w:r w:rsidRPr="00394CB5">
              <w:rPr>
                <w:sz w:val="28"/>
                <w:szCs w:val="28"/>
              </w:rPr>
              <w:t xml:space="preserve"> </w:t>
            </w:r>
            <w:r w:rsidR="00C94914" w:rsidRPr="00394CB5">
              <w:rPr>
                <w:sz w:val="28"/>
                <w:szCs w:val="28"/>
              </w:rPr>
              <w:t>воспитывать интерес к живописи</w:t>
            </w:r>
          </w:p>
          <w:p w:rsidR="009B0775" w:rsidRPr="00394CB5" w:rsidRDefault="009B0775" w:rsidP="00FF4B88">
            <w:pPr>
              <w:rPr>
                <w:b/>
                <w:sz w:val="28"/>
                <w:szCs w:val="28"/>
              </w:rPr>
            </w:pPr>
          </w:p>
        </w:tc>
        <w:tc>
          <w:tcPr>
            <w:tcW w:w="4065" w:type="dxa"/>
          </w:tcPr>
          <w:p w:rsidR="00C94914" w:rsidRPr="00394CB5" w:rsidRDefault="00413F73" w:rsidP="00FF4B88">
            <w:pPr>
              <w:numPr>
                <w:ilvl w:val="0"/>
                <w:numId w:val="15"/>
              </w:numPr>
              <w:ind w:left="180"/>
              <w:jc w:val="both"/>
              <w:rPr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lastRenderedPageBreak/>
              <w:t xml:space="preserve"> </w:t>
            </w:r>
          </w:p>
          <w:p w:rsidR="009B0775" w:rsidRPr="00394CB5" w:rsidRDefault="003F3303" w:rsidP="00FF4B88">
            <w:pPr>
              <w:rPr>
                <w:b/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t xml:space="preserve">Репродукция картины В.М </w:t>
            </w:r>
            <w:r w:rsidRPr="00394CB5">
              <w:rPr>
                <w:sz w:val="28"/>
                <w:szCs w:val="28"/>
              </w:rPr>
              <w:lastRenderedPageBreak/>
              <w:t>Васнецова "Богатыри", былина "Илья Муромец и Соловей- разбойник", телевизор и  диск с мультфильмом "Илья Муромец", мольберт, грамзапись гуслей, мелок</w:t>
            </w:r>
          </w:p>
        </w:tc>
        <w:tc>
          <w:tcPr>
            <w:tcW w:w="2958" w:type="dxa"/>
          </w:tcPr>
          <w:p w:rsidR="003F3303" w:rsidRPr="00394CB5" w:rsidRDefault="003F3303" w:rsidP="00FF4B88">
            <w:pPr>
              <w:numPr>
                <w:ilvl w:val="0"/>
                <w:numId w:val="15"/>
              </w:numPr>
              <w:ind w:left="180"/>
              <w:jc w:val="both"/>
              <w:rPr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lastRenderedPageBreak/>
              <w:t xml:space="preserve"> Слайды по картине В.М. Васнецова </w:t>
            </w:r>
            <w:r w:rsidRPr="00394CB5">
              <w:rPr>
                <w:sz w:val="28"/>
                <w:szCs w:val="28"/>
              </w:rPr>
              <w:lastRenderedPageBreak/>
              <w:t>"Богатыри";</w:t>
            </w:r>
          </w:p>
          <w:p w:rsidR="003F3303" w:rsidRPr="00394CB5" w:rsidRDefault="003F3303" w:rsidP="00FF4B88">
            <w:pPr>
              <w:numPr>
                <w:ilvl w:val="0"/>
                <w:numId w:val="15"/>
              </w:numPr>
              <w:ind w:left="180"/>
              <w:jc w:val="both"/>
              <w:rPr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t>диск с записью "Богатырской симфонии" А. Бородина;</w:t>
            </w:r>
          </w:p>
          <w:p w:rsidR="00413F73" w:rsidRPr="00394CB5" w:rsidRDefault="003F3303" w:rsidP="00FF4B88">
            <w:pPr>
              <w:numPr>
                <w:ilvl w:val="0"/>
                <w:numId w:val="15"/>
              </w:numPr>
              <w:ind w:left="180"/>
              <w:jc w:val="both"/>
              <w:rPr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t>ширма; предметы-заместители (лук, копье, меч, щит</w:t>
            </w:r>
          </w:p>
          <w:p w:rsidR="009B0775" w:rsidRPr="00394CB5" w:rsidRDefault="009B0775" w:rsidP="00FF4B88">
            <w:pPr>
              <w:rPr>
                <w:b/>
                <w:sz w:val="28"/>
                <w:szCs w:val="28"/>
              </w:rPr>
            </w:pPr>
          </w:p>
        </w:tc>
      </w:tr>
      <w:tr w:rsidR="003F3303" w:rsidRPr="00394CB5" w:rsidTr="00FF4B88">
        <w:tc>
          <w:tcPr>
            <w:tcW w:w="817" w:type="dxa"/>
          </w:tcPr>
          <w:p w:rsidR="009B0775" w:rsidRPr="00394CB5" w:rsidRDefault="009B0775" w:rsidP="00FF4B88">
            <w:pPr>
              <w:pStyle w:val="a4"/>
              <w:numPr>
                <w:ilvl w:val="0"/>
                <w:numId w:val="23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9B0775" w:rsidRPr="00394CB5" w:rsidRDefault="009B0775" w:rsidP="00FF4B88">
            <w:pPr>
              <w:rPr>
                <w:b/>
                <w:sz w:val="28"/>
                <w:szCs w:val="28"/>
              </w:rPr>
            </w:pPr>
            <w:r w:rsidRPr="00394CB5">
              <w:rPr>
                <w:b/>
                <w:sz w:val="28"/>
                <w:szCs w:val="28"/>
                <w:shd w:val="clear" w:color="auto" w:fill="FFFFFF"/>
              </w:rPr>
              <w:t>Слава русской старине</w:t>
            </w:r>
          </w:p>
        </w:tc>
        <w:tc>
          <w:tcPr>
            <w:tcW w:w="4394" w:type="dxa"/>
          </w:tcPr>
          <w:p w:rsidR="00F17D7A" w:rsidRPr="00394CB5" w:rsidRDefault="00F17D7A" w:rsidP="00FF4B88">
            <w:pPr>
              <w:numPr>
                <w:ilvl w:val="0"/>
                <w:numId w:val="16"/>
              </w:numPr>
              <w:ind w:left="69" w:right="69"/>
              <w:rPr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t>Формировать интерес к истории возникновения России.</w:t>
            </w:r>
            <w:r w:rsidR="003F3303" w:rsidRPr="00394CB5">
              <w:rPr>
                <w:sz w:val="28"/>
                <w:szCs w:val="28"/>
              </w:rPr>
              <w:t xml:space="preserve"> </w:t>
            </w:r>
            <w:r w:rsidRPr="00394CB5">
              <w:rPr>
                <w:sz w:val="28"/>
                <w:szCs w:val="28"/>
              </w:rPr>
              <w:t>Развивать память, воображение, устную речь, словарный запас (вводить в активный словарь слова предки, старейшина, род, славяне.)</w:t>
            </w:r>
            <w:r w:rsidR="003F3303" w:rsidRPr="00394CB5">
              <w:rPr>
                <w:sz w:val="28"/>
                <w:szCs w:val="28"/>
              </w:rPr>
              <w:t xml:space="preserve"> </w:t>
            </w:r>
            <w:r w:rsidRPr="00394CB5">
              <w:rPr>
                <w:sz w:val="28"/>
                <w:szCs w:val="28"/>
              </w:rPr>
              <w:t>Упражнять детей в адекватном применении произведений устного народного творчества на практике.</w:t>
            </w:r>
            <w:r w:rsidR="003F3303" w:rsidRPr="00394CB5">
              <w:rPr>
                <w:sz w:val="28"/>
                <w:szCs w:val="28"/>
              </w:rPr>
              <w:t xml:space="preserve"> </w:t>
            </w:r>
            <w:r w:rsidRPr="00394CB5">
              <w:rPr>
                <w:sz w:val="28"/>
                <w:szCs w:val="28"/>
              </w:rPr>
              <w:t>Воспитывать любовь к своему народу, обратив душу к традициям, обычаям, героическому прошлому, адекватное отношение к войнам, стремление защищать свою Родину.</w:t>
            </w:r>
          </w:p>
          <w:p w:rsidR="009B0775" w:rsidRPr="00394CB5" w:rsidRDefault="009B0775" w:rsidP="00FF4B88">
            <w:pPr>
              <w:rPr>
                <w:b/>
                <w:sz w:val="28"/>
                <w:szCs w:val="28"/>
              </w:rPr>
            </w:pPr>
          </w:p>
        </w:tc>
        <w:tc>
          <w:tcPr>
            <w:tcW w:w="4065" w:type="dxa"/>
          </w:tcPr>
          <w:p w:rsidR="009B0775" w:rsidRPr="00394CB5" w:rsidRDefault="00413F73" w:rsidP="00FF4B88">
            <w:pPr>
              <w:rPr>
                <w:b/>
                <w:sz w:val="28"/>
                <w:szCs w:val="28"/>
              </w:rPr>
            </w:pPr>
            <w:r w:rsidRPr="00394CB5">
              <w:rPr>
                <w:sz w:val="28"/>
                <w:szCs w:val="28"/>
                <w:shd w:val="clear" w:color="auto" w:fill="FFFFFF"/>
              </w:rPr>
              <w:lastRenderedPageBreak/>
              <w:t xml:space="preserve"> </w:t>
            </w:r>
            <w:r w:rsidR="003F3303" w:rsidRPr="00394CB5">
              <w:rPr>
                <w:sz w:val="28"/>
                <w:szCs w:val="28"/>
              </w:rPr>
              <w:t>Репродукция картины В.М Васнецова "Богатыри", былина "Илья Муромец и Соловей- разбойник", телевизор и  диск с мультфильмом "Илья Муромец", мольберт, грамзапись гуслей, мелок</w:t>
            </w:r>
          </w:p>
        </w:tc>
        <w:tc>
          <w:tcPr>
            <w:tcW w:w="2958" w:type="dxa"/>
          </w:tcPr>
          <w:p w:rsidR="009B0775" w:rsidRPr="00394CB5" w:rsidRDefault="00413F73" w:rsidP="00FF4B88">
            <w:pPr>
              <w:rPr>
                <w:b/>
                <w:sz w:val="28"/>
                <w:szCs w:val="28"/>
              </w:rPr>
            </w:pPr>
            <w:r w:rsidRPr="00394CB5">
              <w:rPr>
                <w:sz w:val="28"/>
                <w:szCs w:val="28"/>
                <w:shd w:val="clear" w:color="auto" w:fill="FFFFFF"/>
              </w:rPr>
              <w:t xml:space="preserve">Знакомство с историей Руси, бытом, национальной одеждой, предметами старины. Заучивание песен, стихотворений, примет, пословиц, поговорок, загадок, чтение рассказов, сказок, рассматривание иллюстраций, беседы. Игры народные, подвижные на прогулках, в режимные моменты, </w:t>
            </w:r>
            <w:r w:rsidRPr="00394CB5">
              <w:rPr>
                <w:sz w:val="28"/>
                <w:szCs w:val="28"/>
                <w:shd w:val="clear" w:color="auto" w:fill="FFFFFF"/>
              </w:rPr>
              <w:lastRenderedPageBreak/>
              <w:t>занятия</w:t>
            </w:r>
          </w:p>
        </w:tc>
      </w:tr>
      <w:tr w:rsidR="003F3303" w:rsidRPr="00394CB5" w:rsidTr="00FF4B88">
        <w:tc>
          <w:tcPr>
            <w:tcW w:w="817" w:type="dxa"/>
          </w:tcPr>
          <w:p w:rsidR="009B0775" w:rsidRPr="00394CB5" w:rsidRDefault="009B0775" w:rsidP="00FF4B88">
            <w:pPr>
              <w:pStyle w:val="a4"/>
              <w:numPr>
                <w:ilvl w:val="0"/>
                <w:numId w:val="23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9B0775" w:rsidRPr="00394CB5" w:rsidRDefault="009B0775" w:rsidP="00FF4B88">
            <w:pPr>
              <w:rPr>
                <w:b/>
                <w:sz w:val="28"/>
                <w:szCs w:val="28"/>
              </w:rPr>
            </w:pPr>
            <w:r w:rsidRPr="00394CB5">
              <w:rPr>
                <w:b/>
                <w:sz w:val="28"/>
                <w:szCs w:val="28"/>
                <w:shd w:val="clear" w:color="auto" w:fill="FFFFFF"/>
              </w:rPr>
              <w:t>Волшебный сундучок</w:t>
            </w:r>
          </w:p>
        </w:tc>
        <w:tc>
          <w:tcPr>
            <w:tcW w:w="4394" w:type="dxa"/>
          </w:tcPr>
          <w:p w:rsidR="00F17D7A" w:rsidRPr="00394CB5" w:rsidRDefault="00F17D7A" w:rsidP="00FF4B88">
            <w:pPr>
              <w:pStyle w:val="a7"/>
              <w:shd w:val="clear" w:color="auto" w:fill="FFFFFF"/>
              <w:spacing w:before="0" w:beforeAutospacing="0" w:after="200" w:afterAutospacing="0"/>
              <w:textAlignment w:val="baseline"/>
              <w:rPr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t>формировать духовно – нравственную личность ребенка и знакомить с важнейшими событиями из Священной истории; расширять представления детей о культурном наследии своего народа. Воспитывать стремление к доброте, скромности, любовь к ближнему; бережное отношение к природе; послушание, трудолюбие, вежливость, воспитывать познавательный интерес к истории возникновения одного из главных православных праздников в году. Развивать навыки доброжелательного общения, внимания, терпения, усердия, способность различать нравственное и безнравственное, способствовать развитию чувства радостного ожидания от сюрприза</w:t>
            </w:r>
          </w:p>
          <w:p w:rsidR="009B0775" w:rsidRPr="00394CB5" w:rsidRDefault="009B0775" w:rsidP="00FF4B88">
            <w:pPr>
              <w:rPr>
                <w:b/>
                <w:sz w:val="28"/>
                <w:szCs w:val="28"/>
              </w:rPr>
            </w:pPr>
          </w:p>
        </w:tc>
        <w:tc>
          <w:tcPr>
            <w:tcW w:w="4065" w:type="dxa"/>
          </w:tcPr>
          <w:p w:rsidR="009B0775" w:rsidRPr="00394CB5" w:rsidRDefault="009B0775" w:rsidP="00FF4B88">
            <w:pPr>
              <w:rPr>
                <w:b/>
                <w:sz w:val="28"/>
                <w:szCs w:val="28"/>
              </w:rPr>
            </w:pPr>
          </w:p>
        </w:tc>
        <w:tc>
          <w:tcPr>
            <w:tcW w:w="2958" w:type="dxa"/>
          </w:tcPr>
          <w:p w:rsidR="009B0775" w:rsidRPr="00394CB5" w:rsidRDefault="009B0775" w:rsidP="00FF4B88">
            <w:pPr>
              <w:rPr>
                <w:b/>
                <w:sz w:val="28"/>
                <w:szCs w:val="28"/>
              </w:rPr>
            </w:pPr>
          </w:p>
        </w:tc>
      </w:tr>
      <w:tr w:rsidR="003F3303" w:rsidRPr="00394CB5" w:rsidTr="00FF4B88">
        <w:tc>
          <w:tcPr>
            <w:tcW w:w="817" w:type="dxa"/>
          </w:tcPr>
          <w:p w:rsidR="00F17D7A" w:rsidRPr="00394CB5" w:rsidRDefault="00F17D7A" w:rsidP="00FF4B88">
            <w:pPr>
              <w:pStyle w:val="a4"/>
              <w:numPr>
                <w:ilvl w:val="0"/>
                <w:numId w:val="23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F17D7A" w:rsidRPr="00394CB5" w:rsidRDefault="00F17D7A" w:rsidP="00FF4B88">
            <w:pPr>
              <w:rPr>
                <w:b/>
                <w:sz w:val="28"/>
                <w:szCs w:val="28"/>
              </w:rPr>
            </w:pPr>
            <w:r w:rsidRPr="00394CB5">
              <w:rPr>
                <w:b/>
                <w:sz w:val="28"/>
                <w:szCs w:val="28"/>
                <w:shd w:val="clear" w:color="auto" w:fill="FFFFFF"/>
              </w:rPr>
              <w:t xml:space="preserve">В гостях у Василисы </w:t>
            </w:r>
            <w:proofErr w:type="spellStart"/>
            <w:r w:rsidRPr="00394CB5">
              <w:rPr>
                <w:b/>
                <w:sz w:val="28"/>
                <w:szCs w:val="28"/>
                <w:shd w:val="clear" w:color="auto" w:fill="FFFFFF"/>
              </w:rPr>
              <w:t>Микуличны</w:t>
            </w:r>
            <w:proofErr w:type="spellEnd"/>
            <w:r w:rsidRPr="00394CB5">
              <w:rPr>
                <w:b/>
                <w:sz w:val="28"/>
                <w:szCs w:val="28"/>
                <w:shd w:val="clear" w:color="auto" w:fill="FFFFFF"/>
              </w:rPr>
              <w:t xml:space="preserve"> и </w:t>
            </w:r>
            <w:proofErr w:type="spellStart"/>
            <w:r w:rsidRPr="00394CB5">
              <w:rPr>
                <w:b/>
                <w:sz w:val="28"/>
                <w:szCs w:val="28"/>
                <w:shd w:val="clear" w:color="auto" w:fill="FFFFFF"/>
              </w:rPr>
              <w:t>Ставра</w:t>
            </w:r>
            <w:proofErr w:type="spellEnd"/>
            <w:r w:rsidRPr="00394CB5">
              <w:rPr>
                <w:b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94CB5">
              <w:rPr>
                <w:b/>
                <w:sz w:val="28"/>
                <w:szCs w:val="28"/>
                <w:shd w:val="clear" w:color="auto" w:fill="FFFFFF"/>
              </w:rPr>
              <w:lastRenderedPageBreak/>
              <w:t>Годиновича</w:t>
            </w:r>
            <w:proofErr w:type="spellEnd"/>
          </w:p>
        </w:tc>
        <w:tc>
          <w:tcPr>
            <w:tcW w:w="4394" w:type="dxa"/>
          </w:tcPr>
          <w:p w:rsidR="00F17D7A" w:rsidRPr="00394CB5" w:rsidRDefault="00F17D7A" w:rsidP="00FF4B88">
            <w:pPr>
              <w:rPr>
                <w:b/>
                <w:sz w:val="28"/>
                <w:szCs w:val="28"/>
              </w:rPr>
            </w:pPr>
            <w:r w:rsidRPr="00394CB5">
              <w:rPr>
                <w:sz w:val="28"/>
                <w:szCs w:val="28"/>
                <w:shd w:val="clear" w:color="auto" w:fill="FFFFFF"/>
              </w:rPr>
              <w:lastRenderedPageBreak/>
              <w:t xml:space="preserve">Упражнять детей в пересказе былины с помощью опорных картинок. Закрепить в речи детей слова: опала, острог, догадка, пир, </w:t>
            </w:r>
            <w:r w:rsidRPr="00394CB5">
              <w:rPr>
                <w:sz w:val="28"/>
                <w:szCs w:val="28"/>
                <w:shd w:val="clear" w:color="auto" w:fill="FFFFFF"/>
              </w:rPr>
              <w:lastRenderedPageBreak/>
              <w:t>бояре, князья, Киев-град. Упражнять детей в подборе слов, используемых в русском фольклоре для оценки внешности и положительных качеств человека. Упражнять в создании выразительных образов героев былины. Воспитывать интерес и уважение к истории и культуре русского народа.</w:t>
            </w:r>
          </w:p>
        </w:tc>
        <w:tc>
          <w:tcPr>
            <w:tcW w:w="4065" w:type="dxa"/>
          </w:tcPr>
          <w:p w:rsidR="00F17D7A" w:rsidRPr="00394CB5" w:rsidRDefault="00F17D7A" w:rsidP="00FF4B88">
            <w:pPr>
              <w:rPr>
                <w:b/>
                <w:sz w:val="28"/>
                <w:szCs w:val="28"/>
              </w:rPr>
            </w:pPr>
            <w:r w:rsidRPr="00394CB5">
              <w:rPr>
                <w:sz w:val="28"/>
                <w:szCs w:val="28"/>
                <w:shd w:val="clear" w:color="auto" w:fill="FFFFFF"/>
              </w:rPr>
              <w:lastRenderedPageBreak/>
              <w:t xml:space="preserve"> </w:t>
            </w:r>
            <w:r w:rsidR="003F3303" w:rsidRPr="00394CB5">
              <w:rPr>
                <w:sz w:val="28"/>
                <w:szCs w:val="28"/>
              </w:rPr>
              <w:t xml:space="preserve">Рассматривание картин: К. Васильев «Настасья </w:t>
            </w:r>
            <w:proofErr w:type="spellStart"/>
            <w:r w:rsidR="003F3303" w:rsidRPr="00394CB5">
              <w:rPr>
                <w:sz w:val="28"/>
                <w:szCs w:val="28"/>
              </w:rPr>
              <w:t>Микулишна</w:t>
            </w:r>
            <w:proofErr w:type="spellEnd"/>
            <w:r w:rsidR="003F3303" w:rsidRPr="00394CB5">
              <w:rPr>
                <w:sz w:val="28"/>
                <w:szCs w:val="28"/>
              </w:rPr>
              <w:t xml:space="preserve">», «Битва на Калиновом мосту», В.М. </w:t>
            </w:r>
            <w:r w:rsidR="003F3303" w:rsidRPr="00394CB5">
              <w:rPr>
                <w:sz w:val="28"/>
                <w:szCs w:val="28"/>
              </w:rPr>
              <w:lastRenderedPageBreak/>
              <w:t xml:space="preserve">Васнецов «Баян», «Витязь на распутье», И.Я. </w:t>
            </w:r>
            <w:proofErr w:type="spellStart"/>
            <w:r w:rsidR="003F3303" w:rsidRPr="00394CB5">
              <w:rPr>
                <w:sz w:val="28"/>
                <w:szCs w:val="28"/>
              </w:rPr>
              <w:t>Билибин</w:t>
            </w:r>
            <w:proofErr w:type="spellEnd"/>
            <w:r w:rsidR="003F3303" w:rsidRPr="00394CB5">
              <w:rPr>
                <w:sz w:val="28"/>
                <w:szCs w:val="28"/>
              </w:rPr>
              <w:t xml:space="preserve"> «Илья Муромец и Соловей разбойник»</w:t>
            </w:r>
          </w:p>
        </w:tc>
        <w:tc>
          <w:tcPr>
            <w:tcW w:w="2958" w:type="dxa"/>
          </w:tcPr>
          <w:p w:rsidR="00F17D7A" w:rsidRPr="00394CB5" w:rsidRDefault="00F17D7A" w:rsidP="00FF4B88">
            <w:pPr>
              <w:rPr>
                <w:b/>
                <w:sz w:val="28"/>
                <w:szCs w:val="28"/>
              </w:rPr>
            </w:pPr>
            <w:r w:rsidRPr="00394CB5">
              <w:rPr>
                <w:sz w:val="28"/>
                <w:szCs w:val="28"/>
                <w:shd w:val="clear" w:color="auto" w:fill="FFFFFF"/>
              </w:rPr>
              <w:lastRenderedPageBreak/>
              <w:t xml:space="preserve">опорные картинки, яблоко, блюдце, краски, листы бумаги разного формата, </w:t>
            </w:r>
            <w:r w:rsidRPr="00394CB5">
              <w:rPr>
                <w:sz w:val="28"/>
                <w:szCs w:val="28"/>
                <w:shd w:val="clear" w:color="auto" w:fill="FFFFFF"/>
              </w:rPr>
              <w:lastRenderedPageBreak/>
              <w:t>кисти.</w:t>
            </w:r>
          </w:p>
        </w:tc>
      </w:tr>
      <w:tr w:rsidR="003F3303" w:rsidRPr="00394CB5" w:rsidTr="00FF4B88">
        <w:tc>
          <w:tcPr>
            <w:tcW w:w="817" w:type="dxa"/>
          </w:tcPr>
          <w:p w:rsidR="00F17D7A" w:rsidRPr="00394CB5" w:rsidRDefault="00F17D7A" w:rsidP="00FF4B88">
            <w:pPr>
              <w:pStyle w:val="a4"/>
              <w:numPr>
                <w:ilvl w:val="0"/>
                <w:numId w:val="23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F17D7A" w:rsidRPr="00394CB5" w:rsidRDefault="00F17D7A" w:rsidP="00FF4B88">
            <w:pPr>
              <w:rPr>
                <w:b/>
                <w:sz w:val="28"/>
                <w:szCs w:val="28"/>
              </w:rPr>
            </w:pPr>
            <w:r w:rsidRPr="00394CB5">
              <w:rPr>
                <w:b/>
                <w:sz w:val="28"/>
                <w:szCs w:val="28"/>
                <w:shd w:val="clear" w:color="auto" w:fill="FFFFFF"/>
              </w:rPr>
              <w:t>В гости к гусляру Садко (музыкальная гостиная)</w:t>
            </w:r>
          </w:p>
        </w:tc>
        <w:tc>
          <w:tcPr>
            <w:tcW w:w="4394" w:type="dxa"/>
          </w:tcPr>
          <w:p w:rsidR="00F17D7A" w:rsidRPr="00394CB5" w:rsidRDefault="00413F73" w:rsidP="00FF4B88">
            <w:pPr>
              <w:numPr>
                <w:ilvl w:val="0"/>
                <w:numId w:val="17"/>
              </w:numPr>
              <w:ind w:left="0"/>
              <w:textAlignment w:val="baseline"/>
              <w:rPr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t xml:space="preserve"> </w:t>
            </w:r>
            <w:r w:rsidR="003F3303" w:rsidRPr="00394CB5">
              <w:rPr>
                <w:sz w:val="28"/>
                <w:szCs w:val="28"/>
              </w:rPr>
              <w:t>П</w:t>
            </w:r>
            <w:r w:rsidRPr="00394CB5">
              <w:rPr>
                <w:sz w:val="28"/>
                <w:szCs w:val="28"/>
                <w:shd w:val="clear" w:color="auto" w:fill="FFFFFF"/>
              </w:rPr>
              <w:t>родолжать формировать представления детей о некоторых аспектах жизни древних славян на основе былины «Садко». Закрепить в речи детей слова и выражения: гусли, гусляр, торжище, невод, палаты белокаменные, Ильмень-озеро. Упражнять в создании выразительных образов морских обитателей с помощью мимики, жестов. Развивать творческую фантазию. Воспитывать интерес к малым фольклорным жанрам.</w:t>
            </w:r>
          </w:p>
          <w:p w:rsidR="00F17D7A" w:rsidRPr="00394CB5" w:rsidRDefault="00F17D7A" w:rsidP="00FF4B88">
            <w:pPr>
              <w:rPr>
                <w:b/>
                <w:sz w:val="28"/>
                <w:szCs w:val="28"/>
              </w:rPr>
            </w:pPr>
          </w:p>
        </w:tc>
        <w:tc>
          <w:tcPr>
            <w:tcW w:w="4065" w:type="dxa"/>
          </w:tcPr>
          <w:p w:rsidR="00F17D7A" w:rsidRPr="00394CB5" w:rsidRDefault="00413F73" w:rsidP="00FF4B88">
            <w:pPr>
              <w:rPr>
                <w:b/>
                <w:sz w:val="28"/>
                <w:szCs w:val="28"/>
              </w:rPr>
            </w:pPr>
            <w:r w:rsidRPr="00394CB5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394CB5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  <w:r w:rsidR="003F3303" w:rsidRPr="00394CB5">
              <w:rPr>
                <w:rStyle w:val="apple-converted-space"/>
                <w:sz w:val="28"/>
                <w:szCs w:val="28"/>
                <w:shd w:val="clear" w:color="auto" w:fill="FFFFFF"/>
              </w:rPr>
              <w:t>А</w:t>
            </w:r>
            <w:r w:rsidRPr="00394CB5">
              <w:rPr>
                <w:sz w:val="28"/>
                <w:szCs w:val="28"/>
                <w:shd w:val="clear" w:color="auto" w:fill="FFFFFF"/>
              </w:rPr>
              <w:t>удиозапись оперы Римского-Корсакова «Садко», иллюстрации, репродукции с изображением морского дна, ватман, цветная бумага, ножницы, клей, восковые мелки, краски.</w:t>
            </w:r>
          </w:p>
        </w:tc>
        <w:tc>
          <w:tcPr>
            <w:tcW w:w="2958" w:type="dxa"/>
          </w:tcPr>
          <w:p w:rsidR="00F17D7A" w:rsidRPr="00394CB5" w:rsidRDefault="00413F73" w:rsidP="00FF4B88">
            <w:pPr>
              <w:pStyle w:val="a7"/>
              <w:shd w:val="clear" w:color="auto" w:fill="FFFFFF"/>
              <w:spacing w:before="0" w:beforeAutospacing="0" w:after="200" w:afterAutospacing="0"/>
              <w:rPr>
                <w:sz w:val="28"/>
                <w:szCs w:val="28"/>
              </w:rPr>
            </w:pPr>
            <w:r w:rsidRPr="00394CB5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394CB5">
              <w:rPr>
                <w:rStyle w:val="apple-converted-space"/>
                <w:sz w:val="28"/>
                <w:szCs w:val="28"/>
              </w:rPr>
              <w:t> </w:t>
            </w:r>
            <w:r w:rsidR="003F3303" w:rsidRPr="00394CB5">
              <w:rPr>
                <w:rStyle w:val="apple-converted-space"/>
                <w:sz w:val="28"/>
                <w:szCs w:val="28"/>
              </w:rPr>
              <w:t>З</w:t>
            </w:r>
            <w:r w:rsidRPr="00394CB5">
              <w:rPr>
                <w:sz w:val="28"/>
                <w:szCs w:val="28"/>
              </w:rPr>
              <w:t>накомство с былиной «Садко»; используя средства выразительного чтения передать напевность, колорит, своеобразие слога былины. Рассматривание иллюстраций. Прослушивание на музыкальном занятии аудиозаписи оперы Римского-Корсакова «Садко»</w:t>
            </w:r>
          </w:p>
        </w:tc>
      </w:tr>
      <w:tr w:rsidR="003F3303" w:rsidRPr="00394CB5" w:rsidTr="00FF4B88">
        <w:tc>
          <w:tcPr>
            <w:tcW w:w="817" w:type="dxa"/>
          </w:tcPr>
          <w:p w:rsidR="00F17D7A" w:rsidRPr="00394CB5" w:rsidRDefault="00F17D7A" w:rsidP="00FF4B88">
            <w:pPr>
              <w:pStyle w:val="a4"/>
              <w:numPr>
                <w:ilvl w:val="0"/>
                <w:numId w:val="23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F17D7A" w:rsidRPr="00394CB5" w:rsidRDefault="00F17D7A" w:rsidP="00FF4B88">
            <w:pPr>
              <w:rPr>
                <w:b/>
                <w:sz w:val="28"/>
                <w:szCs w:val="28"/>
              </w:rPr>
            </w:pPr>
            <w:r w:rsidRPr="00394CB5">
              <w:rPr>
                <w:b/>
                <w:sz w:val="28"/>
                <w:szCs w:val="28"/>
                <w:shd w:val="clear" w:color="auto" w:fill="FFFFFF"/>
              </w:rPr>
              <w:t>Путешествие по Древней Руси</w:t>
            </w:r>
          </w:p>
        </w:tc>
        <w:tc>
          <w:tcPr>
            <w:tcW w:w="4394" w:type="dxa"/>
          </w:tcPr>
          <w:p w:rsidR="00413F73" w:rsidRPr="00394CB5" w:rsidRDefault="00413F73" w:rsidP="00FF4B88">
            <w:pPr>
              <w:pStyle w:val="a7"/>
              <w:spacing w:before="0" w:beforeAutospacing="0" w:after="200" w:afterAutospacing="0"/>
              <w:rPr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t xml:space="preserve">Обогатить знания детей об истории Древней Руси, о том, как </w:t>
            </w:r>
            <w:r w:rsidRPr="00394CB5">
              <w:rPr>
                <w:sz w:val="28"/>
                <w:szCs w:val="28"/>
              </w:rPr>
              <w:lastRenderedPageBreak/>
              <w:t>жили древние славяне.</w:t>
            </w:r>
          </w:p>
          <w:p w:rsidR="00413F73" w:rsidRPr="00394CB5" w:rsidRDefault="00413F73" w:rsidP="00FF4B88">
            <w:pPr>
              <w:pStyle w:val="a7"/>
              <w:spacing w:before="0" w:beforeAutospacing="0" w:after="200" w:afterAutospacing="0"/>
              <w:rPr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t>2. Формировать понимание того, что Россия – страна с многовековой историей.</w:t>
            </w:r>
          </w:p>
          <w:p w:rsidR="00413F73" w:rsidRPr="00394CB5" w:rsidRDefault="00413F73" w:rsidP="00FF4B88">
            <w:pPr>
              <w:pStyle w:val="a7"/>
              <w:spacing w:before="0" w:beforeAutospacing="0" w:after="200" w:afterAutospacing="0"/>
              <w:rPr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t>3. Вызвать у детей интерес к истории возникновения России.</w:t>
            </w:r>
          </w:p>
          <w:p w:rsidR="00413F73" w:rsidRPr="00394CB5" w:rsidRDefault="00413F73" w:rsidP="00FF4B88">
            <w:pPr>
              <w:pStyle w:val="a7"/>
              <w:spacing w:before="0" w:beforeAutospacing="0" w:after="200" w:afterAutospacing="0"/>
              <w:rPr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t>4. Расширить знания детей о Несторе – летописце. Рассказать, что монах Нестор составил первое сочинение о Руси “Повесть временных лет”</w:t>
            </w:r>
          </w:p>
          <w:p w:rsidR="00F17D7A" w:rsidRPr="00394CB5" w:rsidRDefault="00F17D7A" w:rsidP="00FF4B88">
            <w:pPr>
              <w:rPr>
                <w:b/>
                <w:sz w:val="28"/>
                <w:szCs w:val="28"/>
              </w:rPr>
            </w:pPr>
          </w:p>
        </w:tc>
        <w:tc>
          <w:tcPr>
            <w:tcW w:w="4065" w:type="dxa"/>
          </w:tcPr>
          <w:p w:rsidR="00F17D7A" w:rsidRPr="00394CB5" w:rsidRDefault="003F3303" w:rsidP="00FF4B88">
            <w:pPr>
              <w:rPr>
                <w:b/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lastRenderedPageBreak/>
              <w:t>Р</w:t>
            </w:r>
            <w:r w:rsidR="00413F73" w:rsidRPr="00394CB5">
              <w:rPr>
                <w:sz w:val="28"/>
                <w:szCs w:val="28"/>
              </w:rPr>
              <w:t xml:space="preserve">усские – народные костюмы для детей и ведущего; карта Древней Руси, макеты </w:t>
            </w:r>
            <w:r w:rsidR="00413F73" w:rsidRPr="00394CB5">
              <w:rPr>
                <w:sz w:val="28"/>
                <w:szCs w:val="28"/>
              </w:rPr>
              <w:lastRenderedPageBreak/>
              <w:t>придорожного камня и Сивки Бурки, иллюстрации о богатырях, древнем зодчестве, иконопись, макет Мирового Древа, коллажи “Древняя Русь”, “В низ по Волге - реке”, иллюстрации древнего алфавита: “Глаголица</w:t>
            </w:r>
            <w:proofErr w:type="gramStart"/>
            <w:r w:rsidR="00413F73" w:rsidRPr="00394CB5">
              <w:rPr>
                <w:sz w:val="28"/>
                <w:szCs w:val="28"/>
              </w:rPr>
              <w:t xml:space="preserve">”, </w:t>
            </w:r>
            <w:r w:rsidRPr="00394CB5">
              <w:rPr>
                <w:sz w:val="28"/>
                <w:szCs w:val="28"/>
              </w:rPr>
              <w:t xml:space="preserve"> </w:t>
            </w:r>
            <w:r w:rsidR="00413F73" w:rsidRPr="00394CB5">
              <w:rPr>
                <w:sz w:val="28"/>
                <w:szCs w:val="28"/>
              </w:rPr>
              <w:t>Кириллица</w:t>
            </w:r>
            <w:proofErr w:type="gramEnd"/>
            <w:r w:rsidR="00413F73" w:rsidRPr="00394CB5">
              <w:rPr>
                <w:sz w:val="28"/>
                <w:szCs w:val="28"/>
              </w:rPr>
              <w:t xml:space="preserve">”, щиты и мечи для богатырей, вышитые платочки, книга “Былины”, карточки для составления рассказов. Запись русской – народной песни: “Ах, ты степь, широкая”. </w:t>
            </w:r>
            <w:r w:rsidRPr="00394CB5">
              <w:rPr>
                <w:sz w:val="28"/>
                <w:szCs w:val="28"/>
              </w:rPr>
              <w:t xml:space="preserve"> </w:t>
            </w:r>
            <w:r w:rsidR="00413F73" w:rsidRPr="00394CB5">
              <w:rPr>
                <w:sz w:val="28"/>
                <w:szCs w:val="28"/>
              </w:rPr>
              <w:t xml:space="preserve">Театрализованные костюмы для Нестора – летописца, Кирилла и </w:t>
            </w:r>
            <w:proofErr w:type="spellStart"/>
            <w:r w:rsidR="00413F73" w:rsidRPr="00394CB5">
              <w:rPr>
                <w:sz w:val="28"/>
                <w:szCs w:val="28"/>
              </w:rPr>
              <w:t>Мефодия</w:t>
            </w:r>
            <w:proofErr w:type="spellEnd"/>
            <w:r w:rsidR="00413F73" w:rsidRPr="00394CB5">
              <w:rPr>
                <w:sz w:val="28"/>
                <w:szCs w:val="28"/>
              </w:rPr>
              <w:t>, Бабы – Яги, конструктор для постройки Царь – града.</w:t>
            </w:r>
          </w:p>
        </w:tc>
        <w:tc>
          <w:tcPr>
            <w:tcW w:w="2958" w:type="dxa"/>
          </w:tcPr>
          <w:p w:rsidR="00413F73" w:rsidRPr="00394CB5" w:rsidRDefault="003F3303" w:rsidP="00FF4B88">
            <w:pPr>
              <w:pStyle w:val="a7"/>
              <w:spacing w:before="0" w:beforeAutospacing="0" w:after="200" w:afterAutospacing="0"/>
              <w:rPr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lastRenderedPageBreak/>
              <w:t>Ч</w:t>
            </w:r>
            <w:r w:rsidR="00413F73" w:rsidRPr="00394CB5">
              <w:rPr>
                <w:sz w:val="28"/>
                <w:szCs w:val="28"/>
              </w:rPr>
              <w:t>тение книг: З.В. Левицкая “История Отечества для детей</w:t>
            </w:r>
            <w:proofErr w:type="gramStart"/>
            <w:r w:rsidR="00413F73" w:rsidRPr="00394CB5">
              <w:rPr>
                <w:sz w:val="28"/>
                <w:szCs w:val="28"/>
              </w:rPr>
              <w:t xml:space="preserve">”, </w:t>
            </w:r>
            <w:r w:rsidRPr="00394CB5">
              <w:rPr>
                <w:sz w:val="28"/>
                <w:szCs w:val="28"/>
              </w:rPr>
              <w:t xml:space="preserve"> </w:t>
            </w:r>
            <w:r w:rsidR="00413F73" w:rsidRPr="00394CB5">
              <w:rPr>
                <w:sz w:val="28"/>
                <w:szCs w:val="28"/>
              </w:rPr>
              <w:t xml:space="preserve"> </w:t>
            </w:r>
            <w:proofErr w:type="gramEnd"/>
            <w:r w:rsidR="00413F73" w:rsidRPr="00394CB5">
              <w:rPr>
                <w:sz w:val="28"/>
                <w:szCs w:val="28"/>
              </w:rPr>
              <w:lastRenderedPageBreak/>
              <w:t>Н.И. Надеждин “Богатыри и витязи Русской земли ”.</w:t>
            </w:r>
          </w:p>
          <w:p w:rsidR="00413F73" w:rsidRPr="00394CB5" w:rsidRDefault="00413F73" w:rsidP="00FF4B88">
            <w:pPr>
              <w:pStyle w:val="a7"/>
              <w:spacing w:before="0" w:beforeAutospacing="0" w:after="200" w:afterAutospacing="0"/>
              <w:rPr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t xml:space="preserve">Заучивание стихов из книги </w:t>
            </w:r>
            <w:r w:rsidR="003F3303" w:rsidRPr="00394CB5">
              <w:rPr>
                <w:sz w:val="28"/>
                <w:szCs w:val="28"/>
              </w:rPr>
              <w:t xml:space="preserve"> </w:t>
            </w:r>
            <w:r w:rsidRPr="00394CB5">
              <w:rPr>
                <w:sz w:val="28"/>
                <w:szCs w:val="28"/>
              </w:rPr>
              <w:t xml:space="preserve"> И. Никитина “Русь”, Е. Груздевой “Русь моя”. Знакомство с</w:t>
            </w:r>
            <w:r w:rsidR="003F3303" w:rsidRPr="00394CB5">
              <w:rPr>
                <w:sz w:val="28"/>
                <w:szCs w:val="28"/>
              </w:rPr>
              <w:t xml:space="preserve"> </w:t>
            </w:r>
            <w:r w:rsidRPr="00394CB5">
              <w:rPr>
                <w:sz w:val="28"/>
                <w:szCs w:val="28"/>
              </w:rPr>
              <w:t xml:space="preserve">пословицами, поговорками о героизме русских воинов, о Родине, русскими – народными играми, хороводами, песнями, плясками. </w:t>
            </w:r>
            <w:r w:rsidR="003F3303" w:rsidRPr="00394CB5">
              <w:rPr>
                <w:sz w:val="28"/>
                <w:szCs w:val="28"/>
              </w:rPr>
              <w:t xml:space="preserve"> </w:t>
            </w:r>
          </w:p>
          <w:p w:rsidR="00F17D7A" w:rsidRPr="00394CB5" w:rsidRDefault="00F17D7A" w:rsidP="00FF4B88">
            <w:pPr>
              <w:rPr>
                <w:b/>
                <w:sz w:val="28"/>
                <w:szCs w:val="28"/>
              </w:rPr>
            </w:pPr>
          </w:p>
        </w:tc>
      </w:tr>
      <w:tr w:rsidR="003F3303" w:rsidRPr="00394CB5" w:rsidTr="00FF4B88">
        <w:tc>
          <w:tcPr>
            <w:tcW w:w="817" w:type="dxa"/>
          </w:tcPr>
          <w:p w:rsidR="00F17D7A" w:rsidRPr="00394CB5" w:rsidRDefault="00F17D7A" w:rsidP="00FF4B88">
            <w:pPr>
              <w:pStyle w:val="a4"/>
              <w:numPr>
                <w:ilvl w:val="0"/>
                <w:numId w:val="23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F17D7A" w:rsidRPr="00394CB5" w:rsidRDefault="00F17D7A" w:rsidP="00FF4B88">
            <w:pPr>
              <w:rPr>
                <w:b/>
                <w:sz w:val="28"/>
                <w:szCs w:val="28"/>
              </w:rPr>
            </w:pPr>
            <w:r w:rsidRPr="00394CB5">
              <w:rPr>
                <w:rStyle w:val="apple-converted-space"/>
                <w:b/>
                <w:sz w:val="28"/>
                <w:szCs w:val="28"/>
                <w:shd w:val="clear" w:color="auto" w:fill="FFFFFF"/>
              </w:rPr>
              <w:t> </w:t>
            </w:r>
            <w:r w:rsidRPr="00394CB5">
              <w:rPr>
                <w:b/>
                <w:sz w:val="28"/>
                <w:szCs w:val="28"/>
                <w:shd w:val="clear" w:color="auto" w:fill="FFFFFF"/>
              </w:rPr>
              <w:t xml:space="preserve">Путешествие по былинам </w:t>
            </w:r>
            <w:r w:rsidR="00413F73" w:rsidRPr="00394CB5">
              <w:rPr>
                <w:b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394" w:type="dxa"/>
          </w:tcPr>
          <w:p w:rsidR="00F17D7A" w:rsidRPr="00394CB5" w:rsidRDefault="00413F73" w:rsidP="00FF4B88">
            <w:pPr>
              <w:rPr>
                <w:b/>
                <w:sz w:val="28"/>
                <w:szCs w:val="28"/>
              </w:rPr>
            </w:pPr>
            <w:r w:rsidRPr="00394CB5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  <w:r w:rsidRPr="00394CB5">
              <w:rPr>
                <w:sz w:val="28"/>
                <w:szCs w:val="28"/>
                <w:shd w:val="clear" w:color="auto" w:fill="FFFFFF"/>
              </w:rPr>
              <w:t>Закрепить знания детей об основных событиях и героях двух былин. Продолжать закреплять пространственные представления у детей. Закрепить в речи слова , обозначающие направление движения.</w:t>
            </w:r>
          </w:p>
        </w:tc>
        <w:tc>
          <w:tcPr>
            <w:tcW w:w="4065" w:type="dxa"/>
          </w:tcPr>
          <w:p w:rsidR="00F17D7A" w:rsidRPr="00394CB5" w:rsidRDefault="001978D9" w:rsidP="00FF4B88">
            <w:pPr>
              <w:rPr>
                <w:b/>
                <w:sz w:val="28"/>
                <w:szCs w:val="28"/>
              </w:rPr>
            </w:pPr>
            <w:r w:rsidRPr="00394CB5">
              <w:rPr>
                <w:sz w:val="28"/>
                <w:szCs w:val="28"/>
                <w:shd w:val="clear" w:color="auto" w:fill="FFFFFF"/>
              </w:rPr>
              <w:t>З</w:t>
            </w:r>
            <w:r w:rsidR="00413F73" w:rsidRPr="00394CB5">
              <w:rPr>
                <w:sz w:val="28"/>
                <w:szCs w:val="28"/>
                <w:shd w:val="clear" w:color="auto" w:fill="FFFFFF"/>
              </w:rPr>
              <w:t xml:space="preserve">накомство с </w:t>
            </w:r>
            <w:proofErr w:type="gramStart"/>
            <w:r w:rsidR="00413F73" w:rsidRPr="00394CB5">
              <w:rPr>
                <w:sz w:val="28"/>
                <w:szCs w:val="28"/>
                <w:shd w:val="clear" w:color="auto" w:fill="FFFFFF"/>
              </w:rPr>
              <w:t>былиной  используя</w:t>
            </w:r>
            <w:proofErr w:type="gramEnd"/>
            <w:r w:rsidR="00413F73" w:rsidRPr="00394CB5">
              <w:rPr>
                <w:sz w:val="28"/>
                <w:szCs w:val="28"/>
                <w:shd w:val="clear" w:color="auto" w:fill="FFFFFF"/>
              </w:rPr>
              <w:t xml:space="preserve"> средства выразительного чтения передать напевность, колорит, своеобразие слога былины. Рассматривание иллюстраций.  </w:t>
            </w:r>
          </w:p>
        </w:tc>
        <w:tc>
          <w:tcPr>
            <w:tcW w:w="2958" w:type="dxa"/>
          </w:tcPr>
          <w:p w:rsidR="003F3303" w:rsidRPr="00394CB5" w:rsidRDefault="003F3303" w:rsidP="00FF4B88">
            <w:pPr>
              <w:shd w:val="clear" w:color="auto" w:fill="FCFCFC"/>
              <w:rPr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t>Чтение сказок и былин: «Илья Муромец и Соловей разбойник», «Добрыня и Змей» (</w:t>
            </w:r>
            <w:proofErr w:type="spellStart"/>
            <w:r w:rsidRPr="00394CB5">
              <w:rPr>
                <w:sz w:val="28"/>
                <w:szCs w:val="28"/>
              </w:rPr>
              <w:t>перессказ</w:t>
            </w:r>
            <w:proofErr w:type="spellEnd"/>
            <w:r w:rsidRPr="00394CB5">
              <w:rPr>
                <w:sz w:val="28"/>
                <w:szCs w:val="28"/>
              </w:rPr>
              <w:t xml:space="preserve"> Н. </w:t>
            </w:r>
            <w:proofErr w:type="spellStart"/>
            <w:r w:rsidRPr="00394CB5">
              <w:rPr>
                <w:sz w:val="28"/>
                <w:szCs w:val="28"/>
              </w:rPr>
              <w:t>Колпаковой</w:t>
            </w:r>
            <w:proofErr w:type="spellEnd"/>
            <w:r w:rsidRPr="00394CB5">
              <w:rPr>
                <w:sz w:val="28"/>
                <w:szCs w:val="28"/>
              </w:rPr>
              <w:t>);</w:t>
            </w:r>
          </w:p>
          <w:p w:rsidR="00F17D7A" w:rsidRPr="00394CB5" w:rsidRDefault="003F3303" w:rsidP="00FF4B88">
            <w:pPr>
              <w:shd w:val="clear" w:color="auto" w:fill="FCFCFC"/>
              <w:rPr>
                <w:b/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t xml:space="preserve">   Рассматривание картин: К. Васильев </w:t>
            </w:r>
            <w:r w:rsidRPr="00394CB5">
              <w:rPr>
                <w:sz w:val="28"/>
                <w:szCs w:val="28"/>
              </w:rPr>
              <w:lastRenderedPageBreak/>
              <w:t xml:space="preserve">«Настасья </w:t>
            </w:r>
            <w:proofErr w:type="spellStart"/>
            <w:r w:rsidRPr="00394CB5">
              <w:rPr>
                <w:sz w:val="28"/>
                <w:szCs w:val="28"/>
              </w:rPr>
              <w:t>Микулишна</w:t>
            </w:r>
            <w:proofErr w:type="spellEnd"/>
            <w:r w:rsidRPr="00394CB5">
              <w:rPr>
                <w:sz w:val="28"/>
                <w:szCs w:val="28"/>
              </w:rPr>
              <w:t xml:space="preserve">», «Битва на Калиновом мосту», В.М. Васнецов «Баян», «Витязь на распутье»,  </w:t>
            </w:r>
          </w:p>
        </w:tc>
      </w:tr>
      <w:tr w:rsidR="003F3303" w:rsidRPr="00394CB5" w:rsidTr="00FF4B88">
        <w:trPr>
          <w:trHeight w:val="3078"/>
        </w:trPr>
        <w:tc>
          <w:tcPr>
            <w:tcW w:w="817" w:type="dxa"/>
          </w:tcPr>
          <w:p w:rsidR="00F17D7A" w:rsidRPr="00394CB5" w:rsidRDefault="00F17D7A" w:rsidP="00FF4B88">
            <w:pPr>
              <w:pStyle w:val="a4"/>
              <w:numPr>
                <w:ilvl w:val="0"/>
                <w:numId w:val="23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F17D7A" w:rsidRPr="00394CB5" w:rsidRDefault="00F17D7A" w:rsidP="00FF4B88">
            <w:pPr>
              <w:rPr>
                <w:b/>
                <w:sz w:val="28"/>
                <w:szCs w:val="28"/>
              </w:rPr>
            </w:pPr>
            <w:r w:rsidRPr="00394CB5">
              <w:rPr>
                <w:b/>
                <w:sz w:val="28"/>
                <w:szCs w:val="28"/>
                <w:shd w:val="clear" w:color="auto" w:fill="FFFFFF"/>
              </w:rPr>
              <w:t>Беседа о постройках Древней Руси</w:t>
            </w:r>
          </w:p>
        </w:tc>
        <w:tc>
          <w:tcPr>
            <w:tcW w:w="4394" w:type="dxa"/>
          </w:tcPr>
          <w:p w:rsidR="00413F73" w:rsidRPr="00394CB5" w:rsidRDefault="00413F73" w:rsidP="00FF4B88">
            <w:pPr>
              <w:pStyle w:val="a7"/>
              <w:shd w:val="clear" w:color="auto" w:fill="FFFFFF"/>
              <w:spacing w:before="0" w:beforeAutospacing="0" w:after="200" w:afterAutospacing="0"/>
              <w:jc w:val="both"/>
              <w:rPr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t>Закрепить знания детей об истории России и укладе жизни наших предков.</w:t>
            </w:r>
          </w:p>
          <w:p w:rsidR="00413F73" w:rsidRPr="00394CB5" w:rsidRDefault="00413F73" w:rsidP="00FF4B88">
            <w:pPr>
              <w:pStyle w:val="a7"/>
              <w:shd w:val="clear" w:color="auto" w:fill="FFFFFF"/>
              <w:spacing w:before="0" w:beforeAutospacing="0" w:after="200" w:afterAutospacing="0"/>
              <w:jc w:val="both"/>
              <w:rPr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t>Дать элементарные сведения о строительстве и устройстве русской избы, о предметах быта, традиция русских людей.</w:t>
            </w:r>
          </w:p>
          <w:p w:rsidR="001978D9" w:rsidRPr="00394CB5" w:rsidRDefault="00413F73" w:rsidP="00FF4B88">
            <w:pPr>
              <w:pStyle w:val="a7"/>
              <w:shd w:val="clear" w:color="auto" w:fill="FFFFFF"/>
              <w:spacing w:before="0" w:beforeAutospacing="0" w:after="200" w:afterAutospacing="0"/>
              <w:jc w:val="both"/>
              <w:rPr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t>Воспитывать интерес к окружающему и чувство гордости за прошлое нашей страны.</w:t>
            </w:r>
          </w:p>
          <w:p w:rsidR="001978D9" w:rsidRPr="00394CB5" w:rsidRDefault="001978D9" w:rsidP="00FF4B88">
            <w:pPr>
              <w:pStyle w:val="a7"/>
              <w:shd w:val="clear" w:color="auto" w:fill="FFFFFF"/>
              <w:spacing w:before="0" w:beforeAutospacing="0" w:after="200" w:afterAutospacing="0"/>
              <w:jc w:val="both"/>
              <w:rPr>
                <w:sz w:val="28"/>
                <w:szCs w:val="28"/>
              </w:rPr>
            </w:pPr>
          </w:p>
          <w:p w:rsidR="001978D9" w:rsidRPr="00394CB5" w:rsidRDefault="001978D9" w:rsidP="00FF4B88">
            <w:pPr>
              <w:pStyle w:val="a7"/>
              <w:shd w:val="clear" w:color="auto" w:fill="FFFFFF"/>
              <w:spacing w:before="0" w:beforeAutospacing="0" w:after="200" w:afterAutospacing="0"/>
              <w:jc w:val="both"/>
              <w:rPr>
                <w:sz w:val="28"/>
                <w:szCs w:val="28"/>
              </w:rPr>
            </w:pPr>
          </w:p>
          <w:p w:rsidR="001978D9" w:rsidRPr="00394CB5" w:rsidRDefault="001978D9" w:rsidP="00FF4B88">
            <w:pPr>
              <w:pStyle w:val="a7"/>
              <w:shd w:val="clear" w:color="auto" w:fill="FFFFFF"/>
              <w:spacing w:before="0" w:beforeAutospacing="0" w:after="20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4065" w:type="dxa"/>
          </w:tcPr>
          <w:p w:rsidR="00F17D7A" w:rsidRPr="00394CB5" w:rsidRDefault="00413F73" w:rsidP="00FF4B88">
            <w:pPr>
              <w:pStyle w:val="a7"/>
              <w:spacing w:before="0" w:beforeAutospacing="0" w:after="200" w:afterAutospacing="0"/>
              <w:rPr>
                <w:b/>
                <w:sz w:val="28"/>
                <w:szCs w:val="28"/>
              </w:rPr>
            </w:pPr>
            <w:r w:rsidRPr="00394CB5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1978D9" w:rsidRPr="00394CB5">
              <w:rPr>
                <w:sz w:val="28"/>
                <w:szCs w:val="28"/>
              </w:rPr>
              <w:t>М</w:t>
            </w:r>
            <w:r w:rsidRPr="00394CB5">
              <w:rPr>
                <w:sz w:val="28"/>
                <w:szCs w:val="28"/>
              </w:rPr>
              <w:t>акет “Быт и занятия славянской семьи”; “машина времени”; ширма-ворота; кукла Дуняша в национальном костюме; клубочек ниток; иллюстрации “Быт и занятия восточных славян”; аудиозаписи русских народных песен: “Березка”, “Во саду ли, в огороде”; магнитная доска.</w:t>
            </w:r>
          </w:p>
        </w:tc>
        <w:tc>
          <w:tcPr>
            <w:tcW w:w="2958" w:type="dxa"/>
          </w:tcPr>
          <w:p w:rsidR="00F17D7A" w:rsidRPr="00394CB5" w:rsidRDefault="00F17D7A" w:rsidP="00FF4B88">
            <w:pPr>
              <w:rPr>
                <w:b/>
                <w:sz w:val="28"/>
                <w:szCs w:val="28"/>
              </w:rPr>
            </w:pPr>
          </w:p>
        </w:tc>
      </w:tr>
      <w:tr w:rsidR="003F3303" w:rsidRPr="00394CB5" w:rsidTr="00FF4B88">
        <w:tc>
          <w:tcPr>
            <w:tcW w:w="817" w:type="dxa"/>
          </w:tcPr>
          <w:p w:rsidR="00F17D7A" w:rsidRPr="00394CB5" w:rsidRDefault="00F17D7A" w:rsidP="00FF4B88">
            <w:pPr>
              <w:pStyle w:val="a4"/>
              <w:numPr>
                <w:ilvl w:val="0"/>
                <w:numId w:val="23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F17D7A" w:rsidRPr="00394CB5" w:rsidRDefault="00F17D7A" w:rsidP="00FF4B88">
            <w:pPr>
              <w:rPr>
                <w:b/>
                <w:sz w:val="28"/>
                <w:szCs w:val="28"/>
              </w:rPr>
            </w:pPr>
            <w:r w:rsidRPr="00394CB5">
              <w:rPr>
                <w:b/>
                <w:sz w:val="28"/>
                <w:szCs w:val="28"/>
                <w:shd w:val="clear" w:color="auto" w:fill="FFFFFF"/>
              </w:rPr>
              <w:t>Викторина «Богатырская наша сила»</w:t>
            </w:r>
          </w:p>
        </w:tc>
        <w:tc>
          <w:tcPr>
            <w:tcW w:w="4394" w:type="dxa"/>
          </w:tcPr>
          <w:p w:rsidR="00F17D7A" w:rsidRPr="00394CB5" w:rsidRDefault="001978D9" w:rsidP="00FF4B88">
            <w:pPr>
              <w:rPr>
                <w:b/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t>1. Формировать</w:t>
            </w:r>
            <w:r w:rsidRPr="00394CB5">
              <w:rPr>
                <w:rStyle w:val="apple-converted-space"/>
                <w:sz w:val="28"/>
                <w:szCs w:val="28"/>
              </w:rPr>
              <w:t> </w:t>
            </w:r>
            <w:hyperlink r:id="rId6" w:tgtFrame="_blank" w:history="1">
              <w:r w:rsidRPr="00394CB5">
                <w:rPr>
                  <w:rStyle w:val="a8"/>
                  <w:color w:val="auto"/>
                  <w:sz w:val="28"/>
                  <w:szCs w:val="28"/>
                </w:rPr>
                <w:t>представление</w:t>
              </w:r>
            </w:hyperlink>
            <w:r w:rsidRPr="00394CB5">
              <w:rPr>
                <w:rStyle w:val="apple-converted-space"/>
                <w:sz w:val="28"/>
                <w:szCs w:val="28"/>
              </w:rPr>
              <w:t> </w:t>
            </w:r>
            <w:r w:rsidRPr="00394CB5">
              <w:rPr>
                <w:sz w:val="28"/>
                <w:szCs w:val="28"/>
              </w:rPr>
              <w:t>о героическом прошлом народа Древней Руси, великих русских богатырях - защитниках Земли русской.</w:t>
            </w:r>
            <w:r w:rsidRPr="00394CB5">
              <w:rPr>
                <w:rStyle w:val="apple-converted-space"/>
                <w:b/>
                <w:bCs/>
                <w:sz w:val="28"/>
                <w:szCs w:val="28"/>
              </w:rPr>
              <w:t> </w:t>
            </w:r>
            <w:r w:rsidRPr="00394CB5">
              <w:rPr>
                <w:sz w:val="28"/>
                <w:szCs w:val="28"/>
              </w:rPr>
              <w:br/>
              <w:t>2. Оживить</w:t>
            </w:r>
            <w:r w:rsidRPr="00394CB5">
              <w:rPr>
                <w:rStyle w:val="apple-converted-space"/>
                <w:sz w:val="28"/>
                <w:szCs w:val="28"/>
              </w:rPr>
              <w:t> </w:t>
            </w:r>
            <w:hyperlink r:id="rId7" w:tgtFrame="_blank" w:history="1">
              <w:r w:rsidRPr="00394CB5">
                <w:rPr>
                  <w:rStyle w:val="a8"/>
                  <w:color w:val="auto"/>
                  <w:sz w:val="28"/>
                  <w:szCs w:val="28"/>
                </w:rPr>
                <w:t>представление</w:t>
              </w:r>
            </w:hyperlink>
            <w:r w:rsidRPr="00394CB5">
              <w:rPr>
                <w:rStyle w:val="apple-converted-space"/>
                <w:sz w:val="28"/>
                <w:szCs w:val="28"/>
              </w:rPr>
              <w:t> </w:t>
            </w:r>
            <w:r w:rsidRPr="00394CB5">
              <w:rPr>
                <w:sz w:val="28"/>
                <w:szCs w:val="28"/>
              </w:rPr>
              <w:t xml:space="preserve">о </w:t>
            </w:r>
            <w:r w:rsidRPr="00394CB5">
              <w:rPr>
                <w:sz w:val="28"/>
                <w:szCs w:val="28"/>
              </w:rPr>
              <w:lastRenderedPageBreak/>
              <w:t xml:space="preserve">былине, о былинных героях - Илье Муромце, Алеше Поповиче, Добрыне Никитиче, Никите Кожемяке, Микуле </w:t>
            </w:r>
            <w:proofErr w:type="spellStart"/>
            <w:r w:rsidRPr="00394CB5">
              <w:rPr>
                <w:sz w:val="28"/>
                <w:szCs w:val="28"/>
              </w:rPr>
              <w:t>Селяновиче</w:t>
            </w:r>
            <w:proofErr w:type="spellEnd"/>
            <w:r w:rsidRPr="00394CB5">
              <w:rPr>
                <w:sz w:val="28"/>
                <w:szCs w:val="28"/>
              </w:rPr>
              <w:t>.</w:t>
            </w:r>
            <w:r w:rsidRPr="00394CB5">
              <w:rPr>
                <w:sz w:val="28"/>
                <w:szCs w:val="28"/>
              </w:rPr>
              <w:br/>
              <w:t>3. Вызвать</w:t>
            </w:r>
            <w:r w:rsidRPr="00394CB5">
              <w:rPr>
                <w:rStyle w:val="apple-converted-space"/>
                <w:sz w:val="28"/>
                <w:szCs w:val="28"/>
              </w:rPr>
              <w:t> </w:t>
            </w:r>
            <w:hyperlink r:id="rId8" w:tgtFrame="_blank" w:history="1">
              <w:r w:rsidRPr="00394CB5">
                <w:rPr>
                  <w:rStyle w:val="a8"/>
                  <w:color w:val="auto"/>
                  <w:sz w:val="28"/>
                  <w:szCs w:val="28"/>
                </w:rPr>
                <w:t>интерес</w:t>
              </w:r>
            </w:hyperlink>
            <w:r w:rsidRPr="00394CB5">
              <w:rPr>
                <w:rStyle w:val="apple-converted-space"/>
                <w:sz w:val="28"/>
                <w:szCs w:val="28"/>
              </w:rPr>
              <w:t> </w:t>
            </w:r>
            <w:r w:rsidRPr="00394CB5">
              <w:rPr>
                <w:sz w:val="28"/>
                <w:szCs w:val="28"/>
              </w:rPr>
              <w:t>к языку былин, сказаний, песен, преданий и русских богатырях.</w:t>
            </w:r>
            <w:r w:rsidRPr="00394CB5">
              <w:rPr>
                <w:sz w:val="28"/>
                <w:szCs w:val="28"/>
              </w:rPr>
              <w:br/>
              <w:t>4. Воспитывать чувство гордости за богатырскую силу</w:t>
            </w:r>
            <w:r w:rsidRPr="00394CB5">
              <w:rPr>
                <w:rStyle w:val="apple-converted-space"/>
                <w:sz w:val="28"/>
                <w:szCs w:val="28"/>
              </w:rPr>
              <w:t> </w:t>
            </w:r>
            <w:hyperlink r:id="rId9" w:tgtFrame="_blank" w:history="1">
              <w:r w:rsidRPr="00394CB5">
                <w:rPr>
                  <w:rStyle w:val="a8"/>
                  <w:color w:val="auto"/>
                  <w:sz w:val="28"/>
                  <w:szCs w:val="28"/>
                </w:rPr>
                <w:t>России</w:t>
              </w:r>
            </w:hyperlink>
            <w:r w:rsidRPr="00394CB5">
              <w:rPr>
                <w:sz w:val="28"/>
                <w:szCs w:val="28"/>
              </w:rPr>
              <w:t>, уважение к русским воинам, желание им подражать.</w:t>
            </w:r>
            <w:r w:rsidRPr="00394CB5">
              <w:rPr>
                <w:sz w:val="28"/>
                <w:szCs w:val="28"/>
              </w:rPr>
              <w:br/>
              <w:t>5.</w:t>
            </w:r>
            <w:r w:rsidRPr="00394CB5">
              <w:rPr>
                <w:rStyle w:val="apple-converted-space"/>
                <w:sz w:val="28"/>
                <w:szCs w:val="28"/>
              </w:rPr>
              <w:t> </w:t>
            </w:r>
            <w:hyperlink r:id="rId10" w:tgtFrame="_blank" w:history="1">
              <w:r w:rsidRPr="00394CB5">
                <w:rPr>
                  <w:rStyle w:val="a8"/>
                  <w:color w:val="auto"/>
                  <w:sz w:val="28"/>
                  <w:szCs w:val="28"/>
                </w:rPr>
                <w:t>Закрепить</w:t>
              </w:r>
            </w:hyperlink>
            <w:r w:rsidRPr="00394CB5">
              <w:rPr>
                <w:rStyle w:val="apple-converted-space"/>
                <w:sz w:val="28"/>
                <w:szCs w:val="28"/>
              </w:rPr>
              <w:t> </w:t>
            </w:r>
            <w:r w:rsidRPr="00394CB5">
              <w:rPr>
                <w:sz w:val="28"/>
                <w:szCs w:val="28"/>
              </w:rPr>
              <w:t>знания детей о творчестве художника Ю.Л. Васнецова по картине «Богатыри»</w:t>
            </w:r>
          </w:p>
        </w:tc>
        <w:tc>
          <w:tcPr>
            <w:tcW w:w="4065" w:type="dxa"/>
          </w:tcPr>
          <w:p w:rsidR="00F17D7A" w:rsidRPr="00394CB5" w:rsidRDefault="001978D9" w:rsidP="00FF4B88">
            <w:pPr>
              <w:rPr>
                <w:b/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lastRenderedPageBreak/>
              <w:t xml:space="preserve">русские – народные костюмы для детей и ведущего; карта Древней Руси, макеты придорожного камня и Сивки Бурки, иллюстрации о богатырях, древнем зодчестве, </w:t>
            </w:r>
            <w:r w:rsidRPr="00394CB5">
              <w:rPr>
                <w:sz w:val="28"/>
                <w:szCs w:val="28"/>
              </w:rPr>
              <w:lastRenderedPageBreak/>
              <w:t xml:space="preserve">иконопись, макет Мирового Древа, коллажи “Древняя Русь”, “В низ по Волге - реке”, иллюстрации древнего алфавита: “Глаголица”, “Кириллица”, щиты и мечи для богатырей, вышитые платочки, книга “Былины”, карточки для составления рассказов. Запись русской – народной песни: “Ах, ты степь, широкая”. Театрализованные костюмы для Нестора – летописца, Кирилла и </w:t>
            </w:r>
            <w:proofErr w:type="spellStart"/>
            <w:r w:rsidRPr="00394CB5">
              <w:rPr>
                <w:sz w:val="28"/>
                <w:szCs w:val="28"/>
              </w:rPr>
              <w:t>Мефодия</w:t>
            </w:r>
            <w:proofErr w:type="spellEnd"/>
            <w:r w:rsidRPr="00394CB5">
              <w:rPr>
                <w:sz w:val="28"/>
                <w:szCs w:val="28"/>
              </w:rPr>
              <w:t>, Бабы – Яги, конструктор для постройки Царь – града.</w:t>
            </w:r>
          </w:p>
        </w:tc>
        <w:tc>
          <w:tcPr>
            <w:tcW w:w="2958" w:type="dxa"/>
          </w:tcPr>
          <w:p w:rsidR="00F17D7A" w:rsidRPr="00394CB5" w:rsidRDefault="001978D9" w:rsidP="00FF4B88">
            <w:pPr>
              <w:rPr>
                <w:b/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lastRenderedPageBreak/>
              <w:t>Рассматривание картины Виктора Михайловича Васнецова «Богатыри».</w:t>
            </w:r>
            <w:r w:rsidRPr="00394CB5">
              <w:rPr>
                <w:rStyle w:val="apple-converted-space"/>
                <w:sz w:val="28"/>
                <w:szCs w:val="28"/>
              </w:rPr>
              <w:t> </w:t>
            </w:r>
            <w:r w:rsidRPr="00394CB5">
              <w:rPr>
                <w:sz w:val="28"/>
                <w:szCs w:val="28"/>
              </w:rPr>
              <w:br/>
              <w:t xml:space="preserve">2. Чтение отрывков о </w:t>
            </w:r>
            <w:r w:rsidRPr="00394CB5">
              <w:rPr>
                <w:sz w:val="28"/>
                <w:szCs w:val="28"/>
              </w:rPr>
              <w:lastRenderedPageBreak/>
              <w:t>былинных богатырях.</w:t>
            </w:r>
            <w:r w:rsidRPr="00394CB5">
              <w:rPr>
                <w:sz w:val="28"/>
                <w:szCs w:val="28"/>
              </w:rPr>
              <w:br/>
              <w:t>3. Слушание в грамзаписи былины «Илья Муромец Соловей-разбойник»</w:t>
            </w:r>
          </w:p>
        </w:tc>
      </w:tr>
      <w:tr w:rsidR="003F3303" w:rsidRPr="00394CB5" w:rsidTr="00FF4B88">
        <w:tc>
          <w:tcPr>
            <w:tcW w:w="817" w:type="dxa"/>
          </w:tcPr>
          <w:p w:rsidR="00F17D7A" w:rsidRPr="00394CB5" w:rsidRDefault="00F17D7A" w:rsidP="00FF4B88">
            <w:pPr>
              <w:pStyle w:val="a4"/>
              <w:numPr>
                <w:ilvl w:val="0"/>
                <w:numId w:val="23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F17D7A" w:rsidRPr="00394CB5" w:rsidRDefault="00F17D7A" w:rsidP="00FF4B88">
            <w:pPr>
              <w:rPr>
                <w:b/>
                <w:sz w:val="28"/>
                <w:szCs w:val="28"/>
              </w:rPr>
            </w:pPr>
            <w:r w:rsidRPr="00394CB5">
              <w:rPr>
                <w:b/>
                <w:sz w:val="28"/>
                <w:szCs w:val="28"/>
              </w:rPr>
              <w:t xml:space="preserve">Былины про Добрыни Никитича, Алёши Поповича, </w:t>
            </w:r>
            <w:proofErr w:type="spellStart"/>
            <w:r w:rsidRPr="00394CB5">
              <w:rPr>
                <w:b/>
                <w:sz w:val="28"/>
                <w:szCs w:val="28"/>
              </w:rPr>
              <w:t>Дубыню</w:t>
            </w:r>
            <w:proofErr w:type="spellEnd"/>
            <w:r w:rsidRPr="00394CB5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394CB5">
              <w:rPr>
                <w:b/>
                <w:sz w:val="28"/>
                <w:szCs w:val="28"/>
              </w:rPr>
              <w:t>Усыню</w:t>
            </w:r>
            <w:proofErr w:type="spellEnd"/>
            <w:r w:rsidRPr="00394CB5">
              <w:rPr>
                <w:b/>
                <w:sz w:val="28"/>
                <w:szCs w:val="28"/>
              </w:rPr>
              <w:t xml:space="preserve"> и </w:t>
            </w:r>
            <w:proofErr w:type="spellStart"/>
            <w:r w:rsidRPr="00394CB5">
              <w:rPr>
                <w:b/>
                <w:sz w:val="28"/>
                <w:szCs w:val="28"/>
              </w:rPr>
              <w:t>Горыню</w:t>
            </w:r>
            <w:proofErr w:type="spellEnd"/>
            <w:r w:rsidRPr="00394CB5">
              <w:rPr>
                <w:b/>
                <w:sz w:val="28"/>
                <w:szCs w:val="28"/>
              </w:rPr>
              <w:t>.</w:t>
            </w:r>
          </w:p>
          <w:p w:rsidR="00F17D7A" w:rsidRPr="00394CB5" w:rsidRDefault="00F17D7A" w:rsidP="00FF4B88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1978D9" w:rsidRPr="00394CB5" w:rsidRDefault="001978D9" w:rsidP="00FF4B88">
            <w:pPr>
              <w:shd w:val="clear" w:color="auto" w:fill="FCFCFC"/>
              <w:ind w:firstLine="567"/>
              <w:jc w:val="both"/>
              <w:rPr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t xml:space="preserve">Образовательная - познакомить детей с былиной «Илья Муромец и Соловей Разбойник», другими </w:t>
            </w:r>
            <w:proofErr w:type="gramStart"/>
            <w:r w:rsidRPr="00394CB5">
              <w:rPr>
                <w:sz w:val="28"/>
                <w:szCs w:val="28"/>
              </w:rPr>
              <w:t>былинными  богатырями</w:t>
            </w:r>
            <w:proofErr w:type="gramEnd"/>
            <w:r w:rsidRPr="00394CB5">
              <w:rPr>
                <w:sz w:val="28"/>
                <w:szCs w:val="28"/>
              </w:rPr>
              <w:t>;</w:t>
            </w:r>
          </w:p>
          <w:p w:rsidR="001978D9" w:rsidRPr="00394CB5" w:rsidRDefault="001978D9" w:rsidP="00FF4B88">
            <w:pPr>
              <w:shd w:val="clear" w:color="auto" w:fill="FCFCFC"/>
              <w:ind w:firstLine="567"/>
              <w:jc w:val="both"/>
              <w:rPr>
                <w:sz w:val="28"/>
                <w:szCs w:val="28"/>
              </w:rPr>
            </w:pPr>
            <w:proofErr w:type="gramStart"/>
            <w:r w:rsidRPr="00394CB5">
              <w:rPr>
                <w:sz w:val="28"/>
                <w:szCs w:val="28"/>
              </w:rPr>
              <w:t>·  Развивающая</w:t>
            </w:r>
            <w:proofErr w:type="gramEnd"/>
            <w:r w:rsidRPr="00394CB5">
              <w:rPr>
                <w:sz w:val="28"/>
                <w:szCs w:val="28"/>
              </w:rPr>
              <w:t xml:space="preserve"> - развивать художественный вкус, художественное и музыкальное восприятие муз. произведений и репродукций картин великих художников;</w:t>
            </w:r>
          </w:p>
          <w:p w:rsidR="001978D9" w:rsidRPr="00394CB5" w:rsidRDefault="001978D9" w:rsidP="00FF4B88">
            <w:pPr>
              <w:shd w:val="clear" w:color="auto" w:fill="FCFCFC"/>
              <w:ind w:firstLine="567"/>
              <w:jc w:val="both"/>
              <w:rPr>
                <w:sz w:val="28"/>
                <w:szCs w:val="28"/>
              </w:rPr>
            </w:pPr>
            <w:proofErr w:type="gramStart"/>
            <w:r w:rsidRPr="00394CB5">
              <w:rPr>
                <w:sz w:val="28"/>
                <w:szCs w:val="28"/>
              </w:rPr>
              <w:t>·  Воспитательные</w:t>
            </w:r>
            <w:proofErr w:type="gramEnd"/>
            <w:r w:rsidRPr="00394CB5">
              <w:rPr>
                <w:sz w:val="28"/>
                <w:szCs w:val="28"/>
              </w:rPr>
              <w:t xml:space="preserve"> - </w:t>
            </w:r>
            <w:r w:rsidRPr="00394CB5">
              <w:rPr>
                <w:sz w:val="28"/>
                <w:szCs w:val="28"/>
              </w:rPr>
              <w:lastRenderedPageBreak/>
              <w:t>воспитывать чувство гордости, патриотизма за защитников Родины; чувство ответственности за свою страну.</w:t>
            </w:r>
          </w:p>
          <w:p w:rsidR="00F17D7A" w:rsidRPr="00394CB5" w:rsidRDefault="00F17D7A" w:rsidP="00FF4B88">
            <w:pPr>
              <w:rPr>
                <w:b/>
                <w:sz w:val="28"/>
                <w:szCs w:val="28"/>
              </w:rPr>
            </w:pPr>
          </w:p>
        </w:tc>
        <w:tc>
          <w:tcPr>
            <w:tcW w:w="4065" w:type="dxa"/>
          </w:tcPr>
          <w:p w:rsidR="00F17D7A" w:rsidRPr="00394CB5" w:rsidRDefault="001978D9" w:rsidP="00FF4B88">
            <w:pPr>
              <w:rPr>
                <w:b/>
                <w:sz w:val="28"/>
                <w:szCs w:val="28"/>
              </w:rPr>
            </w:pPr>
            <w:r w:rsidRPr="00394CB5">
              <w:rPr>
                <w:sz w:val="28"/>
                <w:szCs w:val="28"/>
                <w:shd w:val="clear" w:color="auto" w:fill="FCFCFC"/>
              </w:rPr>
              <w:lastRenderedPageBreak/>
              <w:t>Кисти разных размеров по числу детей, акварель, карандаш простой, цветные восковые мелки, бумага для рисования, стаканчики для воды, салфетки, аппаратура для проекции репродукций картин, аппаратура , поддерживающая С</w:t>
            </w:r>
            <w:r w:rsidRPr="00394CB5">
              <w:rPr>
                <w:sz w:val="28"/>
                <w:szCs w:val="28"/>
                <w:shd w:val="clear" w:color="auto" w:fill="FCFCFC"/>
                <w:lang w:val="en-US"/>
              </w:rPr>
              <w:t>D</w:t>
            </w:r>
            <w:r w:rsidRPr="00394CB5">
              <w:rPr>
                <w:rStyle w:val="apple-converted-space"/>
                <w:sz w:val="28"/>
                <w:szCs w:val="28"/>
                <w:shd w:val="clear" w:color="auto" w:fill="FCFCFC"/>
              </w:rPr>
              <w:t> </w:t>
            </w:r>
            <w:r w:rsidRPr="00394CB5">
              <w:rPr>
                <w:sz w:val="28"/>
                <w:szCs w:val="28"/>
                <w:shd w:val="clear" w:color="auto" w:fill="FCFCFC"/>
              </w:rPr>
              <w:t>формат</w:t>
            </w:r>
          </w:p>
        </w:tc>
        <w:tc>
          <w:tcPr>
            <w:tcW w:w="2958" w:type="dxa"/>
          </w:tcPr>
          <w:p w:rsidR="001978D9" w:rsidRPr="00394CB5" w:rsidRDefault="001978D9" w:rsidP="00FF4B88">
            <w:pPr>
              <w:shd w:val="clear" w:color="auto" w:fill="FCFCFC"/>
              <w:rPr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t>Чтение сказок и былин: «Илья Муромец и Соловей разбойник», «Добрыня и Змей» (</w:t>
            </w:r>
            <w:proofErr w:type="spellStart"/>
            <w:r w:rsidRPr="00394CB5">
              <w:rPr>
                <w:sz w:val="28"/>
                <w:szCs w:val="28"/>
              </w:rPr>
              <w:t>перессказ</w:t>
            </w:r>
            <w:proofErr w:type="spellEnd"/>
            <w:r w:rsidRPr="00394CB5">
              <w:rPr>
                <w:sz w:val="28"/>
                <w:szCs w:val="28"/>
              </w:rPr>
              <w:t xml:space="preserve"> Н. </w:t>
            </w:r>
            <w:proofErr w:type="spellStart"/>
            <w:r w:rsidRPr="00394CB5">
              <w:rPr>
                <w:sz w:val="28"/>
                <w:szCs w:val="28"/>
              </w:rPr>
              <w:t>Колпаковой</w:t>
            </w:r>
            <w:proofErr w:type="spellEnd"/>
            <w:r w:rsidRPr="00394CB5">
              <w:rPr>
                <w:sz w:val="28"/>
                <w:szCs w:val="28"/>
              </w:rPr>
              <w:t>);</w:t>
            </w:r>
          </w:p>
          <w:p w:rsidR="00F17D7A" w:rsidRPr="00394CB5" w:rsidRDefault="001978D9" w:rsidP="00FF4B88">
            <w:pPr>
              <w:shd w:val="clear" w:color="auto" w:fill="FCFCFC"/>
              <w:rPr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t> </w:t>
            </w:r>
            <w:r w:rsidR="003F3303" w:rsidRPr="00394CB5">
              <w:rPr>
                <w:sz w:val="28"/>
                <w:szCs w:val="28"/>
              </w:rPr>
              <w:t xml:space="preserve"> </w:t>
            </w:r>
            <w:r w:rsidRPr="00394CB5">
              <w:rPr>
                <w:sz w:val="28"/>
                <w:szCs w:val="28"/>
              </w:rPr>
              <w:t xml:space="preserve">Слушание фрагментов произведений: </w:t>
            </w:r>
            <w:r w:rsidR="003F3303" w:rsidRPr="00394CB5">
              <w:rPr>
                <w:sz w:val="28"/>
                <w:szCs w:val="28"/>
              </w:rPr>
              <w:t xml:space="preserve"> </w:t>
            </w:r>
            <w:r w:rsidRPr="00394CB5">
              <w:rPr>
                <w:sz w:val="28"/>
                <w:szCs w:val="28"/>
              </w:rPr>
              <w:t xml:space="preserve"> М.П. Мусоргский «Богатырские </w:t>
            </w:r>
            <w:r w:rsidRPr="00394CB5">
              <w:rPr>
                <w:sz w:val="28"/>
                <w:szCs w:val="28"/>
              </w:rPr>
              <w:lastRenderedPageBreak/>
              <w:t>ворота», звучание праздничных колоколов</w:t>
            </w:r>
            <w:r w:rsidR="003F3303" w:rsidRPr="00394CB5">
              <w:rPr>
                <w:sz w:val="28"/>
                <w:szCs w:val="28"/>
              </w:rPr>
              <w:t>.</w:t>
            </w:r>
          </w:p>
        </w:tc>
      </w:tr>
      <w:tr w:rsidR="003F3303" w:rsidRPr="00394CB5" w:rsidTr="00FF4B88">
        <w:tc>
          <w:tcPr>
            <w:tcW w:w="817" w:type="dxa"/>
          </w:tcPr>
          <w:p w:rsidR="00F17D7A" w:rsidRPr="00394CB5" w:rsidRDefault="00F17D7A" w:rsidP="00FF4B88">
            <w:pPr>
              <w:pStyle w:val="a4"/>
              <w:numPr>
                <w:ilvl w:val="0"/>
                <w:numId w:val="23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F17D7A" w:rsidRPr="00394CB5" w:rsidRDefault="00F17D7A" w:rsidP="00FF4B88">
            <w:pPr>
              <w:rPr>
                <w:b/>
                <w:sz w:val="28"/>
                <w:szCs w:val="28"/>
              </w:rPr>
            </w:pPr>
            <w:r w:rsidRPr="00394CB5">
              <w:rPr>
                <w:b/>
                <w:sz w:val="28"/>
                <w:szCs w:val="28"/>
                <w:shd w:val="clear" w:color="auto" w:fill="FFFFFF"/>
              </w:rPr>
              <w:t>Богатырские игры</w:t>
            </w:r>
          </w:p>
        </w:tc>
        <w:tc>
          <w:tcPr>
            <w:tcW w:w="4394" w:type="dxa"/>
          </w:tcPr>
          <w:p w:rsidR="001978D9" w:rsidRPr="00394CB5" w:rsidRDefault="001978D9" w:rsidP="00FF4B88">
            <w:pPr>
              <w:pStyle w:val="a7"/>
              <w:shd w:val="clear" w:color="auto" w:fill="FFFFFF"/>
              <w:spacing w:before="0" w:beforeAutospacing="0" w:after="200" w:afterAutospacing="0"/>
              <w:ind w:firstLine="277"/>
              <w:jc w:val="both"/>
              <w:rPr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t>Закрепить названия элементов костюма русского богатыря (кольчуга, рубаха, шлем, сапоги), названия оружия русского воина.</w:t>
            </w:r>
          </w:p>
          <w:p w:rsidR="001978D9" w:rsidRPr="00394CB5" w:rsidRDefault="001978D9" w:rsidP="00FF4B88">
            <w:pPr>
              <w:pStyle w:val="a7"/>
              <w:shd w:val="clear" w:color="auto" w:fill="FFFFFF"/>
              <w:spacing w:before="0" w:beforeAutospacing="0" w:after="200" w:afterAutospacing="0"/>
              <w:ind w:firstLine="277"/>
              <w:jc w:val="both"/>
              <w:rPr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t>· Воспитывать чувство гордости за богатырскую силу России.</w:t>
            </w:r>
          </w:p>
          <w:p w:rsidR="001978D9" w:rsidRPr="00394CB5" w:rsidRDefault="001978D9" w:rsidP="00FF4B88">
            <w:pPr>
              <w:pStyle w:val="a7"/>
              <w:shd w:val="clear" w:color="auto" w:fill="FFFFFF"/>
              <w:spacing w:before="0" w:beforeAutospacing="0" w:after="200" w:afterAutospacing="0"/>
              <w:ind w:firstLine="277"/>
              <w:jc w:val="both"/>
              <w:rPr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t>· Воспитывать уважение к русским воинам, желание им подражать.</w:t>
            </w:r>
          </w:p>
          <w:p w:rsidR="001978D9" w:rsidRPr="00394CB5" w:rsidRDefault="001978D9" w:rsidP="00FF4B88">
            <w:pPr>
              <w:pStyle w:val="a7"/>
              <w:shd w:val="clear" w:color="auto" w:fill="FFFFFF"/>
              <w:spacing w:before="0" w:beforeAutospacing="0" w:after="200" w:afterAutospacing="0"/>
              <w:ind w:firstLine="277"/>
              <w:jc w:val="both"/>
              <w:rPr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t>· Воспитывать интерес к истории России.</w:t>
            </w:r>
          </w:p>
          <w:p w:rsidR="00F17D7A" w:rsidRPr="00394CB5" w:rsidRDefault="00F17D7A" w:rsidP="00FF4B88">
            <w:pPr>
              <w:rPr>
                <w:b/>
                <w:sz w:val="28"/>
                <w:szCs w:val="28"/>
              </w:rPr>
            </w:pPr>
          </w:p>
        </w:tc>
        <w:tc>
          <w:tcPr>
            <w:tcW w:w="4065" w:type="dxa"/>
          </w:tcPr>
          <w:p w:rsidR="00F17D7A" w:rsidRPr="00394CB5" w:rsidRDefault="00F17D7A" w:rsidP="00FF4B88">
            <w:pPr>
              <w:rPr>
                <w:b/>
                <w:sz w:val="28"/>
                <w:szCs w:val="28"/>
              </w:rPr>
            </w:pPr>
          </w:p>
        </w:tc>
        <w:tc>
          <w:tcPr>
            <w:tcW w:w="2958" w:type="dxa"/>
          </w:tcPr>
          <w:p w:rsidR="00F17D7A" w:rsidRPr="00394CB5" w:rsidRDefault="00F17D7A" w:rsidP="00FF4B88">
            <w:pPr>
              <w:rPr>
                <w:b/>
                <w:sz w:val="28"/>
                <w:szCs w:val="28"/>
              </w:rPr>
            </w:pPr>
          </w:p>
        </w:tc>
      </w:tr>
      <w:tr w:rsidR="003F3303" w:rsidRPr="00394CB5" w:rsidTr="00FF4B88">
        <w:tc>
          <w:tcPr>
            <w:tcW w:w="817" w:type="dxa"/>
          </w:tcPr>
          <w:p w:rsidR="00F17D7A" w:rsidRPr="00394CB5" w:rsidRDefault="00F17D7A" w:rsidP="00FF4B88">
            <w:pPr>
              <w:pStyle w:val="a4"/>
              <w:numPr>
                <w:ilvl w:val="0"/>
                <w:numId w:val="23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F17D7A" w:rsidRPr="00394CB5" w:rsidRDefault="00F17D7A" w:rsidP="00FF4B88">
            <w:pPr>
              <w:rPr>
                <w:b/>
                <w:sz w:val="28"/>
                <w:szCs w:val="28"/>
              </w:rPr>
            </w:pPr>
            <w:r w:rsidRPr="00394CB5">
              <w:rPr>
                <w:b/>
                <w:sz w:val="28"/>
                <w:szCs w:val="28"/>
                <w:shd w:val="clear" w:color="auto" w:fill="FFFFFF"/>
              </w:rPr>
              <w:t xml:space="preserve">Былины, пословицы и поговорки, богатырские </w:t>
            </w:r>
            <w:proofErr w:type="spellStart"/>
            <w:r w:rsidRPr="00394CB5">
              <w:rPr>
                <w:b/>
                <w:sz w:val="28"/>
                <w:szCs w:val="28"/>
                <w:shd w:val="clear" w:color="auto" w:fill="FFFFFF"/>
              </w:rPr>
              <w:t>потешки</w:t>
            </w:r>
            <w:proofErr w:type="spellEnd"/>
          </w:p>
        </w:tc>
        <w:tc>
          <w:tcPr>
            <w:tcW w:w="4394" w:type="dxa"/>
          </w:tcPr>
          <w:p w:rsidR="00F17D7A" w:rsidRPr="00394CB5" w:rsidRDefault="00F30BD2" w:rsidP="00FF4B88">
            <w:pPr>
              <w:shd w:val="clear" w:color="auto" w:fill="FCFCFC"/>
              <w:ind w:firstLine="567"/>
              <w:jc w:val="both"/>
              <w:rPr>
                <w:b/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t xml:space="preserve"> П</w:t>
            </w:r>
            <w:r w:rsidR="00D630BB" w:rsidRPr="00394CB5">
              <w:rPr>
                <w:sz w:val="28"/>
                <w:szCs w:val="28"/>
              </w:rPr>
              <w:t>ознакомить детей с былиной «Илья Муромец и Соловей Разбойник», другими былинными  богатырями;</w:t>
            </w:r>
            <w:r w:rsidRPr="00394CB5">
              <w:rPr>
                <w:sz w:val="28"/>
                <w:szCs w:val="28"/>
              </w:rPr>
              <w:t xml:space="preserve"> </w:t>
            </w:r>
            <w:r w:rsidR="00D630BB" w:rsidRPr="00394CB5">
              <w:rPr>
                <w:sz w:val="28"/>
                <w:szCs w:val="28"/>
              </w:rPr>
              <w:t xml:space="preserve"> развивать художественный вкус, художественное и музыкальное восприятие муз. произведений и репродукций картин великих художников;</w:t>
            </w:r>
            <w:r w:rsidRPr="00394CB5">
              <w:rPr>
                <w:sz w:val="28"/>
                <w:szCs w:val="28"/>
              </w:rPr>
              <w:t xml:space="preserve"> </w:t>
            </w:r>
            <w:r w:rsidR="00D630BB" w:rsidRPr="00394CB5">
              <w:rPr>
                <w:sz w:val="28"/>
                <w:szCs w:val="28"/>
              </w:rPr>
              <w:t xml:space="preserve">воспитывать чувство </w:t>
            </w:r>
            <w:r w:rsidR="00D630BB" w:rsidRPr="00394CB5">
              <w:rPr>
                <w:sz w:val="28"/>
                <w:szCs w:val="28"/>
              </w:rPr>
              <w:lastRenderedPageBreak/>
              <w:t>гордости, патриотизма за защитников Родины; чувство ответственности за свою страну.</w:t>
            </w:r>
          </w:p>
        </w:tc>
        <w:tc>
          <w:tcPr>
            <w:tcW w:w="4065" w:type="dxa"/>
          </w:tcPr>
          <w:p w:rsidR="00F17D7A" w:rsidRPr="00394CB5" w:rsidRDefault="00F30BD2" w:rsidP="00FF4B88">
            <w:pPr>
              <w:rPr>
                <w:b/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lastRenderedPageBreak/>
              <w:t xml:space="preserve">Русские – народные костюмы для детей и ведущего; карта Древней Руси, макеты придорожного камня и Сивки Бурки, иллюстрации о богатырях, древнем зодчестве, иконопись, макет Мирового Древа, коллажи “Древняя Русь”, “В низ по Волге - реке”, </w:t>
            </w:r>
            <w:r w:rsidRPr="00394CB5">
              <w:rPr>
                <w:sz w:val="28"/>
                <w:szCs w:val="28"/>
              </w:rPr>
              <w:lastRenderedPageBreak/>
              <w:t>иллюстрации древнего алфавита:</w:t>
            </w:r>
          </w:p>
        </w:tc>
        <w:tc>
          <w:tcPr>
            <w:tcW w:w="2958" w:type="dxa"/>
          </w:tcPr>
          <w:p w:rsidR="00D630BB" w:rsidRPr="00394CB5" w:rsidRDefault="00D630BB" w:rsidP="00FF4B88">
            <w:pPr>
              <w:shd w:val="clear" w:color="auto" w:fill="FCFCFC"/>
              <w:rPr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lastRenderedPageBreak/>
              <w:t>Чтение сказок и былин: «Илья Муромец и Соловей разбойник», «Добрыня и Змей» (</w:t>
            </w:r>
            <w:proofErr w:type="spellStart"/>
            <w:r w:rsidRPr="00394CB5">
              <w:rPr>
                <w:sz w:val="28"/>
                <w:szCs w:val="28"/>
              </w:rPr>
              <w:t>перессказ</w:t>
            </w:r>
            <w:proofErr w:type="spellEnd"/>
            <w:r w:rsidRPr="00394CB5">
              <w:rPr>
                <w:sz w:val="28"/>
                <w:szCs w:val="28"/>
              </w:rPr>
              <w:t xml:space="preserve"> Н. </w:t>
            </w:r>
            <w:proofErr w:type="spellStart"/>
            <w:r w:rsidRPr="00394CB5">
              <w:rPr>
                <w:sz w:val="28"/>
                <w:szCs w:val="28"/>
              </w:rPr>
              <w:t>Колпаковой</w:t>
            </w:r>
            <w:proofErr w:type="spellEnd"/>
            <w:r w:rsidRPr="00394CB5">
              <w:rPr>
                <w:sz w:val="28"/>
                <w:szCs w:val="28"/>
              </w:rPr>
              <w:t>);</w:t>
            </w:r>
          </w:p>
          <w:p w:rsidR="00F17D7A" w:rsidRPr="00394CB5" w:rsidRDefault="00D630BB" w:rsidP="00FF4B88">
            <w:pPr>
              <w:shd w:val="clear" w:color="auto" w:fill="FCFCFC"/>
              <w:rPr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t xml:space="preserve">  Слушание фрагментов </w:t>
            </w:r>
            <w:r w:rsidRPr="00394CB5">
              <w:rPr>
                <w:sz w:val="28"/>
                <w:szCs w:val="28"/>
              </w:rPr>
              <w:lastRenderedPageBreak/>
              <w:t>произведений: А. Бородин «Богатырская симфония», М.П. Мусоргский «Богатырские ворота», звучание праздничных колоколов;</w:t>
            </w:r>
          </w:p>
        </w:tc>
      </w:tr>
      <w:tr w:rsidR="003F3303" w:rsidRPr="00394CB5" w:rsidTr="00FF4B88">
        <w:tc>
          <w:tcPr>
            <w:tcW w:w="817" w:type="dxa"/>
          </w:tcPr>
          <w:p w:rsidR="00F17D7A" w:rsidRPr="00394CB5" w:rsidRDefault="00F17D7A" w:rsidP="00FF4B88">
            <w:pPr>
              <w:pStyle w:val="a4"/>
              <w:numPr>
                <w:ilvl w:val="0"/>
                <w:numId w:val="23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F17D7A" w:rsidRPr="00394CB5" w:rsidRDefault="00F17D7A" w:rsidP="00FF4B88">
            <w:pPr>
              <w:rPr>
                <w:b/>
                <w:sz w:val="28"/>
                <w:szCs w:val="28"/>
              </w:rPr>
            </w:pPr>
            <w:r w:rsidRPr="00394CB5">
              <w:rPr>
                <w:b/>
                <w:sz w:val="28"/>
                <w:szCs w:val="28"/>
                <w:shd w:val="clear" w:color="auto" w:fill="FFFFFF"/>
              </w:rPr>
              <w:t>Не силой, так мудростью</w:t>
            </w:r>
          </w:p>
        </w:tc>
        <w:tc>
          <w:tcPr>
            <w:tcW w:w="4394" w:type="dxa"/>
          </w:tcPr>
          <w:p w:rsidR="00F17D7A" w:rsidRPr="00394CB5" w:rsidRDefault="00D630BB" w:rsidP="00FF4B88">
            <w:pPr>
              <w:rPr>
                <w:b/>
                <w:sz w:val="28"/>
                <w:szCs w:val="28"/>
              </w:rPr>
            </w:pPr>
            <w:r w:rsidRPr="00394CB5">
              <w:rPr>
                <w:sz w:val="28"/>
                <w:szCs w:val="28"/>
                <w:shd w:val="clear" w:color="auto" w:fill="FFFFFF"/>
              </w:rPr>
              <w:t xml:space="preserve">Продолжать развивать интерес к художественной литературе, к сказке, как источнику мудрости. Побуждать детей выражать свое отношение </w:t>
            </w:r>
            <w:proofErr w:type="gramStart"/>
            <w:r w:rsidRPr="00394CB5">
              <w:rPr>
                <w:sz w:val="28"/>
                <w:szCs w:val="28"/>
                <w:shd w:val="clear" w:color="auto" w:fill="FFFFFF"/>
              </w:rPr>
              <w:t>к  конкретному</w:t>
            </w:r>
            <w:proofErr w:type="gramEnd"/>
            <w:r w:rsidRPr="00394CB5">
              <w:rPr>
                <w:sz w:val="28"/>
                <w:szCs w:val="28"/>
                <w:shd w:val="clear" w:color="auto" w:fill="FFFFFF"/>
              </w:rPr>
              <w:t xml:space="preserve"> поступку героя, видя в нем сочетание большого знания, жизненного опыта, доброго начала.   Воспитывать уважение к трудовым, военным подвигам мудрых людей родной страны.</w:t>
            </w:r>
          </w:p>
        </w:tc>
        <w:tc>
          <w:tcPr>
            <w:tcW w:w="4065" w:type="dxa"/>
          </w:tcPr>
          <w:p w:rsidR="00F17D7A" w:rsidRPr="00394CB5" w:rsidRDefault="00D630BB" w:rsidP="00FF4B88">
            <w:pPr>
              <w:rPr>
                <w:b/>
                <w:sz w:val="28"/>
                <w:szCs w:val="28"/>
              </w:rPr>
            </w:pPr>
            <w:r w:rsidRPr="00394CB5">
              <w:rPr>
                <w:sz w:val="28"/>
                <w:szCs w:val="28"/>
                <w:shd w:val="clear" w:color="auto" w:fill="FFFFFF"/>
              </w:rPr>
              <w:t>Книги и сказки о добрых людям, иллюстрации мудрых людей, звукозапись «Колокольного звона»,   «Древо мудрости», указка</w:t>
            </w:r>
          </w:p>
        </w:tc>
        <w:tc>
          <w:tcPr>
            <w:tcW w:w="2958" w:type="dxa"/>
          </w:tcPr>
          <w:p w:rsidR="00F17D7A" w:rsidRPr="00394CB5" w:rsidRDefault="00F17D7A" w:rsidP="00FF4B88">
            <w:pPr>
              <w:rPr>
                <w:b/>
                <w:sz w:val="28"/>
                <w:szCs w:val="28"/>
              </w:rPr>
            </w:pPr>
          </w:p>
        </w:tc>
      </w:tr>
      <w:tr w:rsidR="003F3303" w:rsidRPr="00394CB5" w:rsidTr="00FF4B88">
        <w:tc>
          <w:tcPr>
            <w:tcW w:w="817" w:type="dxa"/>
          </w:tcPr>
          <w:p w:rsidR="00F17D7A" w:rsidRPr="00394CB5" w:rsidRDefault="00F17D7A" w:rsidP="00FF4B88">
            <w:pPr>
              <w:pStyle w:val="a4"/>
              <w:numPr>
                <w:ilvl w:val="0"/>
                <w:numId w:val="23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F17D7A" w:rsidRPr="00394CB5" w:rsidRDefault="00F17D7A" w:rsidP="00FF4B88">
            <w:pPr>
              <w:rPr>
                <w:b/>
                <w:sz w:val="28"/>
                <w:szCs w:val="28"/>
              </w:rPr>
            </w:pPr>
            <w:r w:rsidRPr="00394CB5">
              <w:rPr>
                <w:b/>
                <w:sz w:val="28"/>
                <w:szCs w:val="28"/>
                <w:shd w:val="clear" w:color="auto" w:fill="FFFFFF"/>
              </w:rPr>
              <w:t>«Русские князья – освободители родной земли»</w:t>
            </w:r>
          </w:p>
        </w:tc>
        <w:tc>
          <w:tcPr>
            <w:tcW w:w="4394" w:type="dxa"/>
          </w:tcPr>
          <w:p w:rsidR="00F17D7A" w:rsidRPr="00394CB5" w:rsidRDefault="00D630BB" w:rsidP="00FF4B88">
            <w:pPr>
              <w:pStyle w:val="a7"/>
              <w:shd w:val="clear" w:color="auto" w:fill="FFFFFF"/>
              <w:spacing w:before="0" w:beforeAutospacing="0" w:after="200" w:afterAutospacing="0"/>
              <w:rPr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t xml:space="preserve"> </w:t>
            </w:r>
            <w:r w:rsidR="008D644D" w:rsidRPr="00394CB5">
              <w:rPr>
                <w:sz w:val="28"/>
                <w:szCs w:val="28"/>
              </w:rPr>
              <w:t xml:space="preserve"> </w:t>
            </w:r>
            <w:r w:rsidRPr="00394CB5">
              <w:rPr>
                <w:sz w:val="28"/>
                <w:szCs w:val="28"/>
              </w:rPr>
              <w:t xml:space="preserve"> Познакомить детей с житием святого Александра Невского и с некоторыми событиями из истории нашей Родины.</w:t>
            </w:r>
            <w:r w:rsidR="008D644D" w:rsidRPr="00394CB5">
              <w:rPr>
                <w:sz w:val="28"/>
                <w:szCs w:val="28"/>
              </w:rPr>
              <w:t xml:space="preserve"> </w:t>
            </w:r>
            <w:r w:rsidRPr="00394CB5">
              <w:rPr>
                <w:sz w:val="28"/>
                <w:szCs w:val="28"/>
              </w:rPr>
              <w:t xml:space="preserve">Формировать патриотические чувства. Развивать смекалку, ловкость. Продолжать развивать познавательно-исследовательскую деятельность через дидактические </w:t>
            </w:r>
            <w:r w:rsidRPr="00394CB5">
              <w:rPr>
                <w:sz w:val="28"/>
                <w:szCs w:val="28"/>
              </w:rPr>
              <w:lastRenderedPageBreak/>
              <w:t xml:space="preserve">игры. </w:t>
            </w:r>
            <w:r w:rsidR="008D644D" w:rsidRPr="00394CB5">
              <w:rPr>
                <w:sz w:val="28"/>
                <w:szCs w:val="28"/>
              </w:rPr>
              <w:t xml:space="preserve"> </w:t>
            </w:r>
            <w:r w:rsidRPr="00394CB5">
              <w:rPr>
                <w:sz w:val="28"/>
                <w:szCs w:val="28"/>
              </w:rPr>
              <w:t xml:space="preserve"> Воспитательные: Воспитывать чувство любви к Родине. Продолжать</w:t>
            </w:r>
            <w:r w:rsidR="008D644D" w:rsidRPr="00394CB5">
              <w:rPr>
                <w:sz w:val="28"/>
                <w:szCs w:val="28"/>
              </w:rPr>
              <w:t xml:space="preserve"> </w:t>
            </w:r>
            <w:r w:rsidRPr="00394CB5">
              <w:rPr>
                <w:sz w:val="28"/>
                <w:szCs w:val="28"/>
              </w:rPr>
              <w:t>воспитывать доброжелательность, отзывчивость.</w:t>
            </w:r>
          </w:p>
        </w:tc>
        <w:tc>
          <w:tcPr>
            <w:tcW w:w="4065" w:type="dxa"/>
          </w:tcPr>
          <w:p w:rsidR="00D630BB" w:rsidRPr="00394CB5" w:rsidRDefault="00D630BB" w:rsidP="00FF4B88">
            <w:pPr>
              <w:pStyle w:val="a7"/>
              <w:shd w:val="clear" w:color="auto" w:fill="FFFFFF"/>
              <w:spacing w:before="0" w:beforeAutospacing="0" w:after="200" w:afterAutospacing="0"/>
              <w:jc w:val="both"/>
              <w:rPr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lastRenderedPageBreak/>
              <w:t>Демонстрационный: Мультимедиа, проектор, презентации.</w:t>
            </w:r>
            <w:r w:rsidR="008D644D" w:rsidRPr="00394CB5">
              <w:rPr>
                <w:sz w:val="28"/>
                <w:szCs w:val="28"/>
              </w:rPr>
              <w:t xml:space="preserve"> </w:t>
            </w:r>
            <w:r w:rsidRPr="00394CB5">
              <w:rPr>
                <w:sz w:val="28"/>
                <w:szCs w:val="28"/>
              </w:rPr>
              <w:t xml:space="preserve"> Карточки с буквами, бинты, мячи, корзины.</w:t>
            </w:r>
          </w:p>
          <w:p w:rsidR="00F17D7A" w:rsidRPr="00394CB5" w:rsidRDefault="00F17D7A" w:rsidP="00FF4B88">
            <w:pPr>
              <w:rPr>
                <w:b/>
                <w:sz w:val="28"/>
                <w:szCs w:val="28"/>
              </w:rPr>
            </w:pPr>
          </w:p>
        </w:tc>
        <w:tc>
          <w:tcPr>
            <w:tcW w:w="2958" w:type="dxa"/>
          </w:tcPr>
          <w:p w:rsidR="00D630BB" w:rsidRPr="00394CB5" w:rsidRDefault="008D644D" w:rsidP="00FF4B88">
            <w:pPr>
              <w:pStyle w:val="a7"/>
              <w:shd w:val="clear" w:color="auto" w:fill="FFFFFF"/>
              <w:spacing w:before="0" w:beforeAutospacing="0" w:after="200" w:afterAutospacing="0"/>
              <w:jc w:val="both"/>
              <w:rPr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t>Р</w:t>
            </w:r>
            <w:r w:rsidR="00D630BB" w:rsidRPr="00394CB5">
              <w:rPr>
                <w:sz w:val="28"/>
                <w:szCs w:val="28"/>
              </w:rPr>
              <w:t xml:space="preserve">ассматривание иллюстраций, беседы о воинах. Чтение О. Тихомиров «Герои священной земли русской», отгадывание загадок, </w:t>
            </w:r>
            <w:r w:rsidRPr="00394CB5">
              <w:rPr>
                <w:sz w:val="28"/>
                <w:szCs w:val="28"/>
              </w:rPr>
              <w:t xml:space="preserve"> </w:t>
            </w:r>
          </w:p>
          <w:p w:rsidR="00D630BB" w:rsidRPr="00394CB5" w:rsidRDefault="008D644D" w:rsidP="00FF4B88">
            <w:pPr>
              <w:pStyle w:val="a7"/>
              <w:shd w:val="clear" w:color="auto" w:fill="FFFFFF"/>
              <w:spacing w:before="0" w:beforeAutospacing="0" w:after="200" w:afterAutospacing="0"/>
              <w:jc w:val="both"/>
              <w:rPr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t xml:space="preserve"> </w:t>
            </w:r>
          </w:p>
          <w:p w:rsidR="00F17D7A" w:rsidRPr="00394CB5" w:rsidRDefault="00F17D7A" w:rsidP="00FF4B88">
            <w:pPr>
              <w:rPr>
                <w:b/>
                <w:sz w:val="28"/>
                <w:szCs w:val="28"/>
              </w:rPr>
            </w:pPr>
          </w:p>
        </w:tc>
      </w:tr>
      <w:tr w:rsidR="003F3303" w:rsidRPr="00394CB5" w:rsidTr="00FF4B88">
        <w:trPr>
          <w:trHeight w:val="710"/>
        </w:trPr>
        <w:tc>
          <w:tcPr>
            <w:tcW w:w="817" w:type="dxa"/>
          </w:tcPr>
          <w:p w:rsidR="00F17D7A" w:rsidRPr="00394CB5" w:rsidRDefault="00F17D7A" w:rsidP="00FF4B88">
            <w:pPr>
              <w:pStyle w:val="a4"/>
              <w:numPr>
                <w:ilvl w:val="0"/>
                <w:numId w:val="23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F17D7A" w:rsidRPr="00394CB5" w:rsidRDefault="00F17D7A" w:rsidP="00FF4B88">
            <w:pPr>
              <w:rPr>
                <w:b/>
                <w:sz w:val="28"/>
                <w:szCs w:val="28"/>
              </w:rPr>
            </w:pPr>
            <w:r w:rsidRPr="00394CB5">
              <w:rPr>
                <w:b/>
                <w:sz w:val="28"/>
                <w:szCs w:val="28"/>
                <w:shd w:val="clear" w:color="auto" w:fill="FFFFFF"/>
              </w:rPr>
              <w:t>«Древние города России»</w:t>
            </w:r>
          </w:p>
        </w:tc>
        <w:tc>
          <w:tcPr>
            <w:tcW w:w="4394" w:type="dxa"/>
          </w:tcPr>
          <w:p w:rsidR="00D630BB" w:rsidRPr="00394CB5" w:rsidRDefault="00D630BB" w:rsidP="00FF4B88">
            <w:pPr>
              <w:pStyle w:val="a7"/>
              <w:spacing w:before="0" w:beforeAutospacing="0" w:after="200" w:afterAutospacing="0"/>
              <w:rPr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t>Обогатить знания детей об истории Древней Руси, о том, как жили древние славяне</w:t>
            </w:r>
            <w:proofErr w:type="gramStart"/>
            <w:r w:rsidRPr="00394CB5">
              <w:rPr>
                <w:sz w:val="28"/>
                <w:szCs w:val="28"/>
              </w:rPr>
              <w:t>.</w:t>
            </w:r>
            <w:r w:rsidR="0050317B" w:rsidRPr="00394CB5">
              <w:rPr>
                <w:sz w:val="28"/>
                <w:szCs w:val="28"/>
              </w:rPr>
              <w:t xml:space="preserve"> </w:t>
            </w:r>
            <w:r w:rsidRPr="00394CB5">
              <w:rPr>
                <w:sz w:val="28"/>
                <w:szCs w:val="28"/>
              </w:rPr>
              <w:t>.</w:t>
            </w:r>
            <w:proofErr w:type="gramEnd"/>
            <w:r w:rsidRPr="00394CB5">
              <w:rPr>
                <w:sz w:val="28"/>
                <w:szCs w:val="28"/>
              </w:rPr>
              <w:t xml:space="preserve"> Формировать понимание того, что Россия – страна с многовековой историей</w:t>
            </w:r>
            <w:proofErr w:type="gramStart"/>
            <w:r w:rsidRPr="00394CB5">
              <w:rPr>
                <w:sz w:val="28"/>
                <w:szCs w:val="28"/>
              </w:rPr>
              <w:t>.</w:t>
            </w:r>
            <w:r w:rsidR="0050317B" w:rsidRPr="00394CB5">
              <w:rPr>
                <w:sz w:val="28"/>
                <w:szCs w:val="28"/>
              </w:rPr>
              <w:t xml:space="preserve"> </w:t>
            </w:r>
            <w:r w:rsidRPr="00394CB5">
              <w:rPr>
                <w:sz w:val="28"/>
                <w:szCs w:val="28"/>
              </w:rPr>
              <w:t>.</w:t>
            </w:r>
            <w:proofErr w:type="gramEnd"/>
            <w:r w:rsidRPr="00394CB5">
              <w:rPr>
                <w:sz w:val="28"/>
                <w:szCs w:val="28"/>
              </w:rPr>
              <w:t xml:space="preserve"> Вызвать у детей интерес к истории возникновения России</w:t>
            </w:r>
            <w:proofErr w:type="gramStart"/>
            <w:r w:rsidRPr="00394CB5">
              <w:rPr>
                <w:sz w:val="28"/>
                <w:szCs w:val="28"/>
              </w:rPr>
              <w:t>.</w:t>
            </w:r>
            <w:r w:rsidR="0050317B" w:rsidRPr="00394CB5">
              <w:rPr>
                <w:sz w:val="28"/>
                <w:szCs w:val="28"/>
              </w:rPr>
              <w:t xml:space="preserve"> </w:t>
            </w:r>
            <w:r w:rsidRPr="00394CB5">
              <w:rPr>
                <w:sz w:val="28"/>
                <w:szCs w:val="28"/>
              </w:rPr>
              <w:t>.</w:t>
            </w:r>
            <w:proofErr w:type="gramEnd"/>
            <w:r w:rsidRPr="00394CB5">
              <w:rPr>
                <w:sz w:val="28"/>
                <w:szCs w:val="28"/>
              </w:rPr>
              <w:t xml:space="preserve"> Закрепить знания русских – народных пословиц и поговорок, где воспевается любовь к Родине</w:t>
            </w:r>
            <w:proofErr w:type="gramStart"/>
            <w:r w:rsidRPr="00394CB5">
              <w:rPr>
                <w:sz w:val="28"/>
                <w:szCs w:val="28"/>
              </w:rPr>
              <w:t>.</w:t>
            </w:r>
            <w:r w:rsidR="0050317B" w:rsidRPr="00394CB5">
              <w:rPr>
                <w:sz w:val="28"/>
                <w:szCs w:val="28"/>
              </w:rPr>
              <w:t xml:space="preserve"> </w:t>
            </w:r>
            <w:r w:rsidRPr="00394CB5">
              <w:rPr>
                <w:sz w:val="28"/>
                <w:szCs w:val="28"/>
              </w:rPr>
              <w:t>.</w:t>
            </w:r>
            <w:proofErr w:type="gramEnd"/>
            <w:r w:rsidRPr="00394CB5">
              <w:rPr>
                <w:sz w:val="28"/>
                <w:szCs w:val="28"/>
              </w:rPr>
              <w:t xml:space="preserve"> Продолжать развивать в детях умение ритмично выполнять движения в русских народных плясках, задушевно и напевно петь народные песни.</w:t>
            </w:r>
            <w:r w:rsidR="0050317B" w:rsidRPr="00394CB5">
              <w:rPr>
                <w:sz w:val="28"/>
                <w:szCs w:val="28"/>
              </w:rPr>
              <w:t xml:space="preserve"> </w:t>
            </w:r>
            <w:r w:rsidRPr="00394CB5">
              <w:rPr>
                <w:sz w:val="28"/>
                <w:szCs w:val="28"/>
              </w:rPr>
              <w:t xml:space="preserve"> Воспитывать любовь и уважение к своему Отечеству, к своим предкам и благодарность им.</w:t>
            </w:r>
          </w:p>
          <w:p w:rsidR="00F17D7A" w:rsidRPr="00394CB5" w:rsidRDefault="00F17D7A" w:rsidP="00FF4B88">
            <w:pPr>
              <w:rPr>
                <w:b/>
                <w:sz w:val="28"/>
                <w:szCs w:val="28"/>
              </w:rPr>
            </w:pPr>
          </w:p>
        </w:tc>
        <w:tc>
          <w:tcPr>
            <w:tcW w:w="4065" w:type="dxa"/>
          </w:tcPr>
          <w:p w:rsidR="00F17D7A" w:rsidRPr="00394CB5" w:rsidRDefault="00F30BD2" w:rsidP="00FF4B88">
            <w:pPr>
              <w:rPr>
                <w:b/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t>Р</w:t>
            </w:r>
            <w:r w:rsidR="00D630BB" w:rsidRPr="00394CB5">
              <w:rPr>
                <w:sz w:val="28"/>
                <w:szCs w:val="28"/>
              </w:rPr>
              <w:t xml:space="preserve">усские – народные костюмы для детей и ведущего; карта Древней Руси, макеты придорожного камня и Сивки Бурки, иллюстрации о богатырях, древнем зодчестве, иконопись, макет Мирового Древа, коллажи “Древняя Русь”, “В низ по Волге - реке”, иллюстрации древнего алфавита: “Глаголица”, “Кириллица”, щиты и мечи для богатырей, вышитые платочки, книга “Былины”, карточки для составления рассказов. Запись русской – народной песни: “Ах, ты степь, широкая”. Театрализованные костюмы для Нестора – летописца, Кирилла и </w:t>
            </w:r>
            <w:proofErr w:type="spellStart"/>
            <w:r w:rsidR="00D630BB" w:rsidRPr="00394CB5">
              <w:rPr>
                <w:sz w:val="28"/>
                <w:szCs w:val="28"/>
              </w:rPr>
              <w:t>Мефодия</w:t>
            </w:r>
            <w:proofErr w:type="spellEnd"/>
            <w:r w:rsidR="00D630BB" w:rsidRPr="00394CB5">
              <w:rPr>
                <w:sz w:val="28"/>
                <w:szCs w:val="28"/>
              </w:rPr>
              <w:t>, Бабы – Яги, конструктор для постройки Царь – града.</w:t>
            </w:r>
          </w:p>
        </w:tc>
        <w:tc>
          <w:tcPr>
            <w:tcW w:w="2958" w:type="dxa"/>
          </w:tcPr>
          <w:p w:rsidR="00D630BB" w:rsidRPr="00394CB5" w:rsidRDefault="00D630BB" w:rsidP="00FF4B88">
            <w:pPr>
              <w:pStyle w:val="a7"/>
              <w:spacing w:before="0" w:beforeAutospacing="0" w:after="200" w:afterAutospacing="0"/>
              <w:rPr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t xml:space="preserve">чтение книг: З.В. Левицкая “История Отечества для детей”, И.Ф. Виноградова, Л. А. Соколова “Моя страна Россия”, А.В. Смирнов “Сказы края Московского”, Н.И. Надеждин “Богатыри и витязи Русской </w:t>
            </w:r>
            <w:proofErr w:type="gramStart"/>
            <w:r w:rsidRPr="00394CB5">
              <w:rPr>
                <w:sz w:val="28"/>
                <w:szCs w:val="28"/>
              </w:rPr>
              <w:t>земли ”</w:t>
            </w:r>
            <w:proofErr w:type="gramEnd"/>
            <w:r w:rsidRPr="00394CB5">
              <w:rPr>
                <w:sz w:val="28"/>
                <w:szCs w:val="28"/>
              </w:rPr>
              <w:t>.</w:t>
            </w:r>
          </w:p>
          <w:p w:rsidR="00D630BB" w:rsidRPr="00394CB5" w:rsidRDefault="00D630BB" w:rsidP="00FF4B88">
            <w:pPr>
              <w:pStyle w:val="a7"/>
              <w:spacing w:before="0" w:beforeAutospacing="0" w:after="200" w:afterAutospacing="0"/>
              <w:rPr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t xml:space="preserve">Заучивание стихов из книги В. Степанова “Моя родина - Россия”, И. Никитина “Русь”, Е. Груздевой “Русь моя”. Знакомство с пословицами, поговорками о героизме русских воинов, о Родине, </w:t>
            </w:r>
            <w:r w:rsidRPr="00394CB5">
              <w:rPr>
                <w:sz w:val="28"/>
                <w:szCs w:val="28"/>
              </w:rPr>
              <w:lastRenderedPageBreak/>
              <w:t>русскими – народными играми, хороводами, песнями, плясками. Оформление альбома “Мой край родной”.</w:t>
            </w:r>
          </w:p>
          <w:p w:rsidR="00F17D7A" w:rsidRPr="00394CB5" w:rsidRDefault="00F17D7A" w:rsidP="00FF4B88">
            <w:pPr>
              <w:rPr>
                <w:b/>
                <w:sz w:val="28"/>
                <w:szCs w:val="28"/>
              </w:rPr>
            </w:pPr>
          </w:p>
        </w:tc>
      </w:tr>
      <w:tr w:rsidR="003F3303" w:rsidRPr="00394CB5" w:rsidTr="00FF4B88">
        <w:tc>
          <w:tcPr>
            <w:tcW w:w="817" w:type="dxa"/>
          </w:tcPr>
          <w:p w:rsidR="00F17D7A" w:rsidRPr="00394CB5" w:rsidRDefault="00F17D7A" w:rsidP="00FF4B88">
            <w:pPr>
              <w:pStyle w:val="a4"/>
              <w:numPr>
                <w:ilvl w:val="0"/>
                <w:numId w:val="23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F17D7A" w:rsidRPr="00394CB5" w:rsidRDefault="00F17D7A" w:rsidP="00FF4B88">
            <w:pPr>
              <w:rPr>
                <w:b/>
                <w:sz w:val="28"/>
                <w:szCs w:val="28"/>
              </w:rPr>
            </w:pPr>
            <w:r w:rsidRPr="00394CB5">
              <w:rPr>
                <w:b/>
                <w:sz w:val="28"/>
                <w:szCs w:val="28"/>
                <w:shd w:val="clear" w:color="auto" w:fill="FFFFFF"/>
              </w:rPr>
              <w:t>«Ремесла на Руси»</w:t>
            </w:r>
          </w:p>
        </w:tc>
        <w:tc>
          <w:tcPr>
            <w:tcW w:w="4394" w:type="dxa"/>
          </w:tcPr>
          <w:p w:rsidR="008D644D" w:rsidRPr="00394CB5" w:rsidRDefault="008D644D" w:rsidP="00FF4B88">
            <w:pPr>
              <w:rPr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t>Формировать эмоционально-окрашенные чувства причастности детей к наследию прошлого, и нравственно-патриотические позиции. Знакомить детей с историческими корнями, различными обрядами и традициями в жизни русских людей, со связью поговорок, народных примет с крестьянским трудом.  Воспитывать уважение к труду и таланту мастеров.</w:t>
            </w:r>
          </w:p>
          <w:p w:rsidR="008D644D" w:rsidRPr="00394CB5" w:rsidRDefault="008D644D" w:rsidP="00FF4B88">
            <w:pPr>
              <w:ind w:left="720"/>
              <w:rPr>
                <w:sz w:val="28"/>
                <w:szCs w:val="28"/>
              </w:rPr>
            </w:pPr>
          </w:p>
          <w:p w:rsidR="00F17D7A" w:rsidRPr="00394CB5" w:rsidRDefault="00F17D7A" w:rsidP="00FF4B88">
            <w:pPr>
              <w:rPr>
                <w:b/>
                <w:sz w:val="28"/>
                <w:szCs w:val="28"/>
              </w:rPr>
            </w:pPr>
          </w:p>
        </w:tc>
        <w:tc>
          <w:tcPr>
            <w:tcW w:w="4065" w:type="dxa"/>
          </w:tcPr>
          <w:p w:rsidR="008D644D" w:rsidRPr="00394CB5" w:rsidRDefault="008D644D" w:rsidP="00FF4B88">
            <w:pPr>
              <w:pStyle w:val="a7"/>
              <w:spacing w:before="0" w:beforeAutospacing="0" w:after="200" w:afterAutospacing="0"/>
              <w:rPr>
                <w:sz w:val="28"/>
                <w:szCs w:val="28"/>
              </w:rPr>
            </w:pPr>
            <w:r w:rsidRPr="00394CB5">
              <w:rPr>
                <w:rStyle w:val="apple-converted-space"/>
                <w:sz w:val="28"/>
                <w:szCs w:val="28"/>
              </w:rPr>
              <w:t> А</w:t>
            </w:r>
            <w:r w:rsidRPr="00394CB5">
              <w:rPr>
                <w:sz w:val="28"/>
                <w:szCs w:val="28"/>
              </w:rPr>
              <w:t>удиозаписи с русской народной музыкой, сарафан, камень с надписью. Атрибуты русской избы: чугунок, самовар, сундук, прялка, этажерка, русская рубашка, рушник, колыбелька, кукла, игрушки и посуда древних славян; уголек, зернышки, монетки, палитры с гуашью (желтая, красная, зеленая, синея); баночки с водой, штампы, ватные палочки, кисти, влажные салфетки.</w:t>
            </w:r>
          </w:p>
          <w:p w:rsidR="00F17D7A" w:rsidRPr="00394CB5" w:rsidRDefault="00F17D7A" w:rsidP="00FF4B88">
            <w:pPr>
              <w:rPr>
                <w:b/>
                <w:sz w:val="28"/>
                <w:szCs w:val="28"/>
              </w:rPr>
            </w:pPr>
          </w:p>
        </w:tc>
        <w:tc>
          <w:tcPr>
            <w:tcW w:w="2958" w:type="dxa"/>
          </w:tcPr>
          <w:p w:rsidR="00F17D7A" w:rsidRPr="00394CB5" w:rsidRDefault="008D644D" w:rsidP="00FF4B88">
            <w:pPr>
              <w:rPr>
                <w:b/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t xml:space="preserve">Цикл занятий в музее «Русской </w:t>
            </w:r>
            <w:proofErr w:type="gramStart"/>
            <w:r w:rsidRPr="00394CB5">
              <w:rPr>
                <w:sz w:val="28"/>
                <w:szCs w:val="28"/>
              </w:rPr>
              <w:t xml:space="preserve">старины» </w:t>
            </w:r>
            <w:r w:rsidR="003F3303" w:rsidRPr="00394CB5">
              <w:rPr>
                <w:sz w:val="28"/>
                <w:szCs w:val="28"/>
              </w:rPr>
              <w:t xml:space="preserve"> </w:t>
            </w:r>
            <w:r w:rsidRPr="00394CB5">
              <w:rPr>
                <w:sz w:val="28"/>
                <w:szCs w:val="28"/>
              </w:rPr>
              <w:t xml:space="preserve"> </w:t>
            </w:r>
            <w:proofErr w:type="gramEnd"/>
            <w:r w:rsidRPr="00394CB5">
              <w:rPr>
                <w:sz w:val="28"/>
                <w:szCs w:val="28"/>
              </w:rPr>
              <w:t xml:space="preserve">Знакомство с покровителями ремесел святыми </w:t>
            </w:r>
            <w:proofErr w:type="spellStart"/>
            <w:r w:rsidRPr="00394CB5">
              <w:rPr>
                <w:sz w:val="28"/>
                <w:szCs w:val="28"/>
              </w:rPr>
              <w:t>Козьмой</w:t>
            </w:r>
            <w:proofErr w:type="spellEnd"/>
            <w:r w:rsidRPr="00394CB5">
              <w:rPr>
                <w:sz w:val="28"/>
                <w:szCs w:val="28"/>
              </w:rPr>
              <w:t xml:space="preserve">, Демьяном и святой </w:t>
            </w:r>
            <w:proofErr w:type="spellStart"/>
            <w:r w:rsidRPr="00394CB5">
              <w:rPr>
                <w:sz w:val="28"/>
                <w:szCs w:val="28"/>
              </w:rPr>
              <w:t>Параскевой</w:t>
            </w:r>
            <w:proofErr w:type="spellEnd"/>
            <w:r w:rsidRPr="00394CB5">
              <w:rPr>
                <w:sz w:val="28"/>
                <w:szCs w:val="28"/>
              </w:rPr>
              <w:t xml:space="preserve"> – Пятницей. Разучивание пословиц, поговорок, загадок; народных игр, песен и танцев. Обучение игре на русских народных инструментах: ложках, трещотке, доске, рубели и т.д. </w:t>
            </w:r>
            <w:r w:rsidR="00F30BD2" w:rsidRPr="00394CB5">
              <w:rPr>
                <w:sz w:val="28"/>
                <w:szCs w:val="28"/>
              </w:rPr>
              <w:t xml:space="preserve"> </w:t>
            </w:r>
          </w:p>
        </w:tc>
      </w:tr>
      <w:tr w:rsidR="003F3303" w:rsidRPr="00394CB5" w:rsidTr="00FF4B88">
        <w:tc>
          <w:tcPr>
            <w:tcW w:w="817" w:type="dxa"/>
          </w:tcPr>
          <w:p w:rsidR="00F17D7A" w:rsidRPr="00394CB5" w:rsidRDefault="00F17D7A" w:rsidP="00FF4B88">
            <w:pPr>
              <w:pStyle w:val="a4"/>
              <w:numPr>
                <w:ilvl w:val="0"/>
                <w:numId w:val="23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F17D7A" w:rsidRPr="00394CB5" w:rsidRDefault="00F17D7A" w:rsidP="00FF4B88">
            <w:pPr>
              <w:rPr>
                <w:b/>
                <w:sz w:val="28"/>
                <w:szCs w:val="28"/>
              </w:rPr>
            </w:pPr>
            <w:r w:rsidRPr="00394CB5">
              <w:rPr>
                <w:b/>
                <w:sz w:val="28"/>
                <w:szCs w:val="28"/>
                <w:shd w:val="clear" w:color="auto" w:fill="FFFFFF"/>
              </w:rPr>
              <w:t>Подвиги русских богатырей?</w:t>
            </w:r>
          </w:p>
        </w:tc>
        <w:tc>
          <w:tcPr>
            <w:tcW w:w="4394" w:type="dxa"/>
          </w:tcPr>
          <w:p w:rsidR="008D644D" w:rsidRPr="00394CB5" w:rsidRDefault="008D644D" w:rsidP="00FF4B88">
            <w:pPr>
              <w:jc w:val="both"/>
              <w:rPr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t>Расширять знания детей о богатырях, их силе и славе.</w:t>
            </w:r>
          </w:p>
          <w:p w:rsidR="008D644D" w:rsidRPr="00394CB5" w:rsidRDefault="008D644D" w:rsidP="00FF4B88">
            <w:pPr>
              <w:jc w:val="both"/>
              <w:rPr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t xml:space="preserve">Формировать и воспитывать патриотическую память. </w:t>
            </w:r>
            <w:r w:rsidRPr="00394CB5">
              <w:rPr>
                <w:sz w:val="28"/>
                <w:szCs w:val="28"/>
              </w:rPr>
              <w:lastRenderedPageBreak/>
              <w:t>Воспитывать интерес и уважение к славной жизни наших предков и любовь к Родине, желание подражать богатырям</w:t>
            </w:r>
          </w:p>
          <w:p w:rsidR="00F17D7A" w:rsidRPr="00394CB5" w:rsidRDefault="00F17D7A" w:rsidP="00FF4B88">
            <w:pPr>
              <w:rPr>
                <w:b/>
                <w:sz w:val="28"/>
                <w:szCs w:val="28"/>
              </w:rPr>
            </w:pPr>
          </w:p>
        </w:tc>
        <w:tc>
          <w:tcPr>
            <w:tcW w:w="4065" w:type="dxa"/>
          </w:tcPr>
          <w:p w:rsidR="008D644D" w:rsidRPr="00394CB5" w:rsidRDefault="008D644D" w:rsidP="00FF4B88">
            <w:pPr>
              <w:shd w:val="clear" w:color="auto" w:fill="FCFCFC"/>
              <w:ind w:firstLine="567"/>
              <w:jc w:val="both"/>
              <w:rPr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lastRenderedPageBreak/>
              <w:t>Чтение сказок и былин: «Илья Муромец и Соловей разбойник», «Добрыня и Змей» (</w:t>
            </w:r>
            <w:proofErr w:type="spellStart"/>
            <w:r w:rsidRPr="00394CB5">
              <w:rPr>
                <w:sz w:val="28"/>
                <w:szCs w:val="28"/>
              </w:rPr>
              <w:t>перессказ</w:t>
            </w:r>
            <w:proofErr w:type="spellEnd"/>
            <w:r w:rsidRPr="00394CB5">
              <w:rPr>
                <w:sz w:val="28"/>
                <w:szCs w:val="28"/>
              </w:rPr>
              <w:t xml:space="preserve"> Н. </w:t>
            </w:r>
            <w:proofErr w:type="spellStart"/>
            <w:r w:rsidRPr="00394CB5">
              <w:rPr>
                <w:sz w:val="28"/>
                <w:szCs w:val="28"/>
              </w:rPr>
              <w:t>Колпаковой</w:t>
            </w:r>
            <w:proofErr w:type="spellEnd"/>
            <w:proofErr w:type="gramStart"/>
            <w:r w:rsidRPr="00394CB5">
              <w:rPr>
                <w:sz w:val="28"/>
                <w:szCs w:val="28"/>
              </w:rPr>
              <w:t xml:space="preserve">); </w:t>
            </w:r>
            <w:r w:rsidRPr="00394CB5">
              <w:rPr>
                <w:sz w:val="28"/>
                <w:szCs w:val="28"/>
              </w:rPr>
              <w:lastRenderedPageBreak/>
              <w:t>  </w:t>
            </w:r>
            <w:proofErr w:type="gramEnd"/>
            <w:r w:rsidRPr="00394CB5">
              <w:rPr>
                <w:sz w:val="28"/>
                <w:szCs w:val="28"/>
              </w:rPr>
              <w:t xml:space="preserve">Слушание былин « </w:t>
            </w:r>
            <w:proofErr w:type="spellStart"/>
            <w:r w:rsidRPr="00394CB5">
              <w:rPr>
                <w:sz w:val="28"/>
                <w:szCs w:val="28"/>
              </w:rPr>
              <w:t>Вольга</w:t>
            </w:r>
            <w:proofErr w:type="spellEnd"/>
            <w:r w:rsidRPr="00394CB5">
              <w:rPr>
                <w:sz w:val="28"/>
                <w:szCs w:val="28"/>
              </w:rPr>
              <w:t>  и Микула», « Никита Кожемяка»;</w:t>
            </w:r>
          </w:p>
          <w:p w:rsidR="008D644D" w:rsidRPr="00394CB5" w:rsidRDefault="008D644D" w:rsidP="00FF4B88">
            <w:pPr>
              <w:shd w:val="clear" w:color="auto" w:fill="FCFCFC"/>
              <w:jc w:val="both"/>
              <w:rPr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t> Слушание фрагментов произведений: А. Бородин «Богатырская симфония», М.П. Мусоргский «Богатырские ворота», звучание праздничных колоколов;</w:t>
            </w:r>
          </w:p>
          <w:p w:rsidR="008D644D" w:rsidRPr="00394CB5" w:rsidRDefault="008D644D" w:rsidP="00FF4B88">
            <w:pPr>
              <w:shd w:val="clear" w:color="auto" w:fill="FCFCFC"/>
              <w:jc w:val="both"/>
              <w:rPr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t xml:space="preserve">Рассматривание картин: К. Васильев «Настасья </w:t>
            </w:r>
            <w:proofErr w:type="spellStart"/>
            <w:r w:rsidRPr="00394CB5">
              <w:rPr>
                <w:sz w:val="28"/>
                <w:szCs w:val="28"/>
              </w:rPr>
              <w:t>Микулишна</w:t>
            </w:r>
            <w:proofErr w:type="spellEnd"/>
            <w:r w:rsidRPr="00394CB5">
              <w:rPr>
                <w:sz w:val="28"/>
                <w:szCs w:val="28"/>
              </w:rPr>
              <w:t xml:space="preserve">», «Битва на Калиновом мосту», В.М. Васнецов «Баян», «Витязь на распутье», И.Я. </w:t>
            </w:r>
            <w:proofErr w:type="spellStart"/>
            <w:r w:rsidRPr="00394CB5">
              <w:rPr>
                <w:sz w:val="28"/>
                <w:szCs w:val="28"/>
              </w:rPr>
              <w:t>Билибин</w:t>
            </w:r>
            <w:proofErr w:type="spellEnd"/>
            <w:r w:rsidRPr="00394CB5">
              <w:rPr>
                <w:sz w:val="28"/>
                <w:szCs w:val="28"/>
              </w:rPr>
              <w:t xml:space="preserve"> «Илья Муромец и Соловей разбойник»;</w:t>
            </w:r>
          </w:p>
          <w:p w:rsidR="00F17D7A" w:rsidRPr="00394CB5" w:rsidRDefault="00F17D7A" w:rsidP="00FF4B88">
            <w:pPr>
              <w:rPr>
                <w:b/>
                <w:sz w:val="28"/>
                <w:szCs w:val="28"/>
              </w:rPr>
            </w:pPr>
          </w:p>
        </w:tc>
        <w:tc>
          <w:tcPr>
            <w:tcW w:w="2958" w:type="dxa"/>
          </w:tcPr>
          <w:p w:rsidR="008D644D" w:rsidRPr="00394CB5" w:rsidRDefault="008D644D" w:rsidP="00FF4B88">
            <w:pPr>
              <w:rPr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lastRenderedPageBreak/>
              <w:t xml:space="preserve">Рассматривание картины Виктора Михайловича Васнецова </w:t>
            </w:r>
            <w:r w:rsidRPr="00394CB5">
              <w:rPr>
                <w:sz w:val="28"/>
                <w:szCs w:val="28"/>
              </w:rPr>
              <w:lastRenderedPageBreak/>
              <w:t>«</w:t>
            </w:r>
            <w:r w:rsidRPr="00394CB5">
              <w:rPr>
                <w:b/>
                <w:bCs/>
                <w:sz w:val="28"/>
                <w:szCs w:val="28"/>
              </w:rPr>
              <w:t>Богатыри</w:t>
            </w:r>
            <w:r w:rsidRPr="00394CB5">
              <w:rPr>
                <w:sz w:val="28"/>
                <w:szCs w:val="28"/>
              </w:rPr>
              <w:t>». Рассматривание панно </w:t>
            </w:r>
            <w:r w:rsidRPr="00394CB5">
              <w:rPr>
                <w:b/>
                <w:bCs/>
                <w:sz w:val="28"/>
                <w:szCs w:val="28"/>
              </w:rPr>
              <w:t>«Русские богатыри»</w:t>
            </w:r>
            <w:r w:rsidRPr="00394CB5">
              <w:rPr>
                <w:sz w:val="28"/>
                <w:szCs w:val="28"/>
              </w:rPr>
              <w:t xml:space="preserve"> с художественным материалом о былинных </w:t>
            </w:r>
            <w:proofErr w:type="gramStart"/>
            <w:r w:rsidRPr="00394CB5">
              <w:rPr>
                <w:sz w:val="28"/>
                <w:szCs w:val="28"/>
              </w:rPr>
              <w:t xml:space="preserve">героях </w:t>
            </w:r>
            <w:r w:rsidR="003F3303" w:rsidRPr="00394CB5">
              <w:rPr>
                <w:sz w:val="28"/>
                <w:szCs w:val="28"/>
              </w:rPr>
              <w:t xml:space="preserve"> </w:t>
            </w:r>
            <w:r w:rsidRPr="00394CB5">
              <w:rPr>
                <w:sz w:val="28"/>
                <w:szCs w:val="28"/>
              </w:rPr>
              <w:t>Чтение</w:t>
            </w:r>
            <w:proofErr w:type="gramEnd"/>
            <w:r w:rsidRPr="00394CB5">
              <w:rPr>
                <w:sz w:val="28"/>
                <w:szCs w:val="28"/>
              </w:rPr>
              <w:t xml:space="preserve"> отрывков о былинных богатырях </w:t>
            </w:r>
            <w:r w:rsidR="003F3303" w:rsidRPr="00394CB5">
              <w:rPr>
                <w:sz w:val="28"/>
                <w:szCs w:val="28"/>
              </w:rPr>
              <w:t xml:space="preserve"> </w:t>
            </w:r>
            <w:r w:rsidRPr="00394CB5">
              <w:rPr>
                <w:sz w:val="28"/>
                <w:szCs w:val="28"/>
              </w:rPr>
              <w:t>Слушание в грамзаписи былины </w:t>
            </w:r>
            <w:r w:rsidRPr="00394CB5">
              <w:rPr>
                <w:b/>
                <w:bCs/>
                <w:sz w:val="28"/>
                <w:szCs w:val="28"/>
              </w:rPr>
              <w:t>«Илья Муромец и Соловей-разбойник».</w:t>
            </w:r>
          </w:p>
          <w:p w:rsidR="00F17D7A" w:rsidRPr="00394CB5" w:rsidRDefault="00F17D7A" w:rsidP="00FF4B88">
            <w:pPr>
              <w:rPr>
                <w:b/>
                <w:sz w:val="28"/>
                <w:szCs w:val="28"/>
              </w:rPr>
            </w:pPr>
          </w:p>
        </w:tc>
      </w:tr>
      <w:tr w:rsidR="003F3303" w:rsidRPr="00394CB5" w:rsidTr="00FF4B88">
        <w:tc>
          <w:tcPr>
            <w:tcW w:w="817" w:type="dxa"/>
          </w:tcPr>
          <w:p w:rsidR="00F17D7A" w:rsidRPr="00394CB5" w:rsidRDefault="00F17D7A" w:rsidP="00FF4B88">
            <w:pPr>
              <w:pStyle w:val="a4"/>
              <w:numPr>
                <w:ilvl w:val="0"/>
                <w:numId w:val="23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F17D7A" w:rsidRPr="00394CB5" w:rsidRDefault="00F17D7A" w:rsidP="00FF4B88">
            <w:pPr>
              <w:rPr>
                <w:b/>
                <w:sz w:val="28"/>
                <w:szCs w:val="28"/>
              </w:rPr>
            </w:pPr>
            <w:r w:rsidRPr="00394CB5">
              <w:rPr>
                <w:b/>
                <w:sz w:val="28"/>
                <w:szCs w:val="28"/>
              </w:rPr>
              <w:t>Оружие Богатырей</w:t>
            </w:r>
          </w:p>
        </w:tc>
        <w:tc>
          <w:tcPr>
            <w:tcW w:w="4394" w:type="dxa"/>
          </w:tcPr>
          <w:p w:rsidR="00F17D7A" w:rsidRPr="00394CB5" w:rsidRDefault="00B95949" w:rsidP="00FF4B88">
            <w:pPr>
              <w:rPr>
                <w:b/>
                <w:sz w:val="28"/>
                <w:szCs w:val="28"/>
              </w:rPr>
            </w:pPr>
            <w:r w:rsidRPr="00394CB5">
              <w:rPr>
                <w:sz w:val="28"/>
                <w:szCs w:val="28"/>
                <w:shd w:val="clear" w:color="auto" w:fill="FFFFFF"/>
              </w:rPr>
              <w:t>Д</w:t>
            </w:r>
            <w:r w:rsidR="00F30BD2" w:rsidRPr="00394CB5">
              <w:rPr>
                <w:sz w:val="28"/>
                <w:szCs w:val="28"/>
                <w:shd w:val="clear" w:color="auto" w:fill="FFFFFF"/>
              </w:rPr>
              <w:t xml:space="preserve">ать детям знания о былинах, как жанре народного творчества; сообщить элементарные исторические сведения об эпохе Древней Руси (в те времена русский народ славился богатырской силой; слава о богатырях Илье Муромце, Алеше Поповиче, Добрыне Никитиче дошла до наших дней; русские богатыри защищали родную </w:t>
            </w:r>
            <w:r w:rsidR="00F30BD2" w:rsidRPr="00394CB5">
              <w:rPr>
                <w:sz w:val="28"/>
                <w:szCs w:val="28"/>
                <w:shd w:val="clear" w:color="auto" w:fill="FFFFFF"/>
              </w:rPr>
              <w:lastRenderedPageBreak/>
              <w:t xml:space="preserve">землю от врагов). Закрепить </w:t>
            </w:r>
            <w:proofErr w:type="gramStart"/>
            <w:r w:rsidR="00F30BD2" w:rsidRPr="00394CB5">
              <w:rPr>
                <w:sz w:val="28"/>
                <w:szCs w:val="28"/>
                <w:shd w:val="clear" w:color="auto" w:fill="FFFFFF"/>
              </w:rPr>
              <w:t>названия  элементов</w:t>
            </w:r>
            <w:proofErr w:type="gramEnd"/>
            <w:r w:rsidR="00F30BD2" w:rsidRPr="00394CB5">
              <w:rPr>
                <w:sz w:val="28"/>
                <w:szCs w:val="28"/>
                <w:shd w:val="clear" w:color="auto" w:fill="FFFFFF"/>
              </w:rPr>
              <w:t xml:space="preserve"> костюма русского богатыря (кольчуга, рубаха, шлем, сапоги), названия оружия русского воина (палица, копье, щит, меч, стрелы, булава, лук). Воспитывать интерес к истории России.</w:t>
            </w:r>
          </w:p>
        </w:tc>
        <w:tc>
          <w:tcPr>
            <w:tcW w:w="4065" w:type="dxa"/>
          </w:tcPr>
          <w:p w:rsidR="00F17D7A" w:rsidRPr="00394CB5" w:rsidRDefault="00B95949" w:rsidP="00FF4B88">
            <w:pPr>
              <w:rPr>
                <w:b/>
                <w:sz w:val="28"/>
                <w:szCs w:val="28"/>
              </w:rPr>
            </w:pPr>
            <w:r w:rsidRPr="00394CB5">
              <w:rPr>
                <w:sz w:val="28"/>
                <w:szCs w:val="28"/>
                <w:shd w:val="clear" w:color="auto" w:fill="FFFFFF"/>
              </w:rPr>
              <w:lastRenderedPageBreak/>
              <w:t>А</w:t>
            </w:r>
            <w:r w:rsidR="00F30BD2" w:rsidRPr="00394CB5">
              <w:rPr>
                <w:sz w:val="28"/>
                <w:szCs w:val="28"/>
                <w:shd w:val="clear" w:color="auto" w:fill="FFFFFF"/>
              </w:rPr>
              <w:t>удиозапись Э. Грига «Утро», картина Васнецова «Три богатыря», иллюстрации с изображением  богатырей, картинки с изображением оружия, элементов одежды, фишки.</w:t>
            </w:r>
          </w:p>
        </w:tc>
        <w:tc>
          <w:tcPr>
            <w:tcW w:w="2958" w:type="dxa"/>
          </w:tcPr>
          <w:p w:rsidR="00F17D7A" w:rsidRPr="00394CB5" w:rsidRDefault="00F30BD2" w:rsidP="00FF4B88">
            <w:pPr>
              <w:rPr>
                <w:b/>
                <w:sz w:val="28"/>
                <w:szCs w:val="28"/>
              </w:rPr>
            </w:pPr>
            <w:proofErr w:type="spellStart"/>
            <w:r w:rsidRPr="00394CB5">
              <w:rPr>
                <w:sz w:val="28"/>
                <w:szCs w:val="28"/>
                <w:shd w:val="clear" w:color="auto" w:fill="FFFFFF"/>
              </w:rPr>
              <w:t>Чение</w:t>
            </w:r>
            <w:proofErr w:type="spellEnd"/>
            <w:r w:rsidRPr="00394CB5">
              <w:rPr>
                <w:sz w:val="28"/>
                <w:szCs w:val="28"/>
                <w:shd w:val="clear" w:color="auto" w:fill="FFFFFF"/>
              </w:rPr>
              <w:t xml:space="preserve"> былин «Илья Муромец», «Добрыня Никитич и </w:t>
            </w:r>
            <w:proofErr w:type="spellStart"/>
            <w:r w:rsidRPr="00394CB5">
              <w:rPr>
                <w:sz w:val="28"/>
                <w:szCs w:val="28"/>
                <w:shd w:val="clear" w:color="auto" w:fill="FFFFFF"/>
              </w:rPr>
              <w:t>Тугарин</w:t>
            </w:r>
            <w:proofErr w:type="spellEnd"/>
            <w:r w:rsidRPr="00394CB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94CB5">
              <w:rPr>
                <w:sz w:val="28"/>
                <w:szCs w:val="28"/>
                <w:shd w:val="clear" w:color="auto" w:fill="FFFFFF"/>
              </w:rPr>
              <w:t>Змеевич</w:t>
            </w:r>
            <w:proofErr w:type="spellEnd"/>
            <w:r w:rsidRPr="00394CB5">
              <w:rPr>
                <w:sz w:val="28"/>
                <w:szCs w:val="28"/>
                <w:shd w:val="clear" w:color="auto" w:fill="FFFFFF"/>
              </w:rPr>
              <w:t>», «Садко», и другие. Рассматривание картины Васнецова «Три богатыря», «Богатырь на распутье». Заучивание пословиц, поговорок.</w:t>
            </w:r>
          </w:p>
        </w:tc>
      </w:tr>
      <w:tr w:rsidR="00F30BD2" w:rsidRPr="00394CB5" w:rsidTr="00FF4B88">
        <w:tc>
          <w:tcPr>
            <w:tcW w:w="817" w:type="dxa"/>
          </w:tcPr>
          <w:p w:rsidR="00F30BD2" w:rsidRPr="00394CB5" w:rsidRDefault="00F30BD2" w:rsidP="00FF4B88">
            <w:pPr>
              <w:pStyle w:val="a4"/>
              <w:numPr>
                <w:ilvl w:val="0"/>
                <w:numId w:val="23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F30BD2" w:rsidRPr="00394CB5" w:rsidRDefault="00F30BD2" w:rsidP="00FF4B88">
            <w:pPr>
              <w:rPr>
                <w:b/>
                <w:sz w:val="28"/>
                <w:szCs w:val="28"/>
              </w:rPr>
            </w:pPr>
            <w:r w:rsidRPr="00394CB5">
              <w:rPr>
                <w:b/>
                <w:sz w:val="28"/>
                <w:szCs w:val="28"/>
              </w:rPr>
              <w:t>Богатырь не родом славен, а подвигом</w:t>
            </w:r>
          </w:p>
        </w:tc>
        <w:tc>
          <w:tcPr>
            <w:tcW w:w="4394" w:type="dxa"/>
          </w:tcPr>
          <w:p w:rsidR="00F30BD2" w:rsidRPr="00394CB5" w:rsidRDefault="00F30BD2" w:rsidP="00FF4B88">
            <w:pPr>
              <w:jc w:val="both"/>
              <w:rPr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t>Расширять знания детей о богатырях, их силе и славе.</w:t>
            </w:r>
          </w:p>
          <w:p w:rsidR="00F30BD2" w:rsidRPr="00394CB5" w:rsidRDefault="00F30BD2" w:rsidP="00FF4B88">
            <w:pPr>
              <w:jc w:val="both"/>
              <w:rPr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t>Формировать и воспитывать патриотическую память. Воспитывать интерес и уважение к славной жизни наших предков и любовь к Родине, желание подражать богатырям</w:t>
            </w:r>
          </w:p>
          <w:p w:rsidR="00F30BD2" w:rsidRPr="00394CB5" w:rsidRDefault="00F30BD2" w:rsidP="00FF4B88">
            <w:pPr>
              <w:rPr>
                <w:b/>
                <w:sz w:val="28"/>
                <w:szCs w:val="28"/>
              </w:rPr>
            </w:pPr>
          </w:p>
        </w:tc>
        <w:tc>
          <w:tcPr>
            <w:tcW w:w="4065" w:type="dxa"/>
          </w:tcPr>
          <w:p w:rsidR="00F30BD2" w:rsidRPr="00394CB5" w:rsidRDefault="00F30BD2" w:rsidP="00FF4B88">
            <w:pPr>
              <w:shd w:val="clear" w:color="auto" w:fill="FCFCFC"/>
              <w:ind w:firstLine="567"/>
              <w:jc w:val="both"/>
              <w:rPr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t>Чтение сказок и былин: «Илья Муромец и Соловей разбойник», «Добрыня и Змей» (</w:t>
            </w:r>
            <w:proofErr w:type="spellStart"/>
            <w:r w:rsidRPr="00394CB5">
              <w:rPr>
                <w:sz w:val="28"/>
                <w:szCs w:val="28"/>
              </w:rPr>
              <w:t>перессказ</w:t>
            </w:r>
            <w:proofErr w:type="spellEnd"/>
            <w:r w:rsidRPr="00394CB5">
              <w:rPr>
                <w:sz w:val="28"/>
                <w:szCs w:val="28"/>
              </w:rPr>
              <w:t xml:space="preserve"> Н. </w:t>
            </w:r>
            <w:proofErr w:type="spellStart"/>
            <w:r w:rsidRPr="00394CB5">
              <w:rPr>
                <w:sz w:val="28"/>
                <w:szCs w:val="28"/>
              </w:rPr>
              <w:t>Колпаковой</w:t>
            </w:r>
            <w:proofErr w:type="spellEnd"/>
            <w:proofErr w:type="gramStart"/>
            <w:r w:rsidRPr="00394CB5">
              <w:rPr>
                <w:sz w:val="28"/>
                <w:szCs w:val="28"/>
              </w:rPr>
              <w:t>);   </w:t>
            </w:r>
            <w:proofErr w:type="gramEnd"/>
            <w:r w:rsidRPr="00394CB5">
              <w:rPr>
                <w:sz w:val="28"/>
                <w:szCs w:val="28"/>
              </w:rPr>
              <w:t xml:space="preserve">Слушание былин « </w:t>
            </w:r>
            <w:proofErr w:type="spellStart"/>
            <w:r w:rsidRPr="00394CB5">
              <w:rPr>
                <w:sz w:val="28"/>
                <w:szCs w:val="28"/>
              </w:rPr>
              <w:t>Вольга</w:t>
            </w:r>
            <w:proofErr w:type="spellEnd"/>
            <w:r w:rsidRPr="00394CB5">
              <w:rPr>
                <w:sz w:val="28"/>
                <w:szCs w:val="28"/>
              </w:rPr>
              <w:t>  и Микула», « Никита Кожемяка»;</w:t>
            </w:r>
          </w:p>
          <w:p w:rsidR="00F30BD2" w:rsidRPr="00394CB5" w:rsidRDefault="00F30BD2" w:rsidP="00FF4B88">
            <w:pPr>
              <w:shd w:val="clear" w:color="auto" w:fill="FCFCFC"/>
              <w:jc w:val="both"/>
              <w:rPr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t> Слушание фрагментов произведений: А. Бородин «Богатырская симфония», М.П. Мусоргский «Богатырские ворота», звучание праздничных колоколов;</w:t>
            </w:r>
          </w:p>
          <w:p w:rsidR="00F30BD2" w:rsidRPr="00394CB5" w:rsidRDefault="00F30BD2" w:rsidP="00FF4B88">
            <w:pPr>
              <w:shd w:val="clear" w:color="auto" w:fill="FCFCFC"/>
              <w:jc w:val="both"/>
              <w:rPr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t xml:space="preserve">Рассматривание картин: К. Васильев «Настасья </w:t>
            </w:r>
            <w:proofErr w:type="spellStart"/>
            <w:r w:rsidRPr="00394CB5">
              <w:rPr>
                <w:sz w:val="28"/>
                <w:szCs w:val="28"/>
              </w:rPr>
              <w:t>Микулишна</w:t>
            </w:r>
            <w:proofErr w:type="spellEnd"/>
            <w:r w:rsidRPr="00394CB5">
              <w:rPr>
                <w:sz w:val="28"/>
                <w:szCs w:val="28"/>
              </w:rPr>
              <w:t xml:space="preserve">», «Битва на Калиновом мосту», В.М. Васнецов «Баян», «Витязь на распутье», И.Я. </w:t>
            </w:r>
            <w:proofErr w:type="spellStart"/>
            <w:r w:rsidRPr="00394CB5">
              <w:rPr>
                <w:sz w:val="28"/>
                <w:szCs w:val="28"/>
              </w:rPr>
              <w:t>Билибин</w:t>
            </w:r>
            <w:proofErr w:type="spellEnd"/>
            <w:r w:rsidRPr="00394CB5">
              <w:rPr>
                <w:sz w:val="28"/>
                <w:szCs w:val="28"/>
              </w:rPr>
              <w:t xml:space="preserve"> «Илья Муромец и Соловей разбойник»;</w:t>
            </w:r>
          </w:p>
          <w:p w:rsidR="00F30BD2" w:rsidRPr="00394CB5" w:rsidRDefault="00F30BD2" w:rsidP="00FF4B88">
            <w:pPr>
              <w:rPr>
                <w:b/>
                <w:sz w:val="28"/>
                <w:szCs w:val="28"/>
              </w:rPr>
            </w:pPr>
          </w:p>
        </w:tc>
        <w:tc>
          <w:tcPr>
            <w:tcW w:w="2958" w:type="dxa"/>
          </w:tcPr>
          <w:p w:rsidR="00F30BD2" w:rsidRPr="00394CB5" w:rsidRDefault="00F30BD2" w:rsidP="00FF4B88">
            <w:pPr>
              <w:rPr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lastRenderedPageBreak/>
              <w:t>Рассматривание картины Виктора Михайловича Васнецова «</w:t>
            </w:r>
            <w:r w:rsidRPr="00394CB5">
              <w:rPr>
                <w:b/>
                <w:bCs/>
                <w:sz w:val="28"/>
                <w:szCs w:val="28"/>
              </w:rPr>
              <w:t>Богатыри</w:t>
            </w:r>
            <w:r w:rsidRPr="00394CB5">
              <w:rPr>
                <w:sz w:val="28"/>
                <w:szCs w:val="28"/>
              </w:rPr>
              <w:t>». Рассматривание панно </w:t>
            </w:r>
            <w:r w:rsidRPr="00394CB5">
              <w:rPr>
                <w:b/>
                <w:bCs/>
                <w:sz w:val="28"/>
                <w:szCs w:val="28"/>
              </w:rPr>
              <w:t>«Русские богатыри»</w:t>
            </w:r>
            <w:r w:rsidRPr="00394CB5">
              <w:rPr>
                <w:sz w:val="28"/>
                <w:szCs w:val="28"/>
              </w:rPr>
              <w:t xml:space="preserve"> с художественным материалом о былинных </w:t>
            </w:r>
            <w:proofErr w:type="gramStart"/>
            <w:r w:rsidRPr="00394CB5">
              <w:rPr>
                <w:sz w:val="28"/>
                <w:szCs w:val="28"/>
              </w:rPr>
              <w:t>героях  Чтение</w:t>
            </w:r>
            <w:proofErr w:type="gramEnd"/>
            <w:r w:rsidRPr="00394CB5">
              <w:rPr>
                <w:sz w:val="28"/>
                <w:szCs w:val="28"/>
              </w:rPr>
              <w:t xml:space="preserve"> отрывков о былинных богатырях  Слушание в грамзаписи былины </w:t>
            </w:r>
            <w:r w:rsidRPr="00394CB5">
              <w:rPr>
                <w:b/>
                <w:bCs/>
                <w:sz w:val="28"/>
                <w:szCs w:val="28"/>
              </w:rPr>
              <w:t>«Илья Муромец и Соловей-разбойник».</w:t>
            </w:r>
          </w:p>
          <w:p w:rsidR="00F30BD2" w:rsidRPr="00394CB5" w:rsidRDefault="00F30BD2" w:rsidP="00FF4B88">
            <w:pPr>
              <w:rPr>
                <w:b/>
                <w:sz w:val="28"/>
                <w:szCs w:val="28"/>
              </w:rPr>
            </w:pPr>
          </w:p>
        </w:tc>
      </w:tr>
      <w:tr w:rsidR="00F30BD2" w:rsidRPr="00394CB5" w:rsidTr="00FF4B88">
        <w:tc>
          <w:tcPr>
            <w:tcW w:w="817" w:type="dxa"/>
          </w:tcPr>
          <w:p w:rsidR="00F30BD2" w:rsidRPr="00394CB5" w:rsidRDefault="00F30BD2" w:rsidP="00FF4B88">
            <w:pPr>
              <w:pStyle w:val="a4"/>
              <w:numPr>
                <w:ilvl w:val="0"/>
                <w:numId w:val="23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F30BD2" w:rsidRPr="00394CB5" w:rsidRDefault="00F30BD2" w:rsidP="00FF4B88">
            <w:pPr>
              <w:rPr>
                <w:b/>
                <w:sz w:val="28"/>
                <w:szCs w:val="28"/>
              </w:rPr>
            </w:pPr>
            <w:r w:rsidRPr="00394CB5">
              <w:rPr>
                <w:b/>
                <w:sz w:val="28"/>
                <w:szCs w:val="28"/>
              </w:rPr>
              <w:t>Жить – Родине служить.</w:t>
            </w:r>
          </w:p>
        </w:tc>
        <w:tc>
          <w:tcPr>
            <w:tcW w:w="4394" w:type="dxa"/>
          </w:tcPr>
          <w:p w:rsidR="00F30BD2" w:rsidRPr="00394CB5" w:rsidRDefault="00B95949" w:rsidP="00FF4B88">
            <w:pPr>
              <w:pStyle w:val="a7"/>
              <w:spacing w:before="0" w:beforeAutospacing="0" w:after="200" w:afterAutospacing="0"/>
              <w:rPr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t>Ф</w:t>
            </w:r>
            <w:r w:rsidR="00F30BD2" w:rsidRPr="00394CB5">
              <w:rPr>
                <w:sz w:val="28"/>
                <w:szCs w:val="28"/>
              </w:rPr>
              <w:t xml:space="preserve">ормировать у детей представление о России как о родной </w:t>
            </w:r>
            <w:proofErr w:type="gramStart"/>
            <w:r w:rsidR="00F30BD2" w:rsidRPr="00394CB5">
              <w:rPr>
                <w:sz w:val="28"/>
                <w:szCs w:val="28"/>
              </w:rPr>
              <w:t>стране;</w:t>
            </w:r>
            <w:r w:rsidRPr="00394CB5">
              <w:rPr>
                <w:sz w:val="28"/>
                <w:szCs w:val="28"/>
              </w:rPr>
              <w:t xml:space="preserve"> </w:t>
            </w:r>
            <w:r w:rsidR="00F30BD2" w:rsidRPr="00394CB5">
              <w:rPr>
                <w:sz w:val="28"/>
                <w:szCs w:val="28"/>
              </w:rPr>
              <w:t xml:space="preserve"> формировать</w:t>
            </w:r>
            <w:proofErr w:type="gramEnd"/>
            <w:r w:rsidR="00F30BD2" w:rsidRPr="00394CB5">
              <w:rPr>
                <w:sz w:val="28"/>
                <w:szCs w:val="28"/>
              </w:rPr>
              <w:t xml:space="preserve"> уважительное отношение к государственным символам;</w:t>
            </w:r>
            <w:r w:rsidRPr="00394CB5">
              <w:rPr>
                <w:sz w:val="28"/>
                <w:szCs w:val="28"/>
              </w:rPr>
              <w:t xml:space="preserve"> </w:t>
            </w:r>
            <w:r w:rsidR="00F30BD2" w:rsidRPr="00394CB5">
              <w:rPr>
                <w:sz w:val="28"/>
                <w:szCs w:val="28"/>
              </w:rPr>
              <w:t xml:space="preserve"> закрепить названия народных промыслов;</w:t>
            </w:r>
            <w:r w:rsidRPr="00394CB5">
              <w:rPr>
                <w:sz w:val="28"/>
                <w:szCs w:val="28"/>
              </w:rPr>
              <w:t xml:space="preserve"> </w:t>
            </w:r>
            <w:r w:rsidR="00F30BD2" w:rsidRPr="00394CB5">
              <w:rPr>
                <w:sz w:val="28"/>
                <w:szCs w:val="28"/>
              </w:rPr>
              <w:t xml:space="preserve"> воспитывать любовь к Родине, гражданско-патриотические чувства.            </w:t>
            </w:r>
          </w:p>
          <w:p w:rsidR="00F30BD2" w:rsidRPr="00394CB5" w:rsidRDefault="00F30BD2" w:rsidP="00FF4B88">
            <w:pPr>
              <w:rPr>
                <w:b/>
                <w:sz w:val="28"/>
                <w:szCs w:val="28"/>
              </w:rPr>
            </w:pPr>
          </w:p>
        </w:tc>
        <w:tc>
          <w:tcPr>
            <w:tcW w:w="4065" w:type="dxa"/>
          </w:tcPr>
          <w:p w:rsidR="00F30BD2" w:rsidRPr="00394CB5" w:rsidRDefault="00F30BD2" w:rsidP="00FF4B88">
            <w:pPr>
              <w:rPr>
                <w:b/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t>Карта мира, надувной мяч в виде глобуса, куклы в русских национальных костюмах, предметы декоративно – прикладного искусства, изображения президента РФ, гербов и флагов, наглядно-дидактические пособия, выставка рисунков, посвященных Великой Отечественной войне, нарисованный на ватмане военный самолет, цветная бумага, клей, кисточки, ножницы, салфетки.</w:t>
            </w:r>
          </w:p>
        </w:tc>
        <w:tc>
          <w:tcPr>
            <w:tcW w:w="2958" w:type="dxa"/>
          </w:tcPr>
          <w:p w:rsidR="00F30BD2" w:rsidRPr="00394CB5" w:rsidRDefault="00F30BD2" w:rsidP="00FF4B88">
            <w:pPr>
              <w:rPr>
                <w:b/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t>Беседы о российской символике; чтение стихотворений, пословиц и поговорок о Родине; рассматривание фотографий городов и рек; беседы, рассматривание иллюстраций и выполнение работ по мотивам народного декоративно – прикладного искусства.</w:t>
            </w:r>
          </w:p>
        </w:tc>
      </w:tr>
      <w:tr w:rsidR="00F30BD2" w:rsidRPr="00394CB5" w:rsidTr="00FF4B88">
        <w:tc>
          <w:tcPr>
            <w:tcW w:w="817" w:type="dxa"/>
          </w:tcPr>
          <w:p w:rsidR="00F30BD2" w:rsidRPr="00394CB5" w:rsidRDefault="00F30BD2" w:rsidP="00FF4B88">
            <w:pPr>
              <w:pStyle w:val="a4"/>
              <w:numPr>
                <w:ilvl w:val="0"/>
                <w:numId w:val="23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F30BD2" w:rsidRPr="00394CB5" w:rsidRDefault="00F30BD2" w:rsidP="00FF4B88">
            <w:pPr>
              <w:rPr>
                <w:b/>
                <w:sz w:val="28"/>
                <w:szCs w:val="28"/>
              </w:rPr>
            </w:pPr>
            <w:r w:rsidRPr="00394CB5">
              <w:rPr>
                <w:b/>
                <w:sz w:val="28"/>
                <w:szCs w:val="28"/>
              </w:rPr>
              <w:t>Где смелость там победа</w:t>
            </w:r>
          </w:p>
        </w:tc>
        <w:tc>
          <w:tcPr>
            <w:tcW w:w="4394" w:type="dxa"/>
          </w:tcPr>
          <w:p w:rsidR="00B95949" w:rsidRPr="00394CB5" w:rsidRDefault="00B95949" w:rsidP="00FF4B88">
            <w:pPr>
              <w:pStyle w:val="a7"/>
              <w:spacing w:before="0" w:beforeAutospacing="0" w:after="200" w:afterAutospacing="0"/>
              <w:rPr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t xml:space="preserve"> Формировать у детей представление о России как о родной </w:t>
            </w:r>
            <w:proofErr w:type="gramStart"/>
            <w:r w:rsidRPr="00394CB5">
              <w:rPr>
                <w:sz w:val="28"/>
                <w:szCs w:val="28"/>
              </w:rPr>
              <w:t>стране;  формировать</w:t>
            </w:r>
            <w:proofErr w:type="gramEnd"/>
            <w:r w:rsidRPr="00394CB5">
              <w:rPr>
                <w:sz w:val="28"/>
                <w:szCs w:val="28"/>
              </w:rPr>
              <w:t xml:space="preserve"> уважительное отношение к государственным символам;  закрепить названия народных промыслов;  воспитывать любовь к Родине, гражданско-патриотические чувства.            </w:t>
            </w:r>
          </w:p>
          <w:p w:rsidR="00F30BD2" w:rsidRPr="00394CB5" w:rsidRDefault="00F30BD2" w:rsidP="00FF4B88">
            <w:pPr>
              <w:pStyle w:val="a7"/>
              <w:spacing w:before="0" w:beforeAutospacing="0" w:after="200" w:afterAutospacing="0"/>
              <w:rPr>
                <w:sz w:val="28"/>
                <w:szCs w:val="28"/>
              </w:rPr>
            </w:pPr>
          </w:p>
          <w:p w:rsidR="00F30BD2" w:rsidRPr="00394CB5" w:rsidRDefault="00F30BD2" w:rsidP="00FF4B88">
            <w:pPr>
              <w:rPr>
                <w:b/>
                <w:sz w:val="28"/>
                <w:szCs w:val="28"/>
              </w:rPr>
            </w:pPr>
          </w:p>
        </w:tc>
        <w:tc>
          <w:tcPr>
            <w:tcW w:w="4065" w:type="dxa"/>
          </w:tcPr>
          <w:p w:rsidR="00F30BD2" w:rsidRPr="00394CB5" w:rsidRDefault="00F30BD2" w:rsidP="00FF4B88">
            <w:pPr>
              <w:rPr>
                <w:b/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t xml:space="preserve">Карта мира, надувной мяч в виде глобуса, куклы в русских национальных костюмах, предметы декоративно – прикладного искусства, изображения президента РФ, гербов и флагов, наглядно-дидактические пособия, выставка рисунков, посвященных Великой Отечественной войне, нарисованный на ватмане </w:t>
            </w:r>
            <w:r w:rsidRPr="00394CB5">
              <w:rPr>
                <w:sz w:val="28"/>
                <w:szCs w:val="28"/>
              </w:rPr>
              <w:lastRenderedPageBreak/>
              <w:t>военный самолет, цветная бумага, клей, кисточки, ножницы, салфетки.</w:t>
            </w:r>
          </w:p>
        </w:tc>
        <w:tc>
          <w:tcPr>
            <w:tcW w:w="2958" w:type="dxa"/>
          </w:tcPr>
          <w:p w:rsidR="00F30BD2" w:rsidRPr="00394CB5" w:rsidRDefault="00F30BD2" w:rsidP="00FF4B88">
            <w:pPr>
              <w:rPr>
                <w:b/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lastRenderedPageBreak/>
              <w:t xml:space="preserve">Беседы о российской символике; чтение стихотворений, пословиц и поговорок о Родине; рассматривание фотографий городов и рек; беседы, рассматривание иллюстраций и выполнение работ по мотивам народного </w:t>
            </w:r>
            <w:r w:rsidRPr="00394CB5">
              <w:rPr>
                <w:sz w:val="28"/>
                <w:szCs w:val="28"/>
              </w:rPr>
              <w:lastRenderedPageBreak/>
              <w:t>декоративно – прикладного искусства.</w:t>
            </w:r>
          </w:p>
        </w:tc>
      </w:tr>
      <w:tr w:rsidR="00F30BD2" w:rsidRPr="00394CB5" w:rsidTr="00FF4B88">
        <w:tc>
          <w:tcPr>
            <w:tcW w:w="817" w:type="dxa"/>
          </w:tcPr>
          <w:p w:rsidR="00F30BD2" w:rsidRPr="00394CB5" w:rsidRDefault="00F30BD2" w:rsidP="00FF4B88">
            <w:pPr>
              <w:pStyle w:val="a4"/>
              <w:numPr>
                <w:ilvl w:val="0"/>
                <w:numId w:val="23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F30BD2" w:rsidRPr="00394CB5" w:rsidRDefault="00F30BD2" w:rsidP="00FF4B88">
            <w:pPr>
              <w:rPr>
                <w:b/>
                <w:sz w:val="28"/>
                <w:szCs w:val="28"/>
              </w:rPr>
            </w:pPr>
            <w:r w:rsidRPr="00394CB5">
              <w:rPr>
                <w:b/>
                <w:sz w:val="28"/>
                <w:szCs w:val="28"/>
              </w:rPr>
              <w:t>«</w:t>
            </w:r>
            <w:proofErr w:type="spellStart"/>
            <w:r w:rsidRPr="00394CB5">
              <w:rPr>
                <w:b/>
                <w:sz w:val="28"/>
                <w:szCs w:val="28"/>
              </w:rPr>
              <w:t>Финист</w:t>
            </w:r>
            <w:proofErr w:type="spellEnd"/>
            <w:r w:rsidRPr="00394CB5">
              <w:rPr>
                <w:b/>
                <w:sz w:val="28"/>
                <w:szCs w:val="28"/>
              </w:rPr>
              <w:t xml:space="preserve"> – Ясный сокол»</w:t>
            </w:r>
          </w:p>
          <w:p w:rsidR="00F30BD2" w:rsidRPr="00394CB5" w:rsidRDefault="00F30BD2" w:rsidP="00FF4B88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FF4B88" w:rsidRPr="00394CB5" w:rsidRDefault="00847F39" w:rsidP="00FF4B88">
            <w:pPr>
              <w:pStyle w:val="a7"/>
              <w:spacing w:before="0" w:beforeAutospacing="0" w:after="200" w:afterAutospacing="0"/>
              <w:rPr>
                <w:sz w:val="28"/>
                <w:szCs w:val="28"/>
              </w:rPr>
            </w:pPr>
            <w:hyperlink r:id="rId11" w:tgtFrame="_blank" w:history="1">
              <w:r w:rsidR="00FF4B88" w:rsidRPr="00394CB5">
                <w:rPr>
                  <w:rStyle w:val="a8"/>
                  <w:color w:val="auto"/>
                  <w:sz w:val="28"/>
                  <w:szCs w:val="28"/>
                  <w:u w:val="none"/>
                </w:rPr>
                <w:t>Развивать</w:t>
              </w:r>
            </w:hyperlink>
            <w:r w:rsidR="00FF4B88" w:rsidRPr="00394CB5">
              <w:rPr>
                <w:rStyle w:val="apple-converted-space"/>
                <w:sz w:val="28"/>
                <w:szCs w:val="28"/>
              </w:rPr>
              <w:t> </w:t>
            </w:r>
            <w:r w:rsidR="00FF4B88" w:rsidRPr="00394CB5">
              <w:rPr>
                <w:sz w:val="28"/>
                <w:szCs w:val="28"/>
              </w:rPr>
              <w:t xml:space="preserve">умение выразительно читать стихи, изображать сказочных персонажей. Прививать любовь к музыке </w:t>
            </w:r>
            <w:proofErr w:type="gramStart"/>
            <w:r w:rsidR="00FF4B88" w:rsidRPr="00394CB5">
              <w:rPr>
                <w:sz w:val="28"/>
                <w:szCs w:val="28"/>
              </w:rPr>
              <w:t>и  поэзии</w:t>
            </w:r>
            <w:proofErr w:type="gramEnd"/>
            <w:r w:rsidR="00FF4B88" w:rsidRPr="00394CB5">
              <w:rPr>
                <w:sz w:val="28"/>
                <w:szCs w:val="28"/>
              </w:rPr>
              <w:t>.</w:t>
            </w:r>
            <w:r w:rsidR="00FF4B88" w:rsidRPr="00394CB5">
              <w:rPr>
                <w:rStyle w:val="apple-converted-space"/>
                <w:sz w:val="28"/>
                <w:szCs w:val="28"/>
              </w:rPr>
              <w:t> </w:t>
            </w:r>
            <w:hyperlink r:id="rId12" w:tgtFrame="_blank" w:history="1">
              <w:r w:rsidR="00FF4B88" w:rsidRPr="00394CB5">
                <w:rPr>
                  <w:rStyle w:val="a8"/>
                  <w:color w:val="auto"/>
                  <w:sz w:val="28"/>
                  <w:szCs w:val="28"/>
                  <w:u w:val="none"/>
                </w:rPr>
                <w:t>Развивать</w:t>
              </w:r>
            </w:hyperlink>
            <w:r w:rsidR="00FF4B88" w:rsidRPr="00394CB5">
              <w:rPr>
                <w:rStyle w:val="apple-converted-space"/>
                <w:sz w:val="28"/>
                <w:szCs w:val="28"/>
              </w:rPr>
              <w:t> </w:t>
            </w:r>
            <w:r w:rsidR="00FF4B88" w:rsidRPr="00394CB5">
              <w:rPr>
                <w:sz w:val="28"/>
                <w:szCs w:val="28"/>
              </w:rPr>
              <w:t>творческую инициативу в танце, аппликации. Воспитывать эстетический вкус.</w:t>
            </w:r>
          </w:p>
          <w:p w:rsidR="00F30BD2" w:rsidRPr="00394CB5" w:rsidRDefault="00F30BD2" w:rsidP="00FF4B88">
            <w:pPr>
              <w:rPr>
                <w:b/>
                <w:sz w:val="28"/>
                <w:szCs w:val="28"/>
              </w:rPr>
            </w:pPr>
          </w:p>
        </w:tc>
        <w:tc>
          <w:tcPr>
            <w:tcW w:w="4065" w:type="dxa"/>
          </w:tcPr>
          <w:p w:rsidR="00F30BD2" w:rsidRPr="00394CB5" w:rsidRDefault="00FF4B88" w:rsidP="00FF4B88">
            <w:pPr>
              <w:rPr>
                <w:b/>
                <w:sz w:val="28"/>
                <w:szCs w:val="28"/>
              </w:rPr>
            </w:pPr>
            <w:r w:rsidRPr="00394CB5">
              <w:rPr>
                <w:sz w:val="28"/>
                <w:szCs w:val="28"/>
                <w:shd w:val="clear" w:color="auto" w:fill="FFFFFF"/>
              </w:rPr>
              <w:t>Грамзапись из сказки   «</w:t>
            </w:r>
            <w:proofErr w:type="spellStart"/>
            <w:r w:rsidRPr="00394CB5">
              <w:rPr>
                <w:sz w:val="28"/>
                <w:szCs w:val="28"/>
                <w:shd w:val="clear" w:color="auto" w:fill="FFFFFF"/>
              </w:rPr>
              <w:t>Финист</w:t>
            </w:r>
            <w:proofErr w:type="spellEnd"/>
            <w:r w:rsidRPr="00394CB5">
              <w:rPr>
                <w:sz w:val="28"/>
                <w:szCs w:val="28"/>
                <w:shd w:val="clear" w:color="auto" w:fill="FFFFFF"/>
              </w:rPr>
              <w:t xml:space="preserve"> ясный сокол», конверты с заданием, иллюстрации, цветные карандаши, изображение комара</w:t>
            </w:r>
          </w:p>
        </w:tc>
        <w:tc>
          <w:tcPr>
            <w:tcW w:w="2958" w:type="dxa"/>
          </w:tcPr>
          <w:p w:rsidR="00F30BD2" w:rsidRPr="00394CB5" w:rsidRDefault="00C2679B" w:rsidP="00FF4B88">
            <w:pPr>
              <w:rPr>
                <w:b/>
                <w:sz w:val="28"/>
                <w:szCs w:val="28"/>
              </w:rPr>
            </w:pPr>
            <w:r w:rsidRPr="00394CB5">
              <w:rPr>
                <w:sz w:val="28"/>
                <w:szCs w:val="28"/>
                <w:shd w:val="clear" w:color="auto" w:fill="FFFFFF"/>
              </w:rPr>
              <w:t>Чтение произведения   рассматривание иллюстраций, беседа по сказке, рисунки детей, составление кроссвордов по сказке, лепка героев сказки:</w:t>
            </w:r>
          </w:p>
        </w:tc>
      </w:tr>
      <w:tr w:rsidR="00F30BD2" w:rsidRPr="00394CB5" w:rsidTr="00FF4B88">
        <w:tc>
          <w:tcPr>
            <w:tcW w:w="817" w:type="dxa"/>
          </w:tcPr>
          <w:p w:rsidR="00F30BD2" w:rsidRPr="00394CB5" w:rsidRDefault="00F30BD2" w:rsidP="00FF4B88">
            <w:pPr>
              <w:pStyle w:val="a4"/>
              <w:numPr>
                <w:ilvl w:val="0"/>
                <w:numId w:val="23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F30BD2" w:rsidRPr="00394CB5" w:rsidRDefault="00F30BD2" w:rsidP="00FF4B88">
            <w:pPr>
              <w:pStyle w:val="1"/>
              <w:shd w:val="clear" w:color="auto" w:fill="FFFFFF"/>
              <w:spacing w:before="0" w:beforeAutospacing="0" w:after="200" w:afterAutospacing="0"/>
              <w:jc w:val="center"/>
              <w:outlineLvl w:val="0"/>
              <w:rPr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t>"Богатырская тема в русском искусстве</w:t>
            </w:r>
          </w:p>
          <w:p w:rsidR="00F30BD2" w:rsidRPr="00394CB5" w:rsidRDefault="00F30BD2" w:rsidP="00FF4B88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C2679B" w:rsidRPr="00394CB5" w:rsidRDefault="00C2679B" w:rsidP="00FF4B88">
            <w:pPr>
              <w:rPr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t>Воспитывать в детях гордость за своих предков, дать почувствовать свою причастность к истории нашего великого народа.</w:t>
            </w:r>
            <w:r w:rsidR="00FF4B88" w:rsidRPr="00394CB5">
              <w:rPr>
                <w:sz w:val="28"/>
                <w:szCs w:val="28"/>
              </w:rPr>
              <w:t xml:space="preserve"> </w:t>
            </w:r>
            <w:r w:rsidRPr="00394CB5">
              <w:rPr>
                <w:sz w:val="28"/>
                <w:szCs w:val="28"/>
              </w:rPr>
              <w:t>Познакомить детей с великим полотном художника В. Васнецова «Богатыри», с именами русских богатырей Ильей Муромцем, Добрыней Никитичем, Алешей Поповичем; произведением Мусоргского «Богатырские ворота».</w:t>
            </w:r>
            <w:r w:rsidR="00FF4B88" w:rsidRPr="00394CB5">
              <w:rPr>
                <w:sz w:val="28"/>
                <w:szCs w:val="28"/>
              </w:rPr>
              <w:t xml:space="preserve"> </w:t>
            </w:r>
            <w:r w:rsidRPr="00394CB5">
              <w:rPr>
                <w:sz w:val="28"/>
                <w:szCs w:val="28"/>
              </w:rPr>
              <w:t xml:space="preserve">Учить отвечать на поставленные вопросы связно и последовательно, описывать внешность богатырей и окружающий пейзаж; рассуждать </w:t>
            </w:r>
            <w:r w:rsidRPr="00394CB5">
              <w:rPr>
                <w:sz w:val="28"/>
                <w:szCs w:val="28"/>
              </w:rPr>
              <w:lastRenderedPageBreak/>
              <w:t>о характерах героев и настроении картины; использовать в речи синонимы и сравнения.</w:t>
            </w:r>
          </w:p>
          <w:p w:rsidR="00F30BD2" w:rsidRPr="00394CB5" w:rsidRDefault="00F30BD2" w:rsidP="00FF4B88">
            <w:pPr>
              <w:rPr>
                <w:b/>
                <w:sz w:val="28"/>
                <w:szCs w:val="28"/>
              </w:rPr>
            </w:pPr>
          </w:p>
        </w:tc>
        <w:tc>
          <w:tcPr>
            <w:tcW w:w="4065" w:type="dxa"/>
          </w:tcPr>
          <w:p w:rsidR="00C2679B" w:rsidRPr="00394CB5" w:rsidRDefault="00C2679B" w:rsidP="00FF4B88">
            <w:pPr>
              <w:rPr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lastRenderedPageBreak/>
              <w:t xml:space="preserve">Репродукция картины художника В. Васнецова «Богатыри»; карта России, книги о богатырях, слайды; звукозапись песни «Богатырская наша сила» А. </w:t>
            </w:r>
            <w:proofErr w:type="spellStart"/>
            <w:r w:rsidRPr="00394CB5">
              <w:rPr>
                <w:sz w:val="28"/>
                <w:szCs w:val="28"/>
              </w:rPr>
              <w:t>Пахмутовой</w:t>
            </w:r>
            <w:proofErr w:type="spellEnd"/>
            <w:r w:rsidRPr="00394CB5">
              <w:rPr>
                <w:sz w:val="28"/>
                <w:szCs w:val="28"/>
              </w:rPr>
              <w:t xml:space="preserve"> на стихи Н. Добронравова, звукозапись «Богатырские ворота» М. Мусоргского из «Картинок с выставки».</w:t>
            </w:r>
          </w:p>
          <w:p w:rsidR="00F30BD2" w:rsidRPr="00394CB5" w:rsidRDefault="00F30BD2" w:rsidP="00FF4B88">
            <w:pPr>
              <w:rPr>
                <w:b/>
                <w:sz w:val="28"/>
                <w:szCs w:val="28"/>
              </w:rPr>
            </w:pPr>
          </w:p>
        </w:tc>
        <w:tc>
          <w:tcPr>
            <w:tcW w:w="2958" w:type="dxa"/>
          </w:tcPr>
          <w:p w:rsidR="00C2679B" w:rsidRPr="00394CB5" w:rsidRDefault="00C2679B" w:rsidP="00FF4B88">
            <w:pPr>
              <w:rPr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t xml:space="preserve">Русь, </w:t>
            </w:r>
            <w:proofErr w:type="gramStart"/>
            <w:r w:rsidRPr="00394CB5">
              <w:rPr>
                <w:sz w:val="28"/>
                <w:szCs w:val="28"/>
              </w:rPr>
              <w:t>предки,  богатыри</w:t>
            </w:r>
            <w:proofErr w:type="gramEnd"/>
            <w:r w:rsidRPr="00394CB5">
              <w:rPr>
                <w:sz w:val="28"/>
                <w:szCs w:val="28"/>
              </w:rPr>
              <w:t xml:space="preserve">, былины; доспехи – одежда богатырей (кольчуга, щит, шлем, латы, </w:t>
            </w:r>
            <w:proofErr w:type="spellStart"/>
            <w:r w:rsidRPr="00394CB5">
              <w:rPr>
                <w:sz w:val="28"/>
                <w:szCs w:val="28"/>
              </w:rPr>
              <w:t>бармица</w:t>
            </w:r>
            <w:proofErr w:type="spellEnd"/>
            <w:r w:rsidRPr="00394CB5">
              <w:rPr>
                <w:sz w:val="28"/>
                <w:szCs w:val="28"/>
              </w:rPr>
              <w:t>); оружие богатырей (копье, меч, лук со стрелами, булава-палица).</w:t>
            </w:r>
          </w:p>
          <w:p w:rsidR="00F30BD2" w:rsidRPr="00394CB5" w:rsidRDefault="00F30BD2" w:rsidP="00FF4B88">
            <w:pPr>
              <w:rPr>
                <w:b/>
                <w:sz w:val="28"/>
                <w:szCs w:val="28"/>
              </w:rPr>
            </w:pPr>
          </w:p>
        </w:tc>
      </w:tr>
      <w:tr w:rsidR="00F30BD2" w:rsidRPr="00394CB5" w:rsidTr="00FF4B88">
        <w:tc>
          <w:tcPr>
            <w:tcW w:w="817" w:type="dxa"/>
          </w:tcPr>
          <w:p w:rsidR="00F30BD2" w:rsidRPr="00394CB5" w:rsidRDefault="00F30BD2" w:rsidP="00FF4B88">
            <w:pPr>
              <w:pStyle w:val="a4"/>
              <w:numPr>
                <w:ilvl w:val="0"/>
                <w:numId w:val="23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F30BD2" w:rsidRPr="00394CB5" w:rsidRDefault="00F30BD2" w:rsidP="00FF4B88">
            <w:pPr>
              <w:rPr>
                <w:b/>
                <w:sz w:val="28"/>
                <w:szCs w:val="28"/>
              </w:rPr>
            </w:pPr>
            <w:r w:rsidRPr="00394CB5">
              <w:rPr>
                <w:b/>
                <w:sz w:val="28"/>
                <w:szCs w:val="28"/>
              </w:rPr>
              <w:t xml:space="preserve">А.Пушкина «Сказка о царе </w:t>
            </w:r>
            <w:proofErr w:type="spellStart"/>
            <w:proofErr w:type="gramStart"/>
            <w:r w:rsidRPr="00394CB5">
              <w:rPr>
                <w:b/>
                <w:sz w:val="28"/>
                <w:szCs w:val="28"/>
              </w:rPr>
              <w:t>Салтане</w:t>
            </w:r>
            <w:proofErr w:type="spellEnd"/>
            <w:r w:rsidRPr="00394CB5">
              <w:rPr>
                <w:b/>
                <w:sz w:val="28"/>
                <w:szCs w:val="28"/>
              </w:rPr>
              <w:t xml:space="preserve"> »</w:t>
            </w:r>
            <w:proofErr w:type="gramEnd"/>
            <w:r w:rsidRPr="00394CB5">
              <w:rPr>
                <w:b/>
                <w:sz w:val="28"/>
                <w:szCs w:val="28"/>
              </w:rPr>
              <w:t>.</w:t>
            </w:r>
          </w:p>
          <w:p w:rsidR="00F30BD2" w:rsidRPr="00394CB5" w:rsidRDefault="00F30BD2" w:rsidP="00FF4B88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C2679B" w:rsidRPr="00394CB5" w:rsidRDefault="00C2679B" w:rsidP="00FF4B88">
            <w:pPr>
              <w:pStyle w:val="a7"/>
              <w:spacing w:before="0" w:beforeAutospacing="0" w:after="200" w:afterAutospacing="0"/>
              <w:rPr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t>Прививать</w:t>
            </w:r>
            <w:r w:rsidRPr="00394CB5">
              <w:rPr>
                <w:rStyle w:val="apple-converted-space"/>
                <w:sz w:val="28"/>
                <w:szCs w:val="28"/>
              </w:rPr>
              <w:t> </w:t>
            </w:r>
            <w:hyperlink r:id="rId13" w:tgtFrame="_blank" w:history="1">
              <w:r w:rsidRPr="00394CB5">
                <w:rPr>
                  <w:rStyle w:val="a8"/>
                  <w:color w:val="auto"/>
                  <w:sz w:val="28"/>
                  <w:szCs w:val="28"/>
                  <w:u w:val="none"/>
                </w:rPr>
                <w:t>любовь к</w:t>
              </w:r>
            </w:hyperlink>
            <w:r w:rsidRPr="00394CB5">
              <w:rPr>
                <w:rStyle w:val="apple-converted-space"/>
                <w:sz w:val="28"/>
                <w:szCs w:val="28"/>
              </w:rPr>
              <w:t> </w:t>
            </w:r>
            <w:r w:rsidRPr="00394CB5">
              <w:rPr>
                <w:sz w:val="28"/>
                <w:szCs w:val="28"/>
              </w:rPr>
              <w:t xml:space="preserve">творчеству А.С. Пушкина, показать красочность, образность, эмоциональность Пушкинской лирики. </w:t>
            </w:r>
            <w:r w:rsidRPr="00394CB5">
              <w:rPr>
                <w:rStyle w:val="apple-converted-space"/>
                <w:sz w:val="28"/>
                <w:szCs w:val="28"/>
              </w:rPr>
              <w:t> </w:t>
            </w:r>
            <w:hyperlink r:id="rId14" w:tgtFrame="_blank" w:history="1">
              <w:r w:rsidRPr="00394CB5">
                <w:rPr>
                  <w:rStyle w:val="a8"/>
                  <w:color w:val="auto"/>
                  <w:sz w:val="28"/>
                  <w:szCs w:val="28"/>
                  <w:u w:val="none"/>
                </w:rPr>
                <w:t>Развивать</w:t>
              </w:r>
            </w:hyperlink>
            <w:r w:rsidRPr="00394CB5">
              <w:rPr>
                <w:rStyle w:val="apple-converted-space"/>
                <w:sz w:val="28"/>
                <w:szCs w:val="28"/>
              </w:rPr>
              <w:t> </w:t>
            </w:r>
            <w:r w:rsidRPr="00394CB5">
              <w:rPr>
                <w:sz w:val="28"/>
                <w:szCs w:val="28"/>
              </w:rPr>
              <w:t xml:space="preserve">умение выразительно читать стихи, изображать сказочных персонажей. Прививать любовь к музыке </w:t>
            </w:r>
            <w:proofErr w:type="gramStart"/>
            <w:r w:rsidRPr="00394CB5">
              <w:rPr>
                <w:sz w:val="28"/>
                <w:szCs w:val="28"/>
              </w:rPr>
              <w:t>и  поэзии</w:t>
            </w:r>
            <w:proofErr w:type="gramEnd"/>
            <w:r w:rsidRPr="00394CB5">
              <w:rPr>
                <w:sz w:val="28"/>
                <w:szCs w:val="28"/>
              </w:rPr>
              <w:t>.</w:t>
            </w:r>
            <w:r w:rsidRPr="00394CB5">
              <w:rPr>
                <w:rStyle w:val="apple-converted-space"/>
                <w:sz w:val="28"/>
                <w:szCs w:val="28"/>
              </w:rPr>
              <w:t> </w:t>
            </w:r>
            <w:hyperlink r:id="rId15" w:tgtFrame="_blank" w:history="1">
              <w:r w:rsidRPr="00394CB5">
                <w:rPr>
                  <w:rStyle w:val="a8"/>
                  <w:color w:val="auto"/>
                  <w:sz w:val="28"/>
                  <w:szCs w:val="28"/>
                  <w:u w:val="none"/>
                </w:rPr>
                <w:t>Развивать</w:t>
              </w:r>
            </w:hyperlink>
            <w:r w:rsidRPr="00394CB5">
              <w:rPr>
                <w:rStyle w:val="apple-converted-space"/>
                <w:sz w:val="28"/>
                <w:szCs w:val="28"/>
              </w:rPr>
              <w:t> </w:t>
            </w:r>
            <w:r w:rsidRPr="00394CB5">
              <w:rPr>
                <w:sz w:val="28"/>
                <w:szCs w:val="28"/>
              </w:rPr>
              <w:t>творческую инициативу в танце, аппликации. Воспитывать эстетический вкус.</w:t>
            </w:r>
          </w:p>
          <w:p w:rsidR="00F30BD2" w:rsidRPr="00394CB5" w:rsidRDefault="00F30BD2" w:rsidP="00FF4B88">
            <w:pPr>
              <w:rPr>
                <w:b/>
                <w:sz w:val="28"/>
                <w:szCs w:val="28"/>
              </w:rPr>
            </w:pPr>
          </w:p>
        </w:tc>
        <w:tc>
          <w:tcPr>
            <w:tcW w:w="4065" w:type="dxa"/>
          </w:tcPr>
          <w:p w:rsidR="00F30BD2" w:rsidRPr="00394CB5" w:rsidRDefault="00C2679B" w:rsidP="00FF4B88">
            <w:pPr>
              <w:rPr>
                <w:b/>
                <w:sz w:val="28"/>
                <w:szCs w:val="28"/>
              </w:rPr>
            </w:pPr>
            <w:r w:rsidRPr="00394CB5">
              <w:rPr>
                <w:sz w:val="28"/>
                <w:szCs w:val="28"/>
                <w:shd w:val="clear" w:color="auto" w:fill="FFFFFF"/>
              </w:rPr>
              <w:t xml:space="preserve">Грамзапись из сказки А.С. Пушкина «Сказка о царе </w:t>
            </w:r>
            <w:proofErr w:type="spellStart"/>
            <w:r w:rsidRPr="00394CB5">
              <w:rPr>
                <w:sz w:val="28"/>
                <w:szCs w:val="28"/>
                <w:shd w:val="clear" w:color="auto" w:fill="FFFFFF"/>
              </w:rPr>
              <w:t>Салтане</w:t>
            </w:r>
            <w:proofErr w:type="spellEnd"/>
            <w:r w:rsidRPr="00394CB5">
              <w:rPr>
                <w:sz w:val="28"/>
                <w:szCs w:val="28"/>
                <w:shd w:val="clear" w:color="auto" w:fill="FFFFFF"/>
              </w:rPr>
              <w:t>», конверты с заданием, иллюстрации, цветные карандаши, изображение комара.</w:t>
            </w:r>
          </w:p>
        </w:tc>
        <w:tc>
          <w:tcPr>
            <w:tcW w:w="2958" w:type="dxa"/>
          </w:tcPr>
          <w:p w:rsidR="00F30BD2" w:rsidRPr="00394CB5" w:rsidRDefault="00C2679B" w:rsidP="00FF4B88">
            <w:pPr>
              <w:rPr>
                <w:b/>
                <w:sz w:val="28"/>
                <w:szCs w:val="28"/>
              </w:rPr>
            </w:pPr>
            <w:r w:rsidRPr="00394CB5">
              <w:rPr>
                <w:sz w:val="28"/>
                <w:szCs w:val="28"/>
                <w:shd w:val="clear" w:color="auto" w:fill="FFFFFF"/>
              </w:rPr>
              <w:t xml:space="preserve">Чтение произведения А.С. Пушкина «Сказка о царе </w:t>
            </w:r>
            <w:proofErr w:type="spellStart"/>
            <w:r w:rsidRPr="00394CB5">
              <w:rPr>
                <w:sz w:val="28"/>
                <w:szCs w:val="28"/>
                <w:shd w:val="clear" w:color="auto" w:fill="FFFFFF"/>
              </w:rPr>
              <w:t>Салтане</w:t>
            </w:r>
            <w:proofErr w:type="spellEnd"/>
            <w:r w:rsidRPr="00394CB5">
              <w:rPr>
                <w:sz w:val="28"/>
                <w:szCs w:val="28"/>
                <w:shd w:val="clear" w:color="auto" w:fill="FFFFFF"/>
              </w:rPr>
              <w:t>», рассматривание иллюстраций, беседа по сказке, рисунки детей, составление кроссвордов по сказке, лепка героев сказки: белочки, царевна Лебедь, заучивание отрывков из произведения.</w:t>
            </w:r>
          </w:p>
        </w:tc>
      </w:tr>
      <w:tr w:rsidR="00F30BD2" w:rsidRPr="00394CB5" w:rsidTr="00FF4B88">
        <w:tc>
          <w:tcPr>
            <w:tcW w:w="817" w:type="dxa"/>
          </w:tcPr>
          <w:p w:rsidR="00F30BD2" w:rsidRPr="00394CB5" w:rsidRDefault="00F30BD2" w:rsidP="00FF4B88">
            <w:pPr>
              <w:pStyle w:val="a4"/>
              <w:numPr>
                <w:ilvl w:val="0"/>
                <w:numId w:val="23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F30BD2" w:rsidRPr="00394CB5" w:rsidRDefault="00F30BD2" w:rsidP="00FF4B88">
            <w:pPr>
              <w:rPr>
                <w:b/>
                <w:sz w:val="28"/>
                <w:szCs w:val="28"/>
              </w:rPr>
            </w:pPr>
            <w:r w:rsidRPr="00394CB5">
              <w:rPr>
                <w:rStyle w:val="rvts6"/>
                <w:b/>
                <w:sz w:val="28"/>
                <w:szCs w:val="28"/>
              </w:rPr>
              <w:t>Богатырская застава  </w:t>
            </w:r>
          </w:p>
        </w:tc>
        <w:tc>
          <w:tcPr>
            <w:tcW w:w="4394" w:type="dxa"/>
          </w:tcPr>
          <w:p w:rsidR="00C2679B" w:rsidRPr="00394CB5" w:rsidRDefault="00C2679B" w:rsidP="00FF4B88">
            <w:pPr>
              <w:rPr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t>Формировать представление детей о героическом прошлом русского народа Древней Руси, великих русских богатырях – защитниках земли русской.</w:t>
            </w:r>
          </w:p>
          <w:p w:rsidR="00C2679B" w:rsidRPr="00394CB5" w:rsidRDefault="00C2679B" w:rsidP="00FF4B88">
            <w:pPr>
              <w:spacing w:after="200"/>
              <w:rPr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t>-Способствовать развитию интереса к языку былин, молитв – оберегов, словам благословения богатырей, древним заветам.</w:t>
            </w:r>
            <w:r w:rsidR="00FF4B88" w:rsidRPr="00394CB5">
              <w:rPr>
                <w:sz w:val="28"/>
                <w:szCs w:val="28"/>
              </w:rPr>
              <w:t xml:space="preserve"> </w:t>
            </w:r>
            <w:r w:rsidRPr="00394CB5">
              <w:rPr>
                <w:sz w:val="28"/>
                <w:szCs w:val="28"/>
              </w:rPr>
              <w:t xml:space="preserve">Закрепить название древнего </w:t>
            </w:r>
            <w:r w:rsidRPr="00394CB5">
              <w:rPr>
                <w:sz w:val="28"/>
                <w:szCs w:val="28"/>
              </w:rPr>
              <w:lastRenderedPageBreak/>
              <w:t>оружия богатырей.</w:t>
            </w:r>
            <w:r w:rsidR="00FF4B88" w:rsidRPr="00394CB5">
              <w:rPr>
                <w:sz w:val="28"/>
                <w:szCs w:val="28"/>
              </w:rPr>
              <w:t xml:space="preserve"> </w:t>
            </w:r>
            <w:r w:rsidRPr="00394CB5">
              <w:rPr>
                <w:sz w:val="28"/>
                <w:szCs w:val="28"/>
              </w:rPr>
              <w:t>Воспитывать чувство гордости за богатырскую силу России, уважения к русским войнам, желание им подражать.</w:t>
            </w:r>
          </w:p>
          <w:p w:rsidR="00F30BD2" w:rsidRPr="00394CB5" w:rsidRDefault="00F30BD2" w:rsidP="00FF4B88">
            <w:pPr>
              <w:rPr>
                <w:b/>
                <w:sz w:val="28"/>
                <w:szCs w:val="28"/>
              </w:rPr>
            </w:pPr>
          </w:p>
        </w:tc>
        <w:tc>
          <w:tcPr>
            <w:tcW w:w="4065" w:type="dxa"/>
          </w:tcPr>
          <w:p w:rsidR="00F30BD2" w:rsidRPr="00394CB5" w:rsidRDefault="00FF4B88" w:rsidP="00FF4B88">
            <w:pPr>
              <w:rPr>
                <w:b/>
                <w:sz w:val="28"/>
                <w:szCs w:val="28"/>
              </w:rPr>
            </w:pPr>
            <w:r w:rsidRPr="00394CB5">
              <w:rPr>
                <w:sz w:val="28"/>
                <w:szCs w:val="28"/>
                <w:shd w:val="clear" w:color="auto" w:fill="FFFFFF"/>
              </w:rPr>
              <w:lastRenderedPageBreak/>
              <w:t>Картина В.М. Васнецова «Богатыри», изображение пропасти, реки, кощея – бессмертного, разного вида оружия, три дороги, камень на распутье, камушки, вырезанные из линолеума,  дуб.</w:t>
            </w:r>
          </w:p>
        </w:tc>
        <w:tc>
          <w:tcPr>
            <w:tcW w:w="2958" w:type="dxa"/>
          </w:tcPr>
          <w:p w:rsidR="00F30BD2" w:rsidRPr="00394CB5" w:rsidRDefault="00FF4B88" w:rsidP="00FF4B88">
            <w:pPr>
              <w:rPr>
                <w:b/>
                <w:sz w:val="28"/>
                <w:szCs w:val="28"/>
              </w:rPr>
            </w:pPr>
            <w:r w:rsidRPr="00394CB5">
              <w:rPr>
                <w:sz w:val="28"/>
                <w:szCs w:val="28"/>
                <w:shd w:val="clear" w:color="auto" w:fill="FFFFFF"/>
              </w:rPr>
              <w:t xml:space="preserve">Рассматривание картины В.М.Васнецова «Богатыри», чтение отрывков о былинных богатырях «Илья Муромец и Соловей – разбойник», «Добрыня Никитич и Змей Горыныч». </w:t>
            </w:r>
            <w:r w:rsidRPr="00394CB5">
              <w:rPr>
                <w:sz w:val="28"/>
                <w:szCs w:val="28"/>
                <w:shd w:val="clear" w:color="auto" w:fill="FFFFFF"/>
              </w:rPr>
              <w:lastRenderedPageBreak/>
              <w:t xml:space="preserve">«Алёша Попович и </w:t>
            </w:r>
            <w:proofErr w:type="spellStart"/>
            <w:r w:rsidRPr="00394CB5">
              <w:rPr>
                <w:sz w:val="28"/>
                <w:szCs w:val="28"/>
                <w:shd w:val="clear" w:color="auto" w:fill="FFFFFF"/>
              </w:rPr>
              <w:t>Тугарин</w:t>
            </w:r>
            <w:proofErr w:type="spellEnd"/>
            <w:r w:rsidRPr="00394CB5">
              <w:rPr>
                <w:sz w:val="28"/>
                <w:szCs w:val="28"/>
                <w:shd w:val="clear" w:color="auto" w:fill="FFFFFF"/>
              </w:rPr>
              <w:t xml:space="preserve"> змей»; рассматривание иллюстраций и чтение сказок «</w:t>
            </w:r>
            <w:proofErr w:type="spellStart"/>
            <w:r w:rsidRPr="00394CB5">
              <w:rPr>
                <w:sz w:val="28"/>
                <w:szCs w:val="28"/>
                <w:shd w:val="clear" w:color="auto" w:fill="FFFFFF"/>
              </w:rPr>
              <w:t>Финист</w:t>
            </w:r>
            <w:proofErr w:type="spellEnd"/>
            <w:r w:rsidRPr="00394CB5">
              <w:rPr>
                <w:sz w:val="28"/>
                <w:szCs w:val="28"/>
                <w:shd w:val="clear" w:color="auto" w:fill="FFFFFF"/>
              </w:rPr>
              <w:t xml:space="preserve"> – ясный сокол». «Никита – Кожемяка», «Змей – Горыныч», «Сказка о мёртвой царевне и семи богатырях», «Сказка о царе </w:t>
            </w:r>
            <w:proofErr w:type="spellStart"/>
            <w:r w:rsidRPr="00394CB5">
              <w:rPr>
                <w:sz w:val="28"/>
                <w:szCs w:val="28"/>
                <w:shd w:val="clear" w:color="auto" w:fill="FFFFFF"/>
              </w:rPr>
              <w:t>Салтане</w:t>
            </w:r>
            <w:proofErr w:type="spellEnd"/>
            <w:r w:rsidRPr="00394CB5">
              <w:rPr>
                <w:sz w:val="28"/>
                <w:szCs w:val="28"/>
                <w:shd w:val="clear" w:color="auto" w:fill="FFFFFF"/>
              </w:rPr>
              <w:t>» .</w:t>
            </w:r>
          </w:p>
        </w:tc>
      </w:tr>
      <w:tr w:rsidR="00F30BD2" w:rsidRPr="00394CB5" w:rsidTr="00FF4B88">
        <w:tc>
          <w:tcPr>
            <w:tcW w:w="817" w:type="dxa"/>
          </w:tcPr>
          <w:p w:rsidR="00F30BD2" w:rsidRPr="00394CB5" w:rsidRDefault="00F30BD2" w:rsidP="00FF4B88">
            <w:pPr>
              <w:pStyle w:val="a4"/>
              <w:numPr>
                <w:ilvl w:val="0"/>
                <w:numId w:val="23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F30BD2" w:rsidRPr="00394CB5" w:rsidRDefault="00F30BD2" w:rsidP="00FF4B88">
            <w:pPr>
              <w:rPr>
                <w:b/>
                <w:sz w:val="28"/>
                <w:szCs w:val="28"/>
              </w:rPr>
            </w:pPr>
            <w:r w:rsidRPr="00394CB5">
              <w:rPr>
                <w:b/>
                <w:sz w:val="28"/>
                <w:szCs w:val="28"/>
              </w:rPr>
              <w:t>Если бы я был… богатырём</w:t>
            </w:r>
          </w:p>
        </w:tc>
        <w:tc>
          <w:tcPr>
            <w:tcW w:w="4394" w:type="dxa"/>
          </w:tcPr>
          <w:p w:rsidR="00B95949" w:rsidRPr="00394CB5" w:rsidRDefault="00B95949" w:rsidP="00FF4B88">
            <w:pPr>
              <w:pStyle w:val="a7"/>
              <w:spacing w:before="0" w:beforeAutospacing="0" w:after="200" w:afterAutospacing="0"/>
              <w:rPr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t xml:space="preserve"> Формировать у детей представление о России как о родной </w:t>
            </w:r>
            <w:r w:rsidR="00847F39" w:rsidRPr="00394CB5">
              <w:rPr>
                <w:sz w:val="28"/>
                <w:szCs w:val="28"/>
              </w:rPr>
              <w:t>стране; формировать</w:t>
            </w:r>
            <w:r w:rsidRPr="00394CB5">
              <w:rPr>
                <w:sz w:val="28"/>
                <w:szCs w:val="28"/>
              </w:rPr>
              <w:t xml:space="preserve"> уважительное отношение к государственным </w:t>
            </w:r>
            <w:r w:rsidR="00847F39" w:rsidRPr="00394CB5">
              <w:rPr>
                <w:sz w:val="28"/>
                <w:szCs w:val="28"/>
              </w:rPr>
              <w:t>символам; закрепить</w:t>
            </w:r>
            <w:r w:rsidRPr="00394CB5">
              <w:rPr>
                <w:sz w:val="28"/>
                <w:szCs w:val="28"/>
              </w:rPr>
              <w:t xml:space="preserve"> названия народных </w:t>
            </w:r>
            <w:bookmarkStart w:id="0" w:name="_GoBack"/>
            <w:bookmarkEnd w:id="0"/>
            <w:r w:rsidR="00847F39" w:rsidRPr="00394CB5">
              <w:rPr>
                <w:sz w:val="28"/>
                <w:szCs w:val="28"/>
              </w:rPr>
              <w:t>промыслов; воспитывать</w:t>
            </w:r>
            <w:r w:rsidRPr="00394CB5">
              <w:rPr>
                <w:sz w:val="28"/>
                <w:szCs w:val="28"/>
              </w:rPr>
              <w:t xml:space="preserve"> любовь к Родине, гражданско-патриотические чувства.            </w:t>
            </w:r>
          </w:p>
          <w:p w:rsidR="00F30BD2" w:rsidRPr="00394CB5" w:rsidRDefault="00F30BD2" w:rsidP="00FF4B88">
            <w:pPr>
              <w:pStyle w:val="a7"/>
              <w:spacing w:before="0" w:beforeAutospacing="0" w:after="200" w:afterAutospacing="0"/>
              <w:rPr>
                <w:sz w:val="28"/>
                <w:szCs w:val="28"/>
              </w:rPr>
            </w:pPr>
          </w:p>
          <w:p w:rsidR="00F30BD2" w:rsidRPr="00394CB5" w:rsidRDefault="00F30BD2" w:rsidP="00FF4B88">
            <w:pPr>
              <w:rPr>
                <w:b/>
                <w:sz w:val="28"/>
                <w:szCs w:val="28"/>
              </w:rPr>
            </w:pPr>
          </w:p>
        </w:tc>
        <w:tc>
          <w:tcPr>
            <w:tcW w:w="4065" w:type="dxa"/>
          </w:tcPr>
          <w:p w:rsidR="00F30BD2" w:rsidRPr="00394CB5" w:rsidRDefault="00F30BD2" w:rsidP="00FF4B88">
            <w:pPr>
              <w:rPr>
                <w:b/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t>Карта мира, надувной мяч в виде глобуса, куклы в русских национальных костюмах, предметы декоративно – прикладного искусства, изображения президента РФ, гербов и флагов, наглядно-дидактические пособия, выставка рисунков, посвященных Великой Отечественной войне, нарисованный на ватмане военный самолет, цветная бумага, клей, кисточки, ножницы, салфетки.</w:t>
            </w:r>
          </w:p>
        </w:tc>
        <w:tc>
          <w:tcPr>
            <w:tcW w:w="2958" w:type="dxa"/>
          </w:tcPr>
          <w:p w:rsidR="00F30BD2" w:rsidRPr="00394CB5" w:rsidRDefault="00F30BD2" w:rsidP="00FF4B88">
            <w:pPr>
              <w:rPr>
                <w:b/>
                <w:sz w:val="28"/>
                <w:szCs w:val="28"/>
              </w:rPr>
            </w:pPr>
            <w:r w:rsidRPr="00394CB5">
              <w:rPr>
                <w:sz w:val="28"/>
                <w:szCs w:val="28"/>
              </w:rPr>
              <w:t>Беседы о российской символике; чтение стихотворений, пословиц и поговорок о Родине; рассматривание фотографий городов и рек; беседы, рассматривание иллюстраций и выполнение работ по мотивам народного декоративно – прикладного искусства.</w:t>
            </w:r>
          </w:p>
        </w:tc>
      </w:tr>
    </w:tbl>
    <w:p w:rsidR="00831EF7" w:rsidRPr="00394CB5" w:rsidRDefault="00831EF7" w:rsidP="00FF4B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31EF7" w:rsidRPr="00394CB5" w:rsidSect="00712D7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04101"/>
    <w:multiLevelType w:val="multilevel"/>
    <w:tmpl w:val="0ADE4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1761F"/>
    <w:multiLevelType w:val="multilevel"/>
    <w:tmpl w:val="BEF20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94F2B"/>
    <w:multiLevelType w:val="hybridMultilevel"/>
    <w:tmpl w:val="D8EA3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B3382"/>
    <w:multiLevelType w:val="multilevel"/>
    <w:tmpl w:val="93E8B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883051"/>
    <w:multiLevelType w:val="multilevel"/>
    <w:tmpl w:val="A2201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9D40DC"/>
    <w:multiLevelType w:val="multilevel"/>
    <w:tmpl w:val="EB98E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6E454E"/>
    <w:multiLevelType w:val="hybridMultilevel"/>
    <w:tmpl w:val="6ED67056"/>
    <w:lvl w:ilvl="0" w:tplc="A4586E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B1029"/>
    <w:multiLevelType w:val="multilevel"/>
    <w:tmpl w:val="50646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3695EC1"/>
    <w:multiLevelType w:val="multilevel"/>
    <w:tmpl w:val="A3E87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C0F1D11"/>
    <w:multiLevelType w:val="multilevel"/>
    <w:tmpl w:val="B99C1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31321B"/>
    <w:multiLevelType w:val="multilevel"/>
    <w:tmpl w:val="DC2C0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D31291"/>
    <w:multiLevelType w:val="hybridMultilevel"/>
    <w:tmpl w:val="06B49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7C50ED"/>
    <w:multiLevelType w:val="multilevel"/>
    <w:tmpl w:val="A7C48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886A25"/>
    <w:multiLevelType w:val="hybridMultilevel"/>
    <w:tmpl w:val="12FA5F36"/>
    <w:lvl w:ilvl="0" w:tplc="450A2350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97094"/>
    <w:multiLevelType w:val="hybridMultilevel"/>
    <w:tmpl w:val="CB5E6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253D9A"/>
    <w:multiLevelType w:val="hybridMultilevel"/>
    <w:tmpl w:val="371A4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8D4FDE"/>
    <w:multiLevelType w:val="multilevel"/>
    <w:tmpl w:val="83B4F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B962E5A"/>
    <w:multiLevelType w:val="hybridMultilevel"/>
    <w:tmpl w:val="06042498"/>
    <w:lvl w:ilvl="0" w:tplc="A52E45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F9455E"/>
    <w:multiLevelType w:val="hybridMultilevel"/>
    <w:tmpl w:val="EAE2877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9B4A32"/>
    <w:multiLevelType w:val="multilevel"/>
    <w:tmpl w:val="5EEC0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A96411"/>
    <w:multiLevelType w:val="hybridMultilevel"/>
    <w:tmpl w:val="AA389682"/>
    <w:lvl w:ilvl="0" w:tplc="639E01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7A48A8"/>
    <w:multiLevelType w:val="multilevel"/>
    <w:tmpl w:val="551EC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D2B2458"/>
    <w:multiLevelType w:val="hybridMultilevel"/>
    <w:tmpl w:val="8C3C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15"/>
  </w:num>
  <w:num w:numId="4">
    <w:abstractNumId w:val="12"/>
  </w:num>
  <w:num w:numId="5">
    <w:abstractNumId w:val="13"/>
  </w:num>
  <w:num w:numId="6">
    <w:abstractNumId w:val="22"/>
  </w:num>
  <w:num w:numId="7">
    <w:abstractNumId w:val="2"/>
  </w:num>
  <w:num w:numId="8">
    <w:abstractNumId w:val="21"/>
  </w:num>
  <w:num w:numId="9">
    <w:abstractNumId w:val="6"/>
  </w:num>
  <w:num w:numId="10">
    <w:abstractNumId w:val="17"/>
  </w:num>
  <w:num w:numId="11">
    <w:abstractNumId w:val="7"/>
  </w:num>
  <w:num w:numId="12">
    <w:abstractNumId w:val="20"/>
  </w:num>
  <w:num w:numId="13">
    <w:abstractNumId w:val="0"/>
  </w:num>
  <w:num w:numId="14">
    <w:abstractNumId w:val="5"/>
  </w:num>
  <w:num w:numId="15">
    <w:abstractNumId w:val="16"/>
  </w:num>
  <w:num w:numId="16">
    <w:abstractNumId w:val="9"/>
  </w:num>
  <w:num w:numId="17">
    <w:abstractNumId w:val="8"/>
  </w:num>
  <w:num w:numId="18">
    <w:abstractNumId w:val="1"/>
  </w:num>
  <w:num w:numId="19">
    <w:abstractNumId w:val="19"/>
  </w:num>
  <w:num w:numId="20">
    <w:abstractNumId w:val="10"/>
  </w:num>
  <w:num w:numId="21">
    <w:abstractNumId w:val="3"/>
  </w:num>
  <w:num w:numId="22">
    <w:abstractNumId w:val="4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08DB"/>
    <w:rsid w:val="00050498"/>
    <w:rsid w:val="00066FA8"/>
    <w:rsid w:val="0009175F"/>
    <w:rsid w:val="000A1801"/>
    <w:rsid w:val="00104493"/>
    <w:rsid w:val="00130F2C"/>
    <w:rsid w:val="001706A6"/>
    <w:rsid w:val="00185CB1"/>
    <w:rsid w:val="001943D7"/>
    <w:rsid w:val="00196423"/>
    <w:rsid w:val="001978D9"/>
    <w:rsid w:val="001A2B9C"/>
    <w:rsid w:val="001B47B2"/>
    <w:rsid w:val="001D3ED5"/>
    <w:rsid w:val="001E3510"/>
    <w:rsid w:val="00203F9C"/>
    <w:rsid w:val="00217111"/>
    <w:rsid w:val="00236BB8"/>
    <w:rsid w:val="00244C1F"/>
    <w:rsid w:val="00251964"/>
    <w:rsid w:val="002808DB"/>
    <w:rsid w:val="00310B2B"/>
    <w:rsid w:val="003401C8"/>
    <w:rsid w:val="00345669"/>
    <w:rsid w:val="00394CB5"/>
    <w:rsid w:val="003D422C"/>
    <w:rsid w:val="003E207B"/>
    <w:rsid w:val="003E5DF0"/>
    <w:rsid w:val="003F01DE"/>
    <w:rsid w:val="003F3303"/>
    <w:rsid w:val="003F54F5"/>
    <w:rsid w:val="004057B2"/>
    <w:rsid w:val="00413F73"/>
    <w:rsid w:val="004657A5"/>
    <w:rsid w:val="004920E1"/>
    <w:rsid w:val="004A0FB2"/>
    <w:rsid w:val="004B22BF"/>
    <w:rsid w:val="0050317B"/>
    <w:rsid w:val="00525BD5"/>
    <w:rsid w:val="005348E3"/>
    <w:rsid w:val="00562D85"/>
    <w:rsid w:val="00577396"/>
    <w:rsid w:val="005B0121"/>
    <w:rsid w:val="005B40A3"/>
    <w:rsid w:val="005C652C"/>
    <w:rsid w:val="005E1E29"/>
    <w:rsid w:val="00606DB3"/>
    <w:rsid w:val="006162F9"/>
    <w:rsid w:val="006259EC"/>
    <w:rsid w:val="00632DDD"/>
    <w:rsid w:val="00647957"/>
    <w:rsid w:val="00661D99"/>
    <w:rsid w:val="00671D34"/>
    <w:rsid w:val="006C5F5E"/>
    <w:rsid w:val="00712D7C"/>
    <w:rsid w:val="00717596"/>
    <w:rsid w:val="007251CB"/>
    <w:rsid w:val="00736379"/>
    <w:rsid w:val="0074494F"/>
    <w:rsid w:val="007E2421"/>
    <w:rsid w:val="008140FF"/>
    <w:rsid w:val="00831EF7"/>
    <w:rsid w:val="008415D8"/>
    <w:rsid w:val="00847F39"/>
    <w:rsid w:val="008B6DA5"/>
    <w:rsid w:val="008D644D"/>
    <w:rsid w:val="008F0C24"/>
    <w:rsid w:val="008F63CA"/>
    <w:rsid w:val="00905CCD"/>
    <w:rsid w:val="009568E9"/>
    <w:rsid w:val="00977262"/>
    <w:rsid w:val="009B0775"/>
    <w:rsid w:val="00A5259A"/>
    <w:rsid w:val="00A65CD4"/>
    <w:rsid w:val="00AA1136"/>
    <w:rsid w:val="00AA1870"/>
    <w:rsid w:val="00AC1225"/>
    <w:rsid w:val="00AE5FBB"/>
    <w:rsid w:val="00B21882"/>
    <w:rsid w:val="00B27EAB"/>
    <w:rsid w:val="00B72CFD"/>
    <w:rsid w:val="00B95949"/>
    <w:rsid w:val="00BA1157"/>
    <w:rsid w:val="00BA58AF"/>
    <w:rsid w:val="00C1164D"/>
    <w:rsid w:val="00C11681"/>
    <w:rsid w:val="00C2067C"/>
    <w:rsid w:val="00C2679B"/>
    <w:rsid w:val="00C34C9B"/>
    <w:rsid w:val="00C94914"/>
    <w:rsid w:val="00CB2A00"/>
    <w:rsid w:val="00CC103A"/>
    <w:rsid w:val="00CF59B8"/>
    <w:rsid w:val="00D07988"/>
    <w:rsid w:val="00D15DDB"/>
    <w:rsid w:val="00D43B58"/>
    <w:rsid w:val="00D537BA"/>
    <w:rsid w:val="00D630BB"/>
    <w:rsid w:val="00D747AE"/>
    <w:rsid w:val="00D947DA"/>
    <w:rsid w:val="00D95A2B"/>
    <w:rsid w:val="00D96E03"/>
    <w:rsid w:val="00DC68A8"/>
    <w:rsid w:val="00DF120D"/>
    <w:rsid w:val="00E27625"/>
    <w:rsid w:val="00E40078"/>
    <w:rsid w:val="00E51776"/>
    <w:rsid w:val="00E72123"/>
    <w:rsid w:val="00E9753C"/>
    <w:rsid w:val="00EB4E2B"/>
    <w:rsid w:val="00ED6FA8"/>
    <w:rsid w:val="00EF7F82"/>
    <w:rsid w:val="00F03E26"/>
    <w:rsid w:val="00F17D7A"/>
    <w:rsid w:val="00F30BD2"/>
    <w:rsid w:val="00F33DD1"/>
    <w:rsid w:val="00F4226A"/>
    <w:rsid w:val="00FA7C1D"/>
    <w:rsid w:val="00FF4B88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5EF003-22EA-4611-BE40-3C411CD9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121"/>
  </w:style>
  <w:style w:type="paragraph" w:styleId="1">
    <w:name w:val="heading 1"/>
    <w:basedOn w:val="a"/>
    <w:link w:val="10"/>
    <w:uiPriority w:val="9"/>
    <w:qFormat/>
    <w:rsid w:val="004657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63C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B47B2"/>
    <w:pPr>
      <w:ind w:left="720"/>
      <w:contextualSpacing/>
    </w:pPr>
  </w:style>
  <w:style w:type="table" w:styleId="a5">
    <w:name w:val="Table Grid"/>
    <w:basedOn w:val="a1"/>
    <w:rsid w:val="00814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4657A5"/>
    <w:rPr>
      <w:b/>
      <w:bCs/>
    </w:rPr>
  </w:style>
  <w:style w:type="paragraph" w:styleId="a7">
    <w:name w:val="Normal (Web)"/>
    <w:basedOn w:val="a"/>
    <w:uiPriority w:val="99"/>
    <w:unhideWhenUsed/>
    <w:rsid w:val="00465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57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2">
    <w:name w:val="c2"/>
    <w:basedOn w:val="a0"/>
    <w:rsid w:val="007251CB"/>
  </w:style>
  <w:style w:type="character" w:customStyle="1" w:styleId="c4">
    <w:name w:val="c4"/>
    <w:basedOn w:val="a0"/>
    <w:rsid w:val="007251CB"/>
  </w:style>
  <w:style w:type="character" w:customStyle="1" w:styleId="apple-converted-space">
    <w:name w:val="apple-converted-space"/>
    <w:basedOn w:val="a0"/>
    <w:rsid w:val="003401C8"/>
  </w:style>
  <w:style w:type="character" w:styleId="a8">
    <w:name w:val="Hyperlink"/>
    <w:basedOn w:val="a0"/>
    <w:uiPriority w:val="99"/>
    <w:semiHidden/>
    <w:unhideWhenUsed/>
    <w:rsid w:val="003401C8"/>
    <w:rPr>
      <w:color w:val="0000FF"/>
      <w:u w:val="single"/>
    </w:rPr>
  </w:style>
  <w:style w:type="character" w:customStyle="1" w:styleId="c0">
    <w:name w:val="c0"/>
    <w:basedOn w:val="a0"/>
    <w:rsid w:val="00632DDD"/>
  </w:style>
  <w:style w:type="character" w:customStyle="1" w:styleId="rvts6">
    <w:name w:val="rvts_6"/>
    <w:basedOn w:val="a0"/>
    <w:rsid w:val="00C94914"/>
  </w:style>
  <w:style w:type="character" w:customStyle="1" w:styleId="c1">
    <w:name w:val="c1"/>
    <w:basedOn w:val="a0"/>
    <w:rsid w:val="00C94914"/>
  </w:style>
  <w:style w:type="character" w:customStyle="1" w:styleId="c3">
    <w:name w:val="c3"/>
    <w:basedOn w:val="a0"/>
    <w:rsid w:val="00C26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4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50ds.ru/psiholog/7698-razvivaem-poznavatelnyy-interes--konspekty-zanyatiy-po-femp-s-ispolzovaniem-blokov-denesha.html" TargetMode="External"/><Relationship Id="rId13" Type="http://schemas.openxmlformats.org/officeDocument/2006/relationships/hyperlink" Target="http://50ds.ru/sport/7675-rabota-s-roditelyami--stsenariy-sportivnogo-prazdnika-papa--mama--ya--sportivnaya-semya-v-ramkakh-programmy-lyubov-k-sportu-s-detstva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50ds.ru/metodist/5241-muzykalno-literaturnoe-predstavlenie-vremena-goda.html" TargetMode="External"/><Relationship Id="rId12" Type="http://schemas.openxmlformats.org/officeDocument/2006/relationships/hyperlink" Target="http://50ds.ru/metodist/5807-opyt-raboty-vnimanie-mozhno-i-nuzhno-razvivat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50ds.ru/vospitatel/3957-konspekt-zanyatiya-po-formirovaniyu-elementarnykh-matematicheskikh-predstavleniy-v-starshey-gruppe-na-temu-predstavlenie-o-ravenstve-predmetov.html" TargetMode="External"/><Relationship Id="rId11" Type="http://schemas.openxmlformats.org/officeDocument/2006/relationships/hyperlink" Target="http://50ds.ru/metodist/5807-opyt-raboty-vnimanie-mozhno-i-nuzhno-razvivat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50ds.ru/metodist/5807-opyt-raboty-vnimanie-mozhno-i-nuzhno-razvivat.html" TargetMode="External"/><Relationship Id="rId10" Type="http://schemas.openxmlformats.org/officeDocument/2006/relationships/hyperlink" Target="http://50ds.ru/logoped/1980-igra-pomogi-natashe-razlozhit-veshchi-po-mestam--zakrepit-ponimanie-i-upotreblenie-glagolov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50ds.ru/music/403-vneklassnoe-meropriyatie-kolokola-rossii--osennyaya-yarmarka.html" TargetMode="External"/><Relationship Id="rId14" Type="http://schemas.openxmlformats.org/officeDocument/2006/relationships/hyperlink" Target="http://50ds.ru/metodist/5807-opyt-raboty-vnimanie-mozhno-i-nuzhno-razviva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101C0-0526-41EF-818A-DAC61D247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23</Pages>
  <Words>4946</Words>
  <Characters>28198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дьвьлмлм</dc:creator>
  <cp:lastModifiedBy>ЕкатеринаЗав</cp:lastModifiedBy>
  <cp:revision>33</cp:revision>
  <cp:lastPrinted>2014-08-30T16:45:00Z</cp:lastPrinted>
  <dcterms:created xsi:type="dcterms:W3CDTF">2010-02-22T14:30:00Z</dcterms:created>
  <dcterms:modified xsi:type="dcterms:W3CDTF">2022-12-12T02:59:00Z</dcterms:modified>
</cp:coreProperties>
</file>