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МКУ «Комитет по образованию Администрации г. Улан-Удэ»</w:t>
      </w: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Муниципальное бюджетное дошкольное образовательное учреждение</w:t>
      </w: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Детский сад №27 «СЭСЭГ» г. Улан-Удэ</w:t>
      </w: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 xml:space="preserve">670023, г. Улан-Удэ, </w:t>
      </w:r>
      <w:proofErr w:type="spellStart"/>
      <w:r w:rsidRPr="00572716">
        <w:rPr>
          <w:rStyle w:val="c0"/>
          <w:color w:val="111111"/>
          <w:sz w:val="28"/>
          <w:szCs w:val="28"/>
        </w:rPr>
        <w:t>ул</w:t>
      </w:r>
      <w:proofErr w:type="spellEnd"/>
      <w:r w:rsidRPr="00572716">
        <w:rPr>
          <w:rStyle w:val="c0"/>
          <w:color w:val="111111"/>
          <w:sz w:val="28"/>
          <w:szCs w:val="28"/>
        </w:rPr>
        <w:t xml:space="preserve"> Мерецкова, 3, тел\факс: 22-54-77</w:t>
      </w: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Консультация для родителей</w:t>
      </w: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«Прогулки зимой» </w:t>
      </w: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ab/>
      </w:r>
      <w:r>
        <w:rPr>
          <w:rStyle w:val="c0"/>
          <w:color w:val="111111"/>
          <w:sz w:val="28"/>
          <w:szCs w:val="28"/>
        </w:rPr>
        <w:tab/>
      </w:r>
      <w:r>
        <w:rPr>
          <w:rStyle w:val="c0"/>
          <w:color w:val="111111"/>
          <w:sz w:val="28"/>
          <w:szCs w:val="28"/>
        </w:rPr>
        <w:tab/>
      </w:r>
      <w:r>
        <w:rPr>
          <w:rStyle w:val="c0"/>
          <w:color w:val="111111"/>
          <w:sz w:val="28"/>
          <w:szCs w:val="28"/>
        </w:rPr>
        <w:tab/>
      </w:r>
      <w:r>
        <w:rPr>
          <w:rStyle w:val="c0"/>
          <w:color w:val="111111"/>
          <w:sz w:val="28"/>
          <w:szCs w:val="28"/>
        </w:rPr>
        <w:tab/>
      </w:r>
      <w:r>
        <w:rPr>
          <w:rStyle w:val="c0"/>
          <w:color w:val="111111"/>
          <w:sz w:val="28"/>
          <w:szCs w:val="28"/>
        </w:rPr>
        <w:tab/>
      </w:r>
      <w:r w:rsidRPr="00572716">
        <w:rPr>
          <w:rStyle w:val="c0"/>
          <w:color w:val="111111"/>
          <w:sz w:val="28"/>
          <w:szCs w:val="28"/>
        </w:rPr>
        <w:t xml:space="preserve">Воспитатель: </w:t>
      </w:r>
      <w:proofErr w:type="spellStart"/>
      <w:r w:rsidRPr="00572716">
        <w:rPr>
          <w:rStyle w:val="c0"/>
          <w:color w:val="111111"/>
          <w:sz w:val="28"/>
          <w:szCs w:val="28"/>
        </w:rPr>
        <w:t>Цыденова</w:t>
      </w:r>
      <w:proofErr w:type="spellEnd"/>
      <w:r w:rsidRPr="00572716">
        <w:rPr>
          <w:rStyle w:val="c0"/>
          <w:color w:val="111111"/>
          <w:sz w:val="28"/>
          <w:szCs w:val="28"/>
        </w:rPr>
        <w:t xml:space="preserve"> Э.В.</w:t>
      </w: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Улан-Удэ</w:t>
      </w:r>
    </w:p>
    <w:p w:rsidR="00572716" w:rsidRDefault="00572716" w:rsidP="00572716">
      <w:pPr>
        <w:pStyle w:val="c6"/>
        <w:shd w:val="clear" w:color="auto" w:fill="FFFFFF" w:themeFill="background1"/>
        <w:tabs>
          <w:tab w:val="left" w:pos="2688"/>
        </w:tabs>
        <w:spacing w:after="0" w:line="360" w:lineRule="auto"/>
        <w:ind w:firstLine="360"/>
        <w:contextualSpacing/>
        <w:jc w:val="center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2023 г.</w:t>
      </w:r>
    </w:p>
    <w:p w:rsid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</w:p>
    <w:p w:rsid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lastRenderedPageBreak/>
        <w:t>В город вновь зима пришла,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Белым кружевом легла,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Все тропинки и дорожки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Белым пухом замела.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Встрепенулся детский сад,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Детки все в окно глядят: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Снегири на белых ветках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Словно яблоки горят.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Хорошо с зимой дружить,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  <w:r w:rsidRPr="00572716">
        <w:rPr>
          <w:rStyle w:val="c0"/>
          <w:color w:val="111111"/>
          <w:sz w:val="28"/>
          <w:szCs w:val="28"/>
        </w:rPr>
        <w:t>Бабу снежную лепить!</w:t>
      </w:r>
    </w:p>
    <w:p w:rsidR="00572716" w:rsidRPr="00572716" w:rsidRDefault="00572716" w:rsidP="00572716">
      <w:pPr>
        <w:pStyle w:val="c6"/>
        <w:shd w:val="clear" w:color="auto" w:fill="FFFFFF" w:themeFill="background1"/>
        <w:spacing w:after="0" w:line="360" w:lineRule="auto"/>
        <w:ind w:firstLine="360"/>
        <w:contextualSpacing/>
        <w:jc w:val="right"/>
        <w:rPr>
          <w:rStyle w:val="c0"/>
          <w:color w:val="111111"/>
          <w:sz w:val="28"/>
          <w:szCs w:val="28"/>
        </w:rPr>
      </w:pPr>
    </w:p>
    <w:p w:rsidR="00572716" w:rsidRPr="00572716" w:rsidRDefault="00572716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right"/>
        <w:rPr>
          <w:rStyle w:val="c0"/>
          <w:i/>
          <w:color w:val="111111"/>
          <w:sz w:val="28"/>
          <w:szCs w:val="28"/>
        </w:rPr>
      </w:pPr>
      <w:r w:rsidRPr="00572716">
        <w:rPr>
          <w:rStyle w:val="c0"/>
          <w:i/>
          <w:color w:val="111111"/>
          <w:sz w:val="28"/>
          <w:szCs w:val="28"/>
        </w:rPr>
        <w:t>Мила Григ</w:t>
      </w:r>
    </w:p>
    <w:p w:rsidR="00572716" w:rsidRDefault="00572716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Style w:val="c0"/>
          <w:color w:val="111111"/>
          <w:sz w:val="28"/>
          <w:szCs w:val="28"/>
        </w:rPr>
      </w:pPr>
    </w:p>
    <w:p w:rsidR="00572716" w:rsidRDefault="00572716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Style w:val="c0"/>
          <w:color w:val="111111"/>
          <w:sz w:val="28"/>
          <w:szCs w:val="28"/>
        </w:rPr>
      </w:pPr>
    </w:p>
    <w:p w:rsidR="00572716" w:rsidRDefault="00572716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c0"/>
          <w:color w:val="111111"/>
          <w:sz w:val="28"/>
          <w:szCs w:val="28"/>
        </w:rPr>
      </w:pP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Как же красиво </w:t>
      </w:r>
      <w:r w:rsidRPr="00FC2FD8">
        <w:rPr>
          <w:rStyle w:val="c3"/>
          <w:bCs/>
          <w:color w:val="111111"/>
          <w:sz w:val="28"/>
          <w:szCs w:val="28"/>
        </w:rPr>
        <w:t>зимой</w:t>
      </w:r>
      <w:r w:rsidRPr="00FC2FD8">
        <w:rPr>
          <w:rStyle w:val="c0"/>
          <w:color w:val="111111"/>
          <w:sz w:val="28"/>
          <w:szCs w:val="28"/>
        </w:rPr>
        <w:t>!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 xml:space="preserve">Мягкий пушистый снежок, </w:t>
      </w:r>
      <w:r w:rsidR="00FC2FD8">
        <w:rPr>
          <w:rStyle w:val="c0"/>
          <w:color w:val="111111"/>
          <w:sz w:val="28"/>
          <w:szCs w:val="28"/>
        </w:rPr>
        <w:t>все кругом белым бело</w:t>
      </w:r>
      <w:r w:rsidRPr="00FC2FD8">
        <w:rPr>
          <w:rStyle w:val="c0"/>
          <w:color w:val="111111"/>
          <w:sz w:val="28"/>
          <w:szCs w:val="28"/>
        </w:rPr>
        <w:t>, легкий морозец кусает за румяные щечки наших детей. Хочется поговорить с вами о зимних </w:t>
      </w:r>
      <w:r w:rsidRPr="00FC2FD8">
        <w:rPr>
          <w:rStyle w:val="c3"/>
          <w:bCs/>
          <w:color w:val="111111"/>
          <w:sz w:val="28"/>
          <w:szCs w:val="28"/>
        </w:rPr>
        <w:t>прогулках с детьми</w:t>
      </w:r>
      <w:r w:rsidRPr="00FC2FD8">
        <w:rPr>
          <w:rStyle w:val="c0"/>
          <w:color w:val="111111"/>
          <w:sz w:val="28"/>
          <w:szCs w:val="28"/>
        </w:rPr>
        <w:t>.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Довольно часто в детском саду мы слышим от </w:t>
      </w:r>
      <w:r w:rsidR="00FC2FD8">
        <w:rPr>
          <w:rStyle w:val="c3"/>
          <w:bCs/>
          <w:color w:val="111111"/>
          <w:sz w:val="28"/>
          <w:szCs w:val="28"/>
        </w:rPr>
        <w:t>родителей такую просьбу</w:t>
      </w:r>
      <w:r w:rsidRPr="00FC2FD8">
        <w:rPr>
          <w:rStyle w:val="c0"/>
          <w:color w:val="111111"/>
          <w:sz w:val="28"/>
          <w:szCs w:val="28"/>
        </w:rPr>
        <w:t>: </w:t>
      </w:r>
      <w:r w:rsidRPr="00FC2FD8">
        <w:rPr>
          <w:rStyle w:val="c7"/>
          <w:iCs/>
          <w:color w:val="111111"/>
          <w:sz w:val="28"/>
          <w:szCs w:val="28"/>
        </w:rPr>
        <w:t>«Может, на улицу не пойдете - холодно, простудятся»</w:t>
      </w:r>
      <w:r w:rsidRPr="00FC2FD8">
        <w:rPr>
          <w:rStyle w:val="c0"/>
          <w:color w:val="111111"/>
          <w:sz w:val="28"/>
          <w:szCs w:val="28"/>
        </w:rPr>
        <w:t>. Запомните простое </w:t>
      </w:r>
      <w:r w:rsidRPr="00FC2FD8">
        <w:rPr>
          <w:rStyle w:val="c10"/>
          <w:color w:val="111111"/>
          <w:sz w:val="28"/>
          <w:szCs w:val="28"/>
        </w:rPr>
        <w:t>правило</w:t>
      </w:r>
      <w:r w:rsidRPr="00FC2FD8">
        <w:rPr>
          <w:rStyle w:val="c0"/>
          <w:color w:val="111111"/>
          <w:sz w:val="28"/>
          <w:szCs w:val="28"/>
        </w:rPr>
        <w:t>: для детей любая погода хороша, и ежедневная </w:t>
      </w:r>
      <w:r w:rsidRPr="00FC2FD8">
        <w:rPr>
          <w:rStyle w:val="c3"/>
          <w:bCs/>
          <w:color w:val="111111"/>
          <w:sz w:val="28"/>
          <w:szCs w:val="28"/>
        </w:rPr>
        <w:t>прогулка</w:t>
      </w:r>
      <w:r w:rsidR="00FC2FD8">
        <w:rPr>
          <w:rStyle w:val="c3"/>
          <w:bCs/>
          <w:color w:val="111111"/>
          <w:sz w:val="28"/>
          <w:szCs w:val="28"/>
        </w:rPr>
        <w:t xml:space="preserve"> просто</w:t>
      </w:r>
      <w:r w:rsidRPr="00FC2FD8">
        <w:rPr>
          <w:rStyle w:val="c3"/>
          <w:bCs/>
          <w:color w:val="111111"/>
          <w:sz w:val="28"/>
          <w:szCs w:val="28"/>
        </w:rPr>
        <w:t xml:space="preserve"> необходима</w:t>
      </w:r>
      <w:r w:rsidRPr="00FC2FD8">
        <w:rPr>
          <w:rStyle w:val="c0"/>
          <w:color w:val="111111"/>
          <w:sz w:val="28"/>
          <w:szCs w:val="28"/>
        </w:rPr>
        <w:t>. Другое дело</w:t>
      </w:r>
      <w:r w:rsidR="00FC2FD8">
        <w:rPr>
          <w:rStyle w:val="c0"/>
          <w:color w:val="111111"/>
          <w:sz w:val="28"/>
          <w:szCs w:val="28"/>
        </w:rPr>
        <w:t>,</w:t>
      </w:r>
      <w:r w:rsidRPr="00FC2FD8">
        <w:rPr>
          <w:rStyle w:val="c0"/>
          <w:color w:val="111111"/>
          <w:sz w:val="28"/>
          <w:szCs w:val="28"/>
        </w:rPr>
        <w:t xml:space="preserve"> насколько частые и длительные </w:t>
      </w:r>
      <w:r w:rsidRPr="00FC2FD8">
        <w:rPr>
          <w:rStyle w:val="c3"/>
          <w:bCs/>
          <w:color w:val="111111"/>
          <w:sz w:val="28"/>
          <w:szCs w:val="28"/>
        </w:rPr>
        <w:t>прогулки нужны зимой</w:t>
      </w:r>
      <w:r w:rsidRPr="00FC2FD8">
        <w:rPr>
          <w:rStyle w:val="c0"/>
          <w:color w:val="111111"/>
          <w:sz w:val="28"/>
          <w:szCs w:val="28"/>
        </w:rPr>
        <w:t>?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Время </w:t>
      </w:r>
      <w:r w:rsidRPr="00FC2FD8">
        <w:rPr>
          <w:rStyle w:val="c3"/>
          <w:bCs/>
          <w:color w:val="111111"/>
          <w:sz w:val="28"/>
          <w:szCs w:val="28"/>
        </w:rPr>
        <w:t>прогулки по возрасту</w:t>
      </w:r>
      <w:r w:rsidRPr="00FC2FD8">
        <w:rPr>
          <w:rStyle w:val="c0"/>
          <w:color w:val="111111"/>
          <w:sz w:val="28"/>
          <w:szCs w:val="28"/>
        </w:rPr>
        <w:t>.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 xml:space="preserve">Врачи рекомендуют </w:t>
      </w:r>
      <w:r w:rsidR="00FC2FD8">
        <w:rPr>
          <w:rStyle w:val="c0"/>
          <w:color w:val="111111"/>
          <w:sz w:val="28"/>
          <w:szCs w:val="28"/>
        </w:rPr>
        <w:t>4 летним</w:t>
      </w:r>
      <w:r w:rsidRPr="00FC2FD8">
        <w:rPr>
          <w:rStyle w:val="c0"/>
          <w:color w:val="111111"/>
          <w:sz w:val="28"/>
          <w:szCs w:val="28"/>
        </w:rPr>
        <w:t xml:space="preserve"> детям гулять на свежем воздухе каждый день до четырех часов. Даже при пятнадцатиградусном морозе свежий воздух приносит пользу. Если такой режим по каким-то факторам для вас неприемлем, минимальная длительность </w:t>
      </w:r>
      <w:r w:rsidRPr="00FC2FD8">
        <w:rPr>
          <w:rStyle w:val="c3"/>
          <w:bCs/>
          <w:color w:val="111111"/>
          <w:sz w:val="28"/>
          <w:szCs w:val="28"/>
        </w:rPr>
        <w:t>прогулок</w:t>
      </w:r>
      <w:r w:rsidRPr="00FC2FD8">
        <w:rPr>
          <w:rStyle w:val="c0"/>
          <w:color w:val="111111"/>
          <w:sz w:val="28"/>
          <w:szCs w:val="28"/>
        </w:rPr>
        <w:t> должна быть дважды в день по полчаса. Этого будет достаточно для поддержания иммунитета малыша.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lastRenderedPageBreak/>
        <w:t>Для детей 4-х лет допустимая температура для </w:t>
      </w:r>
      <w:r w:rsidRPr="00FC2FD8">
        <w:rPr>
          <w:rStyle w:val="c3"/>
          <w:bCs/>
          <w:color w:val="111111"/>
          <w:sz w:val="28"/>
          <w:szCs w:val="28"/>
        </w:rPr>
        <w:t>прогулок -15 градусов</w:t>
      </w:r>
      <w:r w:rsidRPr="00FC2FD8">
        <w:rPr>
          <w:rStyle w:val="c0"/>
          <w:color w:val="111111"/>
          <w:sz w:val="28"/>
          <w:szCs w:val="28"/>
        </w:rPr>
        <w:t>. Дети лучше переносят холод, если их покормить перед </w:t>
      </w:r>
      <w:r w:rsidRPr="00FC2FD8">
        <w:rPr>
          <w:rStyle w:val="c3"/>
          <w:bCs/>
          <w:color w:val="111111"/>
          <w:sz w:val="28"/>
          <w:szCs w:val="28"/>
        </w:rPr>
        <w:t>прогулкой</w:t>
      </w:r>
      <w:r w:rsidRPr="00FC2FD8">
        <w:rPr>
          <w:rStyle w:val="c0"/>
          <w:color w:val="111111"/>
          <w:sz w:val="28"/>
          <w:szCs w:val="28"/>
        </w:rPr>
        <w:t> - особенное тепло даёт пища, богатая углеводами и жирами. Если ребенок замерз на улице - надо </w:t>
      </w:r>
      <w:r w:rsidRPr="00FC2FD8">
        <w:rPr>
          <w:rStyle w:val="c3"/>
          <w:bCs/>
          <w:color w:val="111111"/>
          <w:sz w:val="28"/>
          <w:szCs w:val="28"/>
        </w:rPr>
        <w:t>переодеть его после прогулки</w:t>
      </w:r>
      <w:r w:rsidRPr="00FC2FD8">
        <w:rPr>
          <w:rStyle w:val="c0"/>
          <w:color w:val="111111"/>
          <w:sz w:val="28"/>
          <w:szCs w:val="28"/>
        </w:rPr>
        <w:t> в тёплое сухое бельё.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Чтобы </w:t>
      </w:r>
      <w:r w:rsidRPr="00FC2FD8">
        <w:rPr>
          <w:rStyle w:val="c3"/>
          <w:bCs/>
          <w:color w:val="111111"/>
          <w:sz w:val="28"/>
          <w:szCs w:val="28"/>
        </w:rPr>
        <w:t>прогулка</w:t>
      </w:r>
      <w:r w:rsidRPr="00FC2FD8">
        <w:rPr>
          <w:rStyle w:val="c0"/>
          <w:color w:val="111111"/>
          <w:sz w:val="28"/>
          <w:szCs w:val="28"/>
        </w:rPr>
        <w:t> приносила только радость, необходимо знать, как одевать ребенка по погоде. Самое главное правило - не слишком кутайте ребенка, когда собираете на </w:t>
      </w:r>
      <w:r w:rsidRPr="00FC2FD8">
        <w:rPr>
          <w:rStyle w:val="c3"/>
          <w:bCs/>
          <w:color w:val="111111"/>
          <w:sz w:val="28"/>
          <w:szCs w:val="28"/>
        </w:rPr>
        <w:t>прогулку зимой</w:t>
      </w:r>
      <w:r w:rsidRPr="00FC2FD8">
        <w:rPr>
          <w:rStyle w:val="c0"/>
          <w:color w:val="111111"/>
          <w:sz w:val="28"/>
          <w:szCs w:val="28"/>
        </w:rPr>
        <w:t>. Излишне теплая одежда приведет только к тому, что ребенок сразу вспотеет, а потом замерзнет. Чтобы во время </w:t>
      </w:r>
      <w:r w:rsidRPr="00FC2FD8">
        <w:rPr>
          <w:rStyle w:val="c3"/>
          <w:bCs/>
          <w:color w:val="111111"/>
          <w:sz w:val="28"/>
          <w:szCs w:val="28"/>
        </w:rPr>
        <w:t>прогулки понять</w:t>
      </w:r>
      <w:r w:rsidRPr="00FC2FD8">
        <w:rPr>
          <w:rStyle w:val="c0"/>
          <w:color w:val="111111"/>
          <w:sz w:val="28"/>
          <w:szCs w:val="28"/>
        </w:rPr>
        <w:t>, правильно ли вы одели малыша, потрогайте шею - если она горячая и потная - ему жарко. При перегревании защитные силы организма у ребенка снижаются, и есть риск при малейшем сквозняке получить сопли, кашель и температуру. И поэтому причина простуд часто не в переохлаждении, а в излишней одежде, в которой малыш потеет. Детская одежда для </w:t>
      </w:r>
      <w:r w:rsidRPr="00FC2FD8">
        <w:rPr>
          <w:rStyle w:val="c3"/>
          <w:bCs/>
          <w:color w:val="111111"/>
          <w:sz w:val="28"/>
          <w:szCs w:val="28"/>
        </w:rPr>
        <w:t>прогулок должна быть легкой</w:t>
      </w:r>
      <w:r w:rsidRPr="00FC2FD8">
        <w:rPr>
          <w:rStyle w:val="c0"/>
          <w:color w:val="111111"/>
          <w:sz w:val="28"/>
          <w:szCs w:val="28"/>
        </w:rPr>
        <w:t xml:space="preserve">, удобной и не сковывать движения. Идеально одетый ребенок – это ребенок, одетый во столько же слоев </w:t>
      </w:r>
      <w:r w:rsidR="00FC2FD8" w:rsidRPr="00FC2FD8">
        <w:rPr>
          <w:rStyle w:val="c0"/>
          <w:color w:val="111111"/>
          <w:sz w:val="28"/>
          <w:szCs w:val="28"/>
        </w:rPr>
        <w:t>одежды,</w:t>
      </w:r>
      <w:r w:rsidRPr="00FC2FD8">
        <w:rPr>
          <w:rStyle w:val="c0"/>
          <w:color w:val="111111"/>
          <w:sz w:val="28"/>
          <w:szCs w:val="28"/>
        </w:rPr>
        <w:t xml:space="preserve"> как и вы.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Примерный комплект одежды должен состоять </w:t>
      </w:r>
      <w:r w:rsidRPr="00FC2FD8">
        <w:rPr>
          <w:rStyle w:val="c10"/>
          <w:color w:val="111111"/>
          <w:sz w:val="28"/>
          <w:szCs w:val="28"/>
        </w:rPr>
        <w:t>из</w:t>
      </w:r>
      <w:r w:rsidRPr="00FC2FD8">
        <w:rPr>
          <w:rStyle w:val="c0"/>
          <w:color w:val="111111"/>
          <w:sz w:val="28"/>
          <w:szCs w:val="28"/>
        </w:rPr>
        <w:t>:</w:t>
      </w:r>
    </w:p>
    <w:p w:rsidR="00B96BB1" w:rsidRPr="00FC2FD8" w:rsidRDefault="00B96BB1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• белья</w:t>
      </w:r>
      <w:r w:rsidR="00FC2FD8">
        <w:rPr>
          <w:rStyle w:val="c0"/>
          <w:color w:val="111111"/>
          <w:sz w:val="28"/>
          <w:szCs w:val="28"/>
        </w:rPr>
        <w:t xml:space="preserve"> натуральных тканей;</w:t>
      </w:r>
    </w:p>
    <w:p w:rsidR="00B96BB1" w:rsidRPr="00FC2FD8" w:rsidRDefault="00B96BB1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• пуловера или водолазки с длинными рукавами</w:t>
      </w:r>
      <w:r w:rsidR="00FC2FD8">
        <w:rPr>
          <w:rStyle w:val="c0"/>
          <w:color w:val="111111"/>
          <w:sz w:val="28"/>
          <w:szCs w:val="28"/>
        </w:rPr>
        <w:t>;</w:t>
      </w:r>
    </w:p>
    <w:p w:rsidR="00B96BB1" w:rsidRPr="00FC2FD8" w:rsidRDefault="00B96BB1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• не продуваемого и непромокаемого комбинезона</w:t>
      </w:r>
      <w:r w:rsidR="00FC2FD8">
        <w:rPr>
          <w:rStyle w:val="c0"/>
          <w:color w:val="111111"/>
          <w:sz w:val="28"/>
          <w:szCs w:val="28"/>
        </w:rPr>
        <w:t>;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Особое внимание уделите качеству обуви ребенка. Желательно, чтобы зимняя обувь была из натуральных материалов, на один или два размера больше, чтобы можно было </w:t>
      </w:r>
      <w:r w:rsidRPr="00FC2FD8">
        <w:rPr>
          <w:rStyle w:val="c3"/>
          <w:bCs/>
          <w:color w:val="111111"/>
          <w:sz w:val="28"/>
          <w:szCs w:val="28"/>
        </w:rPr>
        <w:t>надеть</w:t>
      </w:r>
      <w:r w:rsidRPr="00FC2FD8">
        <w:rPr>
          <w:rStyle w:val="c0"/>
          <w:color w:val="111111"/>
          <w:sz w:val="28"/>
          <w:szCs w:val="28"/>
        </w:rPr>
        <w:t> ребенку шерстяные носочки. Конечно же, обязательно в зимнем комплекте вашего малыша должны быть теплые варежки, шапка и шарф. Причем, не стоит закр</w:t>
      </w:r>
      <w:r w:rsidR="00FC2FD8">
        <w:rPr>
          <w:rStyle w:val="c0"/>
          <w:color w:val="111111"/>
          <w:sz w:val="28"/>
          <w:szCs w:val="28"/>
        </w:rPr>
        <w:t xml:space="preserve">ывать нос и рот ребенка шарфом. </w:t>
      </w:r>
      <w:r w:rsidRPr="00FC2FD8">
        <w:rPr>
          <w:rStyle w:val="c0"/>
          <w:color w:val="111111"/>
          <w:sz w:val="28"/>
          <w:szCs w:val="28"/>
        </w:rPr>
        <w:t>Шарф совершенно не защищает от мороза, к тому же, он мгновенно намокает от дыхания и становится холодным.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7"/>
          <w:iCs/>
          <w:color w:val="111111"/>
          <w:sz w:val="28"/>
          <w:szCs w:val="28"/>
        </w:rPr>
        <w:t>Многие </w:t>
      </w:r>
      <w:r w:rsidRPr="00FC2FD8">
        <w:rPr>
          <w:rStyle w:val="c9"/>
          <w:bCs/>
          <w:iCs/>
          <w:color w:val="111111"/>
          <w:sz w:val="28"/>
          <w:szCs w:val="28"/>
        </w:rPr>
        <w:t>родители считают</w:t>
      </w:r>
      <w:r w:rsidRPr="00FC2FD8">
        <w:rPr>
          <w:rStyle w:val="c7"/>
          <w:iCs/>
          <w:color w:val="111111"/>
          <w:sz w:val="28"/>
          <w:szCs w:val="28"/>
        </w:rPr>
        <w:t>, что простуженный ребёнок не должен гулять. Если температура у малыша не повышена, </w:t>
      </w:r>
      <w:r w:rsidRPr="00FC2FD8">
        <w:rPr>
          <w:rStyle w:val="c9"/>
          <w:bCs/>
          <w:iCs/>
          <w:color w:val="111111"/>
          <w:sz w:val="28"/>
          <w:szCs w:val="28"/>
        </w:rPr>
        <w:t>прогулки нужны обязательно</w:t>
      </w:r>
      <w:r w:rsidRPr="00FC2FD8">
        <w:rPr>
          <w:rStyle w:val="c7"/>
          <w:iCs/>
          <w:color w:val="111111"/>
          <w:sz w:val="28"/>
          <w:szCs w:val="28"/>
        </w:rPr>
        <w:t>!</w:t>
      </w:r>
    </w:p>
    <w:p w:rsid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Style w:val="c0"/>
          <w:color w:val="111111"/>
          <w:sz w:val="28"/>
          <w:szCs w:val="28"/>
        </w:rPr>
      </w:pPr>
      <w:r w:rsidRPr="00FC2FD8">
        <w:rPr>
          <w:rStyle w:val="c7"/>
          <w:iCs/>
          <w:color w:val="111111"/>
          <w:sz w:val="28"/>
          <w:szCs w:val="28"/>
        </w:rPr>
        <w:lastRenderedPageBreak/>
        <w:t>Только на </w:t>
      </w:r>
      <w:r w:rsidRPr="00FC2FD8">
        <w:rPr>
          <w:rStyle w:val="c9"/>
          <w:bCs/>
          <w:iCs/>
          <w:color w:val="111111"/>
          <w:sz w:val="28"/>
          <w:szCs w:val="28"/>
        </w:rPr>
        <w:t>прогулке</w:t>
      </w:r>
      <w:r w:rsidRPr="00FC2FD8">
        <w:rPr>
          <w:rStyle w:val="c7"/>
          <w:iCs/>
          <w:color w:val="111111"/>
          <w:sz w:val="28"/>
          <w:szCs w:val="28"/>
        </w:rPr>
        <w:t xml:space="preserve"> лучше ограничиться пассивным катанием на саночках или пройти «за ручку» спокойным шагом, покормить птичек, понаблюдать за снегом и т. д. От подвижных игр пока лучше отказаться. </w:t>
      </w:r>
      <w:r w:rsidRPr="00FC2FD8">
        <w:rPr>
          <w:rStyle w:val="c0"/>
          <w:color w:val="111111"/>
          <w:sz w:val="28"/>
          <w:szCs w:val="28"/>
        </w:rPr>
        <w:t xml:space="preserve">Просто </w:t>
      </w:r>
      <w:r w:rsidR="00FC2FD8">
        <w:rPr>
          <w:rStyle w:val="c0"/>
          <w:color w:val="111111"/>
          <w:sz w:val="28"/>
          <w:szCs w:val="28"/>
        </w:rPr>
        <w:t>по</w:t>
      </w:r>
      <w:r w:rsidRPr="00FC2FD8">
        <w:rPr>
          <w:rStyle w:val="c0"/>
          <w:color w:val="111111"/>
          <w:sz w:val="28"/>
          <w:szCs w:val="28"/>
        </w:rPr>
        <w:t>хрустеть ногами по снегу и дышать морозным воздухом - разве это </w:t>
      </w:r>
      <w:r w:rsidRPr="00FC2FD8">
        <w:rPr>
          <w:rStyle w:val="c3"/>
          <w:bCs/>
          <w:color w:val="111111"/>
          <w:sz w:val="28"/>
          <w:szCs w:val="28"/>
        </w:rPr>
        <w:t>прогулка</w:t>
      </w:r>
      <w:r w:rsidRPr="00FC2FD8">
        <w:rPr>
          <w:rStyle w:val="c0"/>
          <w:color w:val="111111"/>
          <w:sz w:val="28"/>
          <w:szCs w:val="28"/>
        </w:rPr>
        <w:t xml:space="preserve">? Для детишек можно и даже нужно организовать что-то веселое и увлекательное. Игры в снежки, лепка снеговика, катание с горок и на санках. А формочки для песка? Да, они тоже могут пригодиться. 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Из снега можно лепить не только снеговиков. Мишки и зайчики, собачки и кошки также отлично получаются из белой липкой массы. Не забудьте прихватить на </w:t>
      </w:r>
      <w:r w:rsidRPr="00FC2FD8">
        <w:rPr>
          <w:rStyle w:val="c3"/>
          <w:bCs/>
          <w:color w:val="111111"/>
          <w:sz w:val="28"/>
          <w:szCs w:val="28"/>
        </w:rPr>
        <w:t>прогулку шишки</w:t>
      </w:r>
      <w:r w:rsidRPr="00FC2FD8">
        <w:rPr>
          <w:rStyle w:val="c0"/>
          <w:color w:val="111111"/>
          <w:sz w:val="28"/>
          <w:szCs w:val="28"/>
        </w:rPr>
        <w:t>, желуди, орехи и прочие предметы, которые помогут </w:t>
      </w:r>
      <w:r w:rsidRPr="00FC2FD8">
        <w:rPr>
          <w:rStyle w:val="c7"/>
          <w:iCs/>
          <w:color w:val="111111"/>
          <w:sz w:val="28"/>
          <w:szCs w:val="28"/>
        </w:rPr>
        <w:t>«оживить»</w:t>
      </w:r>
      <w:r w:rsidRPr="00FC2FD8">
        <w:rPr>
          <w:rStyle w:val="c0"/>
          <w:color w:val="111111"/>
          <w:sz w:val="28"/>
          <w:szCs w:val="28"/>
        </w:rPr>
        <w:t> ваши скульптуры.</w:t>
      </w:r>
    </w:p>
    <w:p w:rsidR="00B96BB1" w:rsidRPr="00FC2FD8" w:rsidRDefault="00B96BB1" w:rsidP="0057271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Сделайте дома кормушки для птиц из молочного пакета или обувной коробки. Развесьте их недалеко от дома, и у вас всегда будет занятие для ребенка во время зимней </w:t>
      </w:r>
      <w:r w:rsidRPr="00FC2FD8">
        <w:rPr>
          <w:rStyle w:val="c3"/>
          <w:bCs/>
          <w:color w:val="111111"/>
          <w:sz w:val="28"/>
          <w:szCs w:val="28"/>
        </w:rPr>
        <w:t>прогулки</w:t>
      </w:r>
      <w:r w:rsidRPr="00FC2FD8">
        <w:rPr>
          <w:rStyle w:val="c0"/>
          <w:color w:val="111111"/>
          <w:sz w:val="28"/>
          <w:szCs w:val="28"/>
        </w:rPr>
        <w:t>. Малышам очень нравится кормить птичек и наблюдать за тем, как они клюют хлебные крошки.</w:t>
      </w:r>
    </w:p>
    <w:p w:rsidR="00572716" w:rsidRDefault="00572716" w:rsidP="0057271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07738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Прогулк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</w:t>
      </w:r>
      <w:r w:rsidRPr="0007738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на свежем морозном воздухе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в сочетании народными играми </w:t>
      </w:r>
      <w:r w:rsidRPr="0007738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очень нужны детям для </w:t>
      </w:r>
      <w:r w:rsidRPr="00571C3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оздоровлени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я</w:t>
      </w:r>
      <w:r w:rsidRPr="00571C3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ребенка, развитие физических качеств, воспитывает смелость, мужественность, ловкость, выносливость, выдержку, стремление к победе. Развивает смекалку, находчивость, творческую выдумку. Радость движения сочетается с духовным обогащением детей.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:rsidR="00572716" w:rsidRDefault="00572716" w:rsidP="0057271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07738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Поэтому,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если позволяет погодные условия</w:t>
      </w:r>
      <w:r w:rsidRPr="0007738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даже малыши должны проводить на улице не менее пары часов каждый день.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</w:t>
      </w:r>
      <w:r w:rsidRPr="0007738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мея в своем распоряжении снег и немного фантазии, можно отлично провести время даже безо всяких игрушек! </w:t>
      </w:r>
    </w:p>
    <w:p w:rsidR="00B96BB1" w:rsidRDefault="00B96BB1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Style w:val="c0"/>
          <w:color w:val="111111"/>
          <w:sz w:val="28"/>
          <w:szCs w:val="28"/>
        </w:rPr>
      </w:pPr>
      <w:r w:rsidRPr="00FC2FD8">
        <w:rPr>
          <w:rStyle w:val="c0"/>
          <w:color w:val="111111"/>
          <w:sz w:val="28"/>
          <w:szCs w:val="28"/>
        </w:rPr>
        <w:t>Свежий воздух крайне необход</w:t>
      </w:r>
      <w:r w:rsidR="00572716">
        <w:rPr>
          <w:rStyle w:val="c0"/>
          <w:color w:val="111111"/>
          <w:sz w:val="28"/>
          <w:szCs w:val="28"/>
        </w:rPr>
        <w:t xml:space="preserve">им для подрастающего организма, </w:t>
      </w:r>
      <w:r w:rsidRPr="00FC2FD8">
        <w:rPr>
          <w:rStyle w:val="c0"/>
          <w:color w:val="111111"/>
          <w:sz w:val="28"/>
          <w:szCs w:val="28"/>
        </w:rPr>
        <w:t>с удовольствием совмещайте приятное с полезным!</w:t>
      </w:r>
    </w:p>
    <w:p w:rsidR="00572716" w:rsidRDefault="00572716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Style w:val="c0"/>
          <w:color w:val="111111"/>
          <w:sz w:val="28"/>
          <w:szCs w:val="28"/>
        </w:rPr>
      </w:pPr>
    </w:p>
    <w:p w:rsidR="00572716" w:rsidRDefault="00572716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Style w:val="c0"/>
          <w:color w:val="111111"/>
          <w:sz w:val="28"/>
          <w:szCs w:val="28"/>
        </w:rPr>
      </w:pPr>
    </w:p>
    <w:p w:rsidR="00572716" w:rsidRDefault="00572716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Style w:val="c0"/>
          <w:color w:val="111111"/>
          <w:sz w:val="28"/>
          <w:szCs w:val="28"/>
        </w:rPr>
      </w:pPr>
    </w:p>
    <w:p w:rsidR="00572716" w:rsidRDefault="00572716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Style w:val="c0"/>
          <w:color w:val="111111"/>
          <w:sz w:val="28"/>
          <w:szCs w:val="28"/>
        </w:rPr>
      </w:pPr>
    </w:p>
    <w:p w:rsidR="00572716" w:rsidRPr="00FC2FD8" w:rsidRDefault="00572716" w:rsidP="0057271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360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85562B" w:rsidRDefault="001A2876" w:rsidP="00572716">
      <w:pPr>
        <w:shd w:val="clear" w:color="auto" w:fill="FFFFFF" w:themeFill="background1"/>
        <w:spacing w:line="360" w:lineRule="auto"/>
        <w:contextualSpacing/>
        <w:jc w:val="both"/>
        <w:rPr>
          <w:sz w:val="28"/>
          <w:szCs w:val="28"/>
        </w:rPr>
      </w:pPr>
      <w:r w:rsidRPr="001A2876">
        <w:rPr>
          <w:noProof/>
          <w:sz w:val="28"/>
          <w:szCs w:val="28"/>
          <w:lang w:eastAsia="ru-RU"/>
        </w:rPr>
        <w:drawing>
          <wp:inline distT="0" distB="0" distL="0" distR="0">
            <wp:extent cx="3847817" cy="2880388"/>
            <wp:effectExtent l="7303" t="0" r="7937" b="7938"/>
            <wp:docPr id="1" name="Рисунок 1" descr="C:\Users\Admin\Downloads\1674810279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748102799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60590" cy="28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1A2876">
        <w:rPr>
          <w:noProof/>
          <w:sz w:val="28"/>
          <w:szCs w:val="28"/>
          <w:lang w:eastAsia="ru-RU"/>
        </w:rPr>
        <w:drawing>
          <wp:inline distT="0" distB="0" distL="0" distR="0">
            <wp:extent cx="3832619" cy="2869012"/>
            <wp:effectExtent l="5398" t="0" r="2222" b="2223"/>
            <wp:docPr id="2" name="Рисунок 2" descr="C:\Users\Admin\Downloads\1674810279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74810279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4487" cy="287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76" w:rsidRDefault="001A2876" w:rsidP="00572716">
      <w:pPr>
        <w:shd w:val="clear" w:color="auto" w:fill="FFFFFF" w:themeFill="background1"/>
        <w:spacing w:line="360" w:lineRule="auto"/>
        <w:contextualSpacing/>
        <w:jc w:val="both"/>
        <w:rPr>
          <w:sz w:val="28"/>
          <w:szCs w:val="28"/>
        </w:rPr>
      </w:pPr>
    </w:p>
    <w:p w:rsidR="001A2876" w:rsidRDefault="001A2876" w:rsidP="00572716">
      <w:pPr>
        <w:shd w:val="clear" w:color="auto" w:fill="FFFFFF" w:themeFill="background1"/>
        <w:spacing w:line="360" w:lineRule="auto"/>
        <w:contextualSpacing/>
        <w:jc w:val="both"/>
        <w:rPr>
          <w:sz w:val="28"/>
          <w:szCs w:val="28"/>
        </w:rPr>
      </w:pPr>
    </w:p>
    <w:p w:rsidR="001A2876" w:rsidRPr="00FC2FD8" w:rsidRDefault="001A2876" w:rsidP="00572716">
      <w:pPr>
        <w:shd w:val="clear" w:color="auto" w:fill="FFFFFF" w:themeFill="background1"/>
        <w:spacing w:line="360" w:lineRule="auto"/>
        <w:contextualSpacing/>
        <w:jc w:val="both"/>
        <w:rPr>
          <w:sz w:val="28"/>
          <w:szCs w:val="28"/>
        </w:rPr>
      </w:pPr>
      <w:bookmarkStart w:id="0" w:name="_GoBack"/>
      <w:r w:rsidRPr="001A2876">
        <w:rPr>
          <w:noProof/>
          <w:sz w:val="28"/>
          <w:szCs w:val="28"/>
          <w:lang w:eastAsia="ru-RU"/>
        </w:rPr>
        <w:drawing>
          <wp:inline distT="0" distB="0" distL="0" distR="0" wp14:anchorId="7F959D62" wp14:editId="29C3A673">
            <wp:extent cx="3866887" cy="2894275"/>
            <wp:effectExtent l="0" t="8890" r="0" b="0"/>
            <wp:docPr id="3" name="Рисунок 3" descr="C:\Users\Admin\Downloads\1674810279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74810279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4388" cy="289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2876" w:rsidRPr="00FC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B1"/>
    <w:rsid w:val="001A2876"/>
    <w:rsid w:val="00572716"/>
    <w:rsid w:val="0085562B"/>
    <w:rsid w:val="00B96BB1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C305-FCDD-4AC1-B0A6-FD642181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9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6BB1"/>
  </w:style>
  <w:style w:type="paragraph" w:customStyle="1" w:styleId="c6">
    <w:name w:val="c6"/>
    <w:basedOn w:val="a"/>
    <w:rsid w:val="00B9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6BB1"/>
  </w:style>
  <w:style w:type="character" w:customStyle="1" w:styleId="c3">
    <w:name w:val="c3"/>
    <w:basedOn w:val="a0"/>
    <w:rsid w:val="00B96BB1"/>
  </w:style>
  <w:style w:type="character" w:customStyle="1" w:styleId="c7">
    <w:name w:val="c7"/>
    <w:basedOn w:val="a0"/>
    <w:rsid w:val="00B96BB1"/>
  </w:style>
  <w:style w:type="character" w:customStyle="1" w:styleId="c10">
    <w:name w:val="c10"/>
    <w:basedOn w:val="a0"/>
    <w:rsid w:val="00B96BB1"/>
  </w:style>
  <w:style w:type="paragraph" w:customStyle="1" w:styleId="c2">
    <w:name w:val="c2"/>
    <w:basedOn w:val="a"/>
    <w:rsid w:val="00B9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6BB1"/>
  </w:style>
  <w:style w:type="character" w:customStyle="1" w:styleId="c5">
    <w:name w:val="c5"/>
    <w:basedOn w:val="a0"/>
    <w:rsid w:val="00B96BB1"/>
  </w:style>
  <w:style w:type="character" w:customStyle="1" w:styleId="c1">
    <w:name w:val="c1"/>
    <w:basedOn w:val="a0"/>
    <w:rsid w:val="00B96BB1"/>
  </w:style>
  <w:style w:type="character" w:customStyle="1" w:styleId="c9">
    <w:name w:val="c9"/>
    <w:basedOn w:val="a0"/>
    <w:rsid w:val="00B96BB1"/>
  </w:style>
  <w:style w:type="character" w:customStyle="1" w:styleId="c12">
    <w:name w:val="c12"/>
    <w:basedOn w:val="a0"/>
    <w:rsid w:val="00B96BB1"/>
  </w:style>
  <w:style w:type="character" w:customStyle="1" w:styleId="c8">
    <w:name w:val="c8"/>
    <w:basedOn w:val="a0"/>
    <w:rsid w:val="00B9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2023-01-27T08:32:00Z</dcterms:created>
  <dcterms:modified xsi:type="dcterms:W3CDTF">2023-01-27T09:16:00Z</dcterms:modified>
</cp:coreProperties>
</file>