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4D" w:rsidRPr="000D1C4D" w:rsidRDefault="000D1C4D" w:rsidP="000D1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C4D">
        <w:rPr>
          <w:rFonts w:ascii="Times New Roman" w:eastAsia="Times New Roman" w:hAnsi="Times New Roman" w:cs="Times New Roman"/>
          <w:b/>
          <w:sz w:val="28"/>
          <w:szCs w:val="28"/>
        </w:rPr>
        <w:t>МКУ «Комитет по образованию Администрации г. Улан-Удэ»</w:t>
      </w:r>
    </w:p>
    <w:p w:rsidR="000D1C4D" w:rsidRPr="000D1C4D" w:rsidRDefault="000D1C4D" w:rsidP="000D1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C4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D1C4D" w:rsidRPr="000D1C4D" w:rsidRDefault="000D1C4D" w:rsidP="000D1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C4D">
        <w:rPr>
          <w:rFonts w:ascii="Times New Roman" w:eastAsia="Times New Roman" w:hAnsi="Times New Roman" w:cs="Times New Roman"/>
          <w:b/>
          <w:sz w:val="28"/>
          <w:szCs w:val="28"/>
        </w:rPr>
        <w:t>Детский сад № 27 «СЭСЭГ» г. Улан-Удэ</w:t>
      </w:r>
    </w:p>
    <w:p w:rsidR="000D1C4D" w:rsidRPr="000D1C4D" w:rsidRDefault="000D1C4D" w:rsidP="000D1C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C4D">
        <w:rPr>
          <w:rFonts w:ascii="Times New Roman" w:eastAsia="Times New Roman" w:hAnsi="Times New Roman" w:cs="Times New Roman"/>
          <w:b/>
          <w:sz w:val="28"/>
          <w:szCs w:val="28"/>
        </w:rPr>
        <w:t>670023, г. Улан-Удэ, ул. Мерецкова 3, тел/факс: 22-54-77</w:t>
      </w: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9267C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Доклад</w:t>
      </w: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 w:rsidRPr="0009267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Устное народное творчество как средство духовно-нравственного развития личности ребенка в дошкольном возрасте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  <w:r w:rsidRPr="0009267C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Выполнила: </w:t>
      </w:r>
      <w:proofErr w:type="spellStart"/>
      <w:r w:rsidRPr="0009267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Миниахметова</w:t>
      </w:r>
      <w:proofErr w:type="spellEnd"/>
      <w:r w:rsidRPr="00092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Е.А. </w:t>
      </w:r>
    </w:p>
    <w:p w:rsidR="0009267C" w:rsidRPr="0009267C" w:rsidRDefault="0009267C" w:rsidP="0009267C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7C">
        <w:rPr>
          <w:rFonts w:ascii="Times New Roman" w:eastAsiaTheme="minorHAnsi" w:hAnsi="Times New Roman" w:cs="Times New Roman"/>
          <w:sz w:val="28"/>
          <w:szCs w:val="28"/>
          <w:lang w:eastAsia="en-US"/>
        </w:rPr>
        <w:t>Улан-Удэ</w:t>
      </w:r>
    </w:p>
    <w:p w:rsidR="0009267C" w:rsidRPr="0009267C" w:rsidRDefault="0009267C" w:rsidP="0009267C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7C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D1C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09267C" w:rsidRDefault="0009267C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E74CA" w:rsidRPr="00D957D3" w:rsidRDefault="005E74CA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957D3">
        <w:rPr>
          <w:b/>
          <w:bCs/>
          <w:color w:val="000000"/>
          <w:sz w:val="28"/>
          <w:szCs w:val="28"/>
        </w:rPr>
        <w:lastRenderedPageBreak/>
        <w:t>Устное народное творчество как средство духовно-нравственного развития личности ребенка в дошкольном возрасте.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 </w:t>
      </w:r>
      <w:r w:rsidR="00D957D3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D957D3">
        <w:rPr>
          <w:color w:val="000000"/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опасность, подстерегающая  наше общество сегодня не  в развале экономики,  не в смене политической системы, а в разрушении   личности.</w:t>
      </w:r>
      <w:r w:rsidRPr="00D957D3">
        <w:rPr>
          <w:color w:val="000000"/>
          <w:sz w:val="28"/>
          <w:szCs w:val="28"/>
          <w:shd w:val="clear" w:color="auto" w:fill="FFFFFF"/>
        </w:rPr>
        <w:t> 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 xml:space="preserve">  </w:t>
      </w:r>
      <w:r w:rsidR="00D957D3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D957D3">
        <w:rPr>
          <w:color w:val="000000"/>
          <w:sz w:val="28"/>
          <w:szCs w:val="28"/>
          <w:shd w:val="clear" w:color="auto" w:fill="FFFFFF"/>
        </w:rPr>
        <w:t>Формирование основ моральных качеств начинается ещё в дошкольном детстве. От того насколько успешно осуществляется этот процесс, во многом зависит духовно - нравственное развитие ребёнка.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 xml:space="preserve">  Дошкольный возраст- фундамент общего развития ребёнка, стартовый период всех высоких человеческих начал. </w:t>
      </w:r>
      <w:r w:rsidR="0009267C" w:rsidRPr="00D957D3">
        <w:rPr>
          <w:color w:val="000000"/>
          <w:sz w:val="28"/>
          <w:szCs w:val="28"/>
          <w:shd w:val="clear" w:color="auto" w:fill="FFFFFF"/>
        </w:rPr>
        <w:t>Сохранить человеческое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в наших детях, заложить нравственные основы, которые сделают их более устойчивыми к нежелательным влияниям, учить их правилам общения, умению жить среди людей – главные идеи воспитания духовно- нравственных качеств личности. Ребенок становится человеком не сам по себе, а лишь общаясь    со взрослыми, перенимая у них не только умение </w:t>
      </w:r>
      <w:r w:rsidR="0009267C" w:rsidRPr="00D957D3">
        <w:rPr>
          <w:color w:val="000000"/>
          <w:sz w:val="28"/>
          <w:szCs w:val="28"/>
          <w:shd w:val="clear" w:color="auto" w:fill="FFFFFF"/>
        </w:rPr>
        <w:t>ходить, разговаривать</w:t>
      </w:r>
      <w:r w:rsidRPr="00D957D3">
        <w:rPr>
          <w:color w:val="000000"/>
          <w:sz w:val="28"/>
          <w:szCs w:val="28"/>
          <w:shd w:val="clear" w:color="auto" w:fill="FFFFFF"/>
        </w:rPr>
        <w:t>, обслуживать себя, но и нравственные нормы.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   Мы сами, наш пример, нравственный аспект в жизни взрослых и вся окружающая действительность учит этому.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 xml:space="preserve">   А вот как сделать этот стихийный процесс целенаправленным? Этот путь лежит через художественную литературу. Потому что искусство, литература – богатейший </w:t>
      </w:r>
      <w:r w:rsidR="0009267C" w:rsidRPr="00D957D3">
        <w:rPr>
          <w:color w:val="000000"/>
          <w:sz w:val="28"/>
          <w:szCs w:val="28"/>
          <w:shd w:val="clear" w:color="auto" w:fill="FFFFFF"/>
        </w:rPr>
        <w:t>источник, побудитель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чувств специфически человеческих (нравственных, интеллектуальных, эстетических).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 xml:space="preserve">   Ребенок стремится подражать героям, которые ему симпатичны. Сюжеты литературных произведений переводятся в детские игры. Проживая в игре жизнь любимых героев, дети приобщаются к духовному и нравственному опыту. К.Д. Ушинский подчеркивал, что литература, с которой </w:t>
      </w:r>
      <w:r w:rsidRPr="00D957D3">
        <w:rPr>
          <w:color w:val="000000"/>
          <w:sz w:val="28"/>
          <w:szCs w:val="28"/>
          <w:shd w:val="clear" w:color="auto" w:fill="FFFFFF"/>
        </w:rPr>
        <w:lastRenderedPageBreak/>
        <w:t xml:space="preserve">впервые  встречается ребенок, должна вводить его в мир народной мысли, народного  чувства, народной жизни, в область народного духа. Такой </w:t>
      </w:r>
      <w:r w:rsidR="0009267C" w:rsidRPr="00D957D3">
        <w:rPr>
          <w:color w:val="000000"/>
          <w:sz w:val="28"/>
          <w:szCs w:val="28"/>
          <w:shd w:val="clear" w:color="auto" w:fill="FFFFFF"/>
        </w:rPr>
        <w:t>литературой, приобщающей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ребенка к духовной жизни своего народа, прежде </w:t>
      </w:r>
      <w:proofErr w:type="gramStart"/>
      <w:r w:rsidRPr="00D957D3">
        <w:rPr>
          <w:color w:val="000000"/>
          <w:sz w:val="28"/>
          <w:szCs w:val="28"/>
          <w:shd w:val="clear" w:color="auto" w:fill="FFFFFF"/>
        </w:rPr>
        <w:t>всего  являются</w:t>
      </w:r>
      <w:proofErr w:type="gramEnd"/>
      <w:r w:rsidRPr="00D957D3">
        <w:rPr>
          <w:color w:val="000000"/>
          <w:sz w:val="28"/>
          <w:szCs w:val="28"/>
          <w:shd w:val="clear" w:color="auto" w:fill="FFFFFF"/>
        </w:rPr>
        <w:t xml:space="preserve"> произведения устного народного творчества во всём его жанровом  многообразии: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 частушки, загадки, считалки, перевертыши,  пословицы, поговорки, скороговорки, сказки и другое. Произведения своим  содержанием и формой наилучшим образом отвечают задачам духовно-нравственного воспитания и  развития ребенка. Через устное народное творчество ребёнок не только овладевает родным языком, но и, осваивая его красоту, лаконичность, приобщается к культуре своего народа, получает первые впечатления о ней. К тому же словесное творчество народа представляет собой особый вид искусства, то есть вид духовного освоения действительности человеком с целью творческого преобразования окружающего мира "по законам красоты". Произведения русского народного искусства через особую форму выражения отношения к воспринятой действительности, через богатую тематику, содержание разносторонне воздействуют на ребенка, учат образно мыслить, в обычном предмете или явлении видеть необычное, закладывают основы эстетической культуры, формируют уважение к результатам деятельности многих поколений и умение творчески применять полученный опыт в нестандартных ситуациях. Актуальность заключается в том, что в период обновления дошкольного образования значительно возрастает роль народной культуры как источника духовно-нравственного развития детей. Для детей этого возраста доступными являются "малые фольклорные формы" -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 загадки, считалки, короткие сказки. Вся работа с детьми по ознакомлению с устным народным творчеством проводится в основном в совместной деятельности, а также при организации режимных моментов и самостоятельной деятельности.  Для этого используются самые разнообразные (наглядный, словесный, игровой) методы и приемы, способствующие возникновению </w:t>
      </w:r>
      <w:r w:rsidRPr="00D957D3">
        <w:rPr>
          <w:color w:val="000000"/>
          <w:sz w:val="28"/>
          <w:szCs w:val="28"/>
          <w:shd w:val="clear" w:color="auto" w:fill="FFFFFF"/>
        </w:rPr>
        <w:lastRenderedPageBreak/>
        <w:t>атмосферы заинтересованности, созданию у детей положительного эмоционального отношения к жанрам устного народного творчества.</w:t>
      </w:r>
    </w:p>
    <w:p w:rsidR="00AC7A01" w:rsidRPr="00D957D3" w:rsidRDefault="005E74CA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</w:rPr>
        <w:t>Это и </w:t>
      </w:r>
      <w:r w:rsidRPr="00D957D3">
        <w:rPr>
          <w:color w:val="000000"/>
          <w:sz w:val="28"/>
          <w:szCs w:val="28"/>
          <w:shd w:val="clear" w:color="auto" w:fill="FFFFFF"/>
        </w:rPr>
        <w:t>рассказ воспитателя с использованием иллюстраций, игрового поля по сказке, показ слайдов, видеофильмов</w:t>
      </w:r>
      <w:r w:rsidRPr="00D957D3">
        <w:rPr>
          <w:color w:val="000000"/>
          <w:sz w:val="28"/>
          <w:szCs w:val="28"/>
        </w:rPr>
        <w:t>, демонстрация иллюстраций и картин, показ способов действий, коллективное чтение, заучивание наизусть по ролям сочинение стихов с родителями, игры-драматизации, игры-инсценировки, упражнения в проговаривании, звукоподражание, имитация действий. При этом большая роль уделяется выразительности   речи педагога,  так как  интонация нежности и заботы прекрасно отвечают цели: воспитанию доброты, заботы и любви к живому, даже если это пластмассовая игрушка.</w:t>
      </w:r>
      <w:r w:rsidRPr="00D957D3">
        <w:rPr>
          <w:color w:val="000000"/>
          <w:sz w:val="28"/>
          <w:szCs w:val="28"/>
          <w:shd w:val="clear" w:color="auto" w:fill="FFFFFF"/>
        </w:rPr>
        <w:t>   Знакомство с народным творчеством для детей впервые пришедших в группу начина</w:t>
      </w:r>
      <w:r w:rsidR="00AC7A01" w:rsidRPr="00D957D3">
        <w:rPr>
          <w:color w:val="000000"/>
          <w:sz w:val="28"/>
          <w:szCs w:val="28"/>
          <w:shd w:val="clear" w:color="auto" w:fill="FFFFFF"/>
        </w:rPr>
        <w:t>ется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 и колыбельных песенок, которые вводят ребенка в мир, учат его жить. С приходом в группу у детей начинается адаптационный период, представляющий значительные трудности. При этом многие дети становятся беспокойными, замкнутыми, тяжело расстаются с родителями. И вот здесь на помощь приходят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.  Знакомство с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потешками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 начина</w:t>
      </w:r>
      <w:r w:rsidR="00AC7A01" w:rsidRPr="00D957D3">
        <w:rPr>
          <w:color w:val="000000"/>
          <w:sz w:val="28"/>
          <w:szCs w:val="28"/>
          <w:shd w:val="clear" w:color="auto" w:fill="FFFFFF"/>
        </w:rPr>
        <w:t>ется с рассматривания картинок. Важно дать детям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возможность рассмотреть, рассказываем о персонаже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 объясняем новые слова.  </w:t>
      </w:r>
      <w:r w:rsidR="00AC7A01" w:rsidRPr="00D957D3">
        <w:rPr>
          <w:color w:val="000000"/>
          <w:sz w:val="28"/>
          <w:szCs w:val="28"/>
          <w:shd w:val="clear" w:color="auto" w:fill="FFFFFF"/>
        </w:rPr>
        <w:t>Можно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r w:rsidR="00AC7A01" w:rsidRPr="00D957D3">
        <w:rPr>
          <w:color w:val="000000"/>
          <w:sz w:val="28"/>
          <w:szCs w:val="28"/>
          <w:shd w:val="clear" w:color="auto" w:fill="FFFFFF"/>
        </w:rPr>
        <w:t xml:space="preserve">поставить 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перед детьми задачу не только запомнить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потешку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 но и обыграть ее. Дети всей группой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учаться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 двигаться,  говорить как лисичка, заяц, медведь и т.д. в зависимости от того о ком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потешка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>.</w:t>
      </w:r>
      <w:r w:rsidR="00AC7A01" w:rsidRPr="00D957D3">
        <w:rPr>
          <w:color w:val="000000"/>
          <w:sz w:val="28"/>
          <w:szCs w:val="28"/>
        </w:rPr>
        <w:t xml:space="preserve"> 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С помощью 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</w:t>
      </w:r>
      <w:r w:rsidR="00AC7A01" w:rsidRPr="00D957D3">
        <w:rPr>
          <w:color w:val="000000"/>
          <w:sz w:val="28"/>
          <w:szCs w:val="28"/>
          <w:shd w:val="clear" w:color="auto" w:fill="FFFFFF"/>
        </w:rPr>
        <w:t>отешки</w:t>
      </w:r>
      <w:proofErr w:type="spellEnd"/>
      <w:r w:rsidR="00AC7A01" w:rsidRPr="00D957D3">
        <w:rPr>
          <w:color w:val="000000"/>
          <w:sz w:val="28"/>
          <w:szCs w:val="28"/>
          <w:shd w:val="clear" w:color="auto" w:fill="FFFFFF"/>
        </w:rPr>
        <w:t xml:space="preserve"> дети учатся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не только движению, но и пониманию того, что такое хорошо, а что такое плохо. </w:t>
      </w:r>
    </w:p>
    <w:p w:rsidR="00D957D3" w:rsidRDefault="00AC7A01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>Отмечается, что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у детей снижается агрессивность, когда они слышат 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, прибаутки, 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>, которые звучат как ласковый говорок, выражая тем самым,  заботу, нежность, веру в благополуч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ное будущее.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 можно использовать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во всех режимных </w:t>
      </w:r>
      <w:r w:rsidR="00476C07" w:rsidRPr="00D957D3">
        <w:rPr>
          <w:color w:val="000000"/>
          <w:sz w:val="28"/>
          <w:szCs w:val="28"/>
          <w:shd w:val="clear" w:color="auto" w:fill="FFFFFF"/>
        </w:rPr>
        <w:t>процессах.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Правильно под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обранная 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потешка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  помогает 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устанавливать доброж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елательную атмосферу в группе, 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вызывает эмоциональный отклик у детей, воспитывает </w:t>
      </w:r>
      <w:r w:rsidR="005E74CA" w:rsidRPr="00D957D3">
        <w:rPr>
          <w:color w:val="000000"/>
          <w:sz w:val="28"/>
          <w:szCs w:val="28"/>
          <w:shd w:val="clear" w:color="auto" w:fill="FFFFFF"/>
        </w:rPr>
        <w:lastRenderedPageBreak/>
        <w:t xml:space="preserve">положительное отношение к режимным моментам, делая их для ребенка более интересными..  Например: </w:t>
      </w:r>
    </w:p>
    <w:p w:rsidR="00AC7A01" w:rsidRPr="00D957D3" w:rsidRDefault="000D1C4D" w:rsidP="000D1C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При 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умывании </w:t>
      </w:r>
      <w:proofErr w:type="spellStart"/>
      <w:proofErr w:type="gramStart"/>
      <w:r w:rsidR="005E74CA"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>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 Кран</w:t>
      </w:r>
      <w:proofErr w:type="gramEnd"/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откройся,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Нос умойся!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Мойтесь сразу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Оба глаза,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 Хорошенько!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Мойся шейка.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Во время еды чтение 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>: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Умница Катенька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ешь кашу 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сладеньку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>,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Вкусную, пушистую,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Мягкую, душистую, - способствует установлению  контакта с малышом, пробуждению  чувства симпатии к взрослым. </w:t>
      </w:r>
    </w:p>
    <w:p w:rsidR="00AC7A01" w:rsidRPr="00D957D3" w:rsidRDefault="00AC7A01" w:rsidP="000D1C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>Можно и</w:t>
      </w:r>
      <w:r w:rsidR="005E74CA" w:rsidRPr="00D957D3">
        <w:rPr>
          <w:color w:val="000000"/>
          <w:sz w:val="28"/>
          <w:szCs w:val="28"/>
          <w:shd w:val="clear" w:color="auto" w:fill="FFFFFF"/>
        </w:rPr>
        <w:t>спольз</w:t>
      </w:r>
      <w:r w:rsidRPr="00D957D3">
        <w:rPr>
          <w:color w:val="000000"/>
          <w:sz w:val="28"/>
          <w:szCs w:val="28"/>
          <w:shd w:val="clear" w:color="auto" w:fill="FFFFFF"/>
        </w:rPr>
        <w:t>овать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как  пальчиковые игры</w:t>
      </w:r>
      <w:r w:rsidRPr="00D957D3">
        <w:rPr>
          <w:color w:val="000000"/>
          <w:sz w:val="28"/>
          <w:szCs w:val="28"/>
          <w:shd w:val="clear" w:color="auto" w:fill="FFFFFF"/>
        </w:rPr>
        <w:t>,</w:t>
      </w:r>
      <w:r w:rsidR="005E74CA" w:rsidRPr="00D957D3">
        <w:rPr>
          <w:color w:val="000000"/>
          <w:sz w:val="28"/>
          <w:szCs w:val="28"/>
          <w:shd w:val="clear" w:color="auto" w:fill="FFFFFF"/>
        </w:rPr>
        <w:t> что  позволяет приучить ребенка к совместному образу жизни, к коллективу. Только установив эмоциональный контакт и создав положительную атмосферу в группе, можно начинать прививать детям представления о добре и зле, красоте, правде, храбрости, трудолюбии и верности. Ещё один вид малых форм  словесног</w:t>
      </w:r>
      <w:r w:rsidR="00F5011C" w:rsidRPr="00D957D3">
        <w:rPr>
          <w:color w:val="000000"/>
          <w:sz w:val="28"/>
          <w:szCs w:val="28"/>
          <w:shd w:val="clear" w:color="auto" w:fill="FFFFFF"/>
        </w:rPr>
        <w:t xml:space="preserve">о народного творчества </w:t>
      </w:r>
      <w:r w:rsidR="005E74CA" w:rsidRPr="00D957D3">
        <w:rPr>
          <w:color w:val="000000"/>
          <w:sz w:val="28"/>
          <w:szCs w:val="28"/>
          <w:shd w:val="clear" w:color="auto" w:fill="FFFFFF"/>
        </w:rPr>
        <w:t>- это загадки.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  Загадки – полезное упражнение для детского ума.  Игра в узнавании, отгадывании, в разоблачении того, что спрятано и скрыто.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Загадки мы  используем  на любом занятии, а также на прогулках , например,  зачем мы сегодня будем наблюдать</w:t>
      </w:r>
      <w:r w:rsidRPr="00D957D3">
        <w:rPr>
          <w:color w:val="000000"/>
          <w:sz w:val="28"/>
          <w:szCs w:val="28"/>
          <w:shd w:val="clear" w:color="auto" w:fill="FFFFFF"/>
        </w:rPr>
        <w:t>.</w:t>
      </w:r>
      <w:r w:rsidR="005E74CA" w:rsidRPr="00D957D3">
        <w:rPr>
          <w:color w:val="000000"/>
          <w:sz w:val="28"/>
          <w:szCs w:val="28"/>
        </w:rPr>
        <w:br/>
      </w:r>
      <w:r w:rsidR="00D957D3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5E74CA" w:rsidRPr="00D957D3">
        <w:rPr>
          <w:color w:val="000000"/>
          <w:sz w:val="28"/>
          <w:szCs w:val="28"/>
          <w:shd w:val="clear" w:color="auto" w:fill="FFFFFF"/>
        </w:rPr>
        <w:t>В старшей группе дети знакомятся с экзотическими животными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Закрепляя о них </w:t>
      </w:r>
      <w:r w:rsidR="000D1C4D" w:rsidRPr="00D957D3">
        <w:rPr>
          <w:color w:val="000000"/>
          <w:sz w:val="28"/>
          <w:szCs w:val="28"/>
          <w:shd w:val="clear" w:color="auto" w:fill="FFFFFF"/>
        </w:rPr>
        <w:t>знания загадывала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уже загадки- рифмовки: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Вот зеленое бревно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Ох, и злющее оно!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lastRenderedPageBreak/>
        <w:t>Тем, кто в речку угодил, </w:t>
      </w:r>
      <w:r w:rsidR="005E74CA" w:rsidRPr="00D957D3">
        <w:rPr>
          <w:color w:val="000000"/>
          <w:sz w:val="28"/>
          <w:szCs w:val="28"/>
        </w:rPr>
        <w:br/>
      </w:r>
      <w:r w:rsidR="005E74CA" w:rsidRPr="00D957D3">
        <w:rPr>
          <w:color w:val="000000"/>
          <w:sz w:val="28"/>
          <w:szCs w:val="28"/>
          <w:shd w:val="clear" w:color="auto" w:fill="FFFFFF"/>
        </w:rPr>
        <w:t>Нос откусит …………..    (</w:t>
      </w:r>
      <w:r w:rsidR="000D1C4D" w:rsidRPr="00D957D3">
        <w:rPr>
          <w:color w:val="000000"/>
          <w:sz w:val="28"/>
          <w:szCs w:val="28"/>
          <w:shd w:val="clear" w:color="auto" w:fill="FFFFFF"/>
        </w:rPr>
        <w:t>Крокодил)</w:t>
      </w:r>
      <w:r w:rsidR="005E74CA" w:rsidRPr="00D957D3">
        <w:rPr>
          <w:color w:val="000000"/>
          <w:sz w:val="28"/>
          <w:szCs w:val="28"/>
          <w:shd w:val="clear" w:color="auto" w:fill="FFFFFF"/>
        </w:rPr>
        <w:t> </w:t>
      </w:r>
    </w:p>
    <w:p w:rsidR="00F5011C" w:rsidRPr="00D957D3" w:rsidRDefault="005E74CA" w:rsidP="000D1C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>    Загадки требуют от ребенка большой наблюдательности, умственного напряжения решить поставленную перед ним задачу. Это развивает мышление, пытливость, наблюдательность. Вместе с тем  загадки дают нам возможность вести беседы на нравственную тематику: «Как нужно заботиться о домашних питомцах», «Как не обижать наших братьев меньших».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 xml:space="preserve">  </w:t>
      </w:r>
      <w:r w:rsidR="00F5011C" w:rsidRPr="00D957D3">
        <w:rPr>
          <w:color w:val="000000"/>
          <w:sz w:val="28"/>
          <w:szCs w:val="28"/>
          <w:shd w:val="clear" w:color="auto" w:fill="FFFFFF"/>
        </w:rPr>
        <w:t>Знакомим детей с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пословицы и поговорк</w:t>
      </w:r>
      <w:r w:rsidR="00F5011C" w:rsidRPr="00D957D3">
        <w:rPr>
          <w:color w:val="000000"/>
          <w:sz w:val="28"/>
          <w:szCs w:val="28"/>
          <w:shd w:val="clear" w:color="auto" w:fill="FFFFFF"/>
        </w:rPr>
        <w:t>ами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. Их называют жемчужиной народного творчества. Они оказывают воздействие не только на разум, но и на чувства человека: поучения, заключенные в них легко воспринимаются и запоминаются. Пословицу также используем во всех </w:t>
      </w:r>
      <w:r w:rsidR="00AC7A01" w:rsidRPr="00D957D3">
        <w:rPr>
          <w:color w:val="000000"/>
          <w:sz w:val="28"/>
          <w:szCs w:val="28"/>
          <w:shd w:val="clear" w:color="auto" w:fill="FFFFFF"/>
        </w:rPr>
        <w:t xml:space="preserve">режимных </w:t>
      </w:r>
      <w:r w:rsidR="000D1C4D">
        <w:rPr>
          <w:color w:val="000000"/>
          <w:sz w:val="28"/>
          <w:szCs w:val="28"/>
          <w:shd w:val="clear" w:color="auto" w:fill="FFFFFF"/>
        </w:rPr>
        <w:t xml:space="preserve">процессах воспитательной </w:t>
      </w:r>
      <w:r w:rsidRPr="00D957D3">
        <w:rPr>
          <w:color w:val="000000"/>
          <w:sz w:val="28"/>
          <w:szCs w:val="28"/>
          <w:shd w:val="clear" w:color="auto" w:fill="FFFFFF"/>
        </w:rPr>
        <w:t>работы. </w:t>
      </w:r>
      <w:r w:rsidRPr="00D957D3">
        <w:rPr>
          <w:color w:val="000000"/>
          <w:sz w:val="28"/>
          <w:szCs w:val="28"/>
        </w:rPr>
        <w:br/>
      </w:r>
      <w:r w:rsidR="000D1C4D">
        <w:rPr>
          <w:color w:val="000000"/>
          <w:sz w:val="28"/>
          <w:szCs w:val="28"/>
          <w:shd w:val="clear" w:color="auto" w:fill="FFFFFF"/>
        </w:rPr>
        <w:t> </w:t>
      </w:r>
      <w:r w:rsidR="000D1C4D" w:rsidRPr="00D957D3">
        <w:rPr>
          <w:color w:val="000000"/>
          <w:sz w:val="28"/>
          <w:szCs w:val="28"/>
          <w:shd w:val="clear" w:color="auto" w:fill="FFFFFF"/>
        </w:rPr>
        <w:t>Например,</w:t>
      </w:r>
      <w:r w:rsidRPr="00D957D3">
        <w:rPr>
          <w:color w:val="000000"/>
          <w:sz w:val="28"/>
          <w:szCs w:val="28"/>
          <w:shd w:val="clear" w:color="auto" w:fill="FFFFFF"/>
        </w:rPr>
        <w:t> Одева</w:t>
      </w:r>
      <w:r w:rsidR="00AC7A01" w:rsidRPr="00D957D3">
        <w:rPr>
          <w:color w:val="000000"/>
          <w:sz w:val="28"/>
          <w:szCs w:val="28"/>
          <w:shd w:val="clear" w:color="auto" w:fill="FFFFFF"/>
        </w:rPr>
        <w:t>ясь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на прогулку, медлительному ребенку </w:t>
      </w:r>
      <w:r w:rsidR="00542D08" w:rsidRPr="00D957D3">
        <w:rPr>
          <w:color w:val="000000"/>
          <w:sz w:val="28"/>
          <w:szCs w:val="28"/>
          <w:shd w:val="clear" w:color="auto" w:fill="FFFFFF"/>
        </w:rPr>
        <w:t>можно сказать: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r w:rsidR="00542D08" w:rsidRPr="00D957D3">
        <w:rPr>
          <w:color w:val="000000"/>
          <w:sz w:val="28"/>
          <w:szCs w:val="28"/>
          <w:shd w:val="clear" w:color="auto" w:fill="FFFFFF"/>
        </w:rPr>
        <w:t>«Семеро одно</w:t>
      </w:r>
      <w:r w:rsidR="00F5011C" w:rsidRPr="00D957D3">
        <w:rPr>
          <w:color w:val="000000"/>
          <w:sz w:val="28"/>
          <w:szCs w:val="28"/>
          <w:shd w:val="clear" w:color="auto" w:fill="FFFFFF"/>
        </w:rPr>
        <w:t>го не ждут». Н</w:t>
      </w:r>
      <w:r w:rsidRPr="00D957D3">
        <w:rPr>
          <w:color w:val="000000"/>
          <w:sz w:val="28"/>
          <w:szCs w:val="28"/>
          <w:shd w:val="clear" w:color="auto" w:fill="FFFFFF"/>
        </w:rPr>
        <w:t>а занятиях по аппликации неаккур</w:t>
      </w:r>
      <w:r w:rsidR="00F5011C" w:rsidRPr="00D957D3">
        <w:rPr>
          <w:color w:val="000000"/>
          <w:sz w:val="28"/>
          <w:szCs w:val="28"/>
          <w:shd w:val="clear" w:color="auto" w:fill="FFFFFF"/>
        </w:rPr>
        <w:t xml:space="preserve">атность, спешку в </w:t>
      </w:r>
      <w:r w:rsidR="000D1C4D" w:rsidRPr="00D957D3">
        <w:rPr>
          <w:color w:val="000000"/>
          <w:sz w:val="28"/>
          <w:szCs w:val="28"/>
          <w:shd w:val="clear" w:color="auto" w:fill="FFFFFF"/>
        </w:rPr>
        <w:t>работе,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«Поспешишь - людей насмешишь». На прогулке во время трудовой деятельности, дети отказываются выполнять работу, применяем такую пословицу: «Труд человека кормит, а лень портит»,  «Одна пчела много меду не натаскает». Во время наблюдений, при составлении календаря погоды используем различные пословицы: «Весна красна цветами», «Осень красна плодами», «Март с водой, апрель с травой» и т.д. Часто меткая пословица, сказанная в нужный момент, могла урезонить обидчика. Хорошего друга </w:t>
      </w:r>
      <w:r w:rsidR="000D1C4D" w:rsidRPr="00D957D3">
        <w:rPr>
          <w:color w:val="000000"/>
          <w:sz w:val="28"/>
          <w:szCs w:val="28"/>
          <w:shd w:val="clear" w:color="auto" w:fill="FFFFFF"/>
        </w:rPr>
        <w:t>хвалили: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r w:rsidR="000D1C4D" w:rsidRPr="00D957D3">
        <w:rPr>
          <w:color w:val="000000"/>
          <w:sz w:val="28"/>
          <w:szCs w:val="28"/>
          <w:shd w:val="clear" w:color="auto" w:fill="FFFFFF"/>
        </w:rPr>
        <w:t>«Друг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познается в беде».  «Скучен день до вечера коли делать нечего» говорили о </w:t>
      </w:r>
      <w:r w:rsidR="000D1C4D" w:rsidRPr="00D957D3">
        <w:rPr>
          <w:color w:val="000000"/>
          <w:sz w:val="28"/>
          <w:szCs w:val="28"/>
          <w:shd w:val="clear" w:color="auto" w:fill="FFFFFF"/>
        </w:rPr>
        <w:t>том,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кто не может найти себе занятие. Призывали детей дружить: «Не имей сто рублей, а имей сто друзей». Некоторые пословицы содержали в себе поучение,  выраженное иногда в прямой форме, например: «Играть - играй, да дело знай»,  иногда  в форме иронии, насмешки: «Хороша дочь Аннушка, коли хвалят мать да  бабушка» или « Люди с базара, а Назар на базар». Некоторые  поговорки  давали меткую характеристику человеку или его </w:t>
      </w:r>
      <w:r w:rsidRPr="00D957D3">
        <w:rPr>
          <w:color w:val="000000"/>
          <w:sz w:val="28"/>
          <w:szCs w:val="28"/>
          <w:shd w:val="clear" w:color="auto" w:fill="FFFFFF"/>
        </w:rPr>
        <w:lastRenderedPageBreak/>
        <w:t>деятельности: «Наш пострел  везде поспел», «всё готово, да бестолково», «поспешишь - людей насмешишь». Дети легко запомин</w:t>
      </w:r>
      <w:r w:rsidR="00F5011C" w:rsidRPr="00D957D3">
        <w:rPr>
          <w:color w:val="000000"/>
          <w:sz w:val="28"/>
          <w:szCs w:val="28"/>
          <w:shd w:val="clear" w:color="auto" w:fill="FFFFFF"/>
        </w:rPr>
        <w:t>ают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пословицы и поговорки и использ</w:t>
      </w:r>
      <w:r w:rsidR="00F5011C" w:rsidRPr="00D957D3">
        <w:rPr>
          <w:color w:val="000000"/>
          <w:sz w:val="28"/>
          <w:szCs w:val="28"/>
          <w:shd w:val="clear" w:color="auto" w:fill="FFFFFF"/>
        </w:rPr>
        <w:t>уют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их в повседневной жизни. Таким образом, пословицы и поговорки помога</w:t>
      </w:r>
      <w:r w:rsidR="00F5011C" w:rsidRPr="00D957D3">
        <w:rPr>
          <w:color w:val="000000"/>
          <w:sz w:val="28"/>
          <w:szCs w:val="28"/>
          <w:shd w:val="clear" w:color="auto" w:fill="FFFFFF"/>
        </w:rPr>
        <w:t xml:space="preserve">ют </w:t>
      </w:r>
      <w:r w:rsidRPr="00D957D3">
        <w:rPr>
          <w:color w:val="000000"/>
          <w:sz w:val="28"/>
          <w:szCs w:val="28"/>
          <w:shd w:val="clear" w:color="auto" w:fill="FFFFFF"/>
        </w:rPr>
        <w:t>прививать  детям  нравстве</w:t>
      </w:r>
      <w:r w:rsidR="00F5011C" w:rsidRPr="00D957D3">
        <w:rPr>
          <w:color w:val="000000"/>
          <w:sz w:val="28"/>
          <w:szCs w:val="28"/>
          <w:shd w:val="clear" w:color="auto" w:fill="FFFFFF"/>
        </w:rPr>
        <w:t>нные нормы поведения, показывать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им моральные эталоны. </w:t>
      </w:r>
    </w:p>
    <w:p w:rsidR="00077BB6" w:rsidRPr="00D957D3" w:rsidRDefault="005E74CA" w:rsidP="00476C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 xml:space="preserve">Помогают в работе по воспитанию у детей духовно-нравственных качеств считалки - это </w:t>
      </w:r>
      <w:r w:rsidR="007401CA" w:rsidRPr="00D957D3">
        <w:rPr>
          <w:color w:val="000000"/>
          <w:sz w:val="28"/>
          <w:szCs w:val="28"/>
          <w:shd w:val="clear" w:color="auto" w:fill="FFFFFF"/>
        </w:rPr>
        <w:t>истории, придуманный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для детей способ осуществления объективной справедливости. Как бы сама судьба, а не авторитет взрослого распоряжается распределением ролей. Ребенок в игре должен быть находчивым, сообразительным, памятливым, ловким, добрым и даже благородным, Все эти качества в детском сознании, душе, характере    развивают считалки.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Чаще всего считалки используем при проведении подвижных игр на свежем воздухе.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Требования считалки разнообразны и редко повторяются,  например: в считалке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 «На золотом крыльце сидели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Царь, Царевич, Король, королевич,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Сапожник, портной.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Кто ты такой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Говори поскорей,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Не задерживай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Добрых и честных людей!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Нужно правильно ответить на вопрос: «Кто ты такой»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Есть считалки, где выигравший по расчету отдает свое право покинуть круг товарищу, а сам остается для новых испытаний: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Катилась торба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С высокого горба;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В этой торбе: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Хлеб, пшеница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lastRenderedPageBreak/>
        <w:t>С кем хочешь,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С тем поделился.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>Вот где воспитывается и воля, и благородство, и доброта! </w:t>
      </w:r>
      <w:r w:rsidRPr="00D957D3">
        <w:rPr>
          <w:color w:val="000000"/>
          <w:sz w:val="28"/>
          <w:szCs w:val="28"/>
        </w:rPr>
        <w:br/>
      </w:r>
      <w:r w:rsidRPr="00D957D3">
        <w:rPr>
          <w:b/>
          <w:bCs/>
          <w:color w:val="000000"/>
          <w:sz w:val="28"/>
          <w:szCs w:val="28"/>
        </w:rPr>
        <w:t>    </w:t>
      </w:r>
      <w:r w:rsidRPr="00D957D3">
        <w:rPr>
          <w:color w:val="000000"/>
          <w:sz w:val="28"/>
          <w:szCs w:val="28"/>
          <w:shd w:val="clear" w:color="auto" w:fill="FFFFFF"/>
        </w:rPr>
        <w:t>Большое внимание мы уделяем  русской народной сказке, которая  помогает детям разобраться, что хорошо, а что плохо, отличить добро и зло, получить информацию о моральных устоях и культурных ценностях общества, расширить кругозор, развить речь, фантазию, воображение, а также духовно-нравственные качества: доброту, щедрость, трудолюбие, правдивость. </w:t>
      </w:r>
      <w:r w:rsidRPr="00D957D3">
        <w:rPr>
          <w:color w:val="000000"/>
          <w:sz w:val="28"/>
          <w:szCs w:val="28"/>
        </w:rPr>
        <w:br/>
      </w:r>
      <w:r w:rsidRPr="00D957D3">
        <w:rPr>
          <w:color w:val="000000"/>
          <w:sz w:val="28"/>
          <w:szCs w:val="28"/>
          <w:shd w:val="clear" w:color="auto" w:fill="FFFFFF"/>
        </w:rPr>
        <w:t xml:space="preserve">Сказки лучше не читать, а рассказывать, глядя на детей, особенно это важно для детей , потому что дети должны видеть лицо рассказчика, его эмоции, мимику. Это помогает понять содержание, отношение к ее персонажам.  Для того, чтобы создать сказочную атмосферу, </w:t>
      </w:r>
      <w:r w:rsidR="00F5011C" w:rsidRPr="00D957D3">
        <w:rPr>
          <w:color w:val="000000"/>
          <w:sz w:val="28"/>
          <w:szCs w:val="28"/>
          <w:shd w:val="clear" w:color="auto" w:fill="FFFFFF"/>
        </w:rPr>
        <w:t xml:space="preserve">можно </w:t>
      </w:r>
      <w:r w:rsidRPr="00D957D3">
        <w:rPr>
          <w:color w:val="000000"/>
          <w:sz w:val="28"/>
          <w:szCs w:val="28"/>
          <w:shd w:val="clear" w:color="auto" w:fill="FFFFFF"/>
        </w:rPr>
        <w:t>использ</w:t>
      </w:r>
      <w:r w:rsidR="00F5011C" w:rsidRPr="00D957D3">
        <w:rPr>
          <w:color w:val="000000"/>
          <w:sz w:val="28"/>
          <w:szCs w:val="28"/>
          <w:shd w:val="clear" w:color="auto" w:fill="FFFFFF"/>
        </w:rPr>
        <w:t>овать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образ Бабушки-сказочницы, в который несложно превратится, стоит только накинуть шаль на плечи, и сказать детям: «Я бабушка-сказочница, пришла сказку</w:t>
      </w:r>
      <w:r w:rsidR="00F5011C" w:rsidRPr="00D957D3">
        <w:rPr>
          <w:color w:val="000000"/>
          <w:sz w:val="28"/>
          <w:szCs w:val="28"/>
          <w:shd w:val="clear" w:color="auto" w:fill="FFFFFF"/>
        </w:rPr>
        <w:t xml:space="preserve"> рассказать»</w:t>
      </w:r>
      <w:r w:rsidRPr="00D957D3">
        <w:rPr>
          <w:color w:val="000000"/>
          <w:sz w:val="28"/>
          <w:szCs w:val="28"/>
          <w:shd w:val="clear" w:color="auto" w:fill="FFFFFF"/>
        </w:rPr>
        <w:t>. Слушая сказочный голос,  дети запоминают сказку, а потом пересказывают,  мани</w:t>
      </w:r>
      <w:r w:rsidR="00077BB6" w:rsidRPr="00D957D3">
        <w:rPr>
          <w:color w:val="000000"/>
          <w:sz w:val="28"/>
          <w:szCs w:val="28"/>
          <w:shd w:val="clear" w:color="auto" w:fill="FFFFFF"/>
        </w:rPr>
        <w:t>пулируя игрушками, имитируя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интонацию</w:t>
      </w:r>
      <w:r w:rsidR="00077BB6" w:rsidRPr="00D957D3">
        <w:rPr>
          <w:color w:val="000000"/>
          <w:sz w:val="28"/>
          <w:szCs w:val="28"/>
          <w:shd w:val="clear" w:color="auto" w:fill="FFFFFF"/>
        </w:rPr>
        <w:t xml:space="preserve"> персонажей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. Под впечатлением услышанной сказки  у детей возникает естественное желание показать действие персонажей: как шел медведь, прыгал зайчик, бежала мышка, для этого  разыгрывали с детьми пластические этюды с использованием ряженья, где каждое выразительное движение сопровождали  меткой характеристикой: лисичка красивая, игривая, хитрая,  а лягушка прыгает, растопырив лапки, шлепает по болоту, простодушная, добрая. </w:t>
      </w:r>
    </w:p>
    <w:p w:rsidR="00077BB6" w:rsidRPr="00D957D3" w:rsidRDefault="00077BB6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 xml:space="preserve">Можно предложить 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детям проиграть старые знакомые сказки на новый лад: "Репка, 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реп</w:t>
      </w:r>
      <w:r w:rsidRPr="00D957D3">
        <w:rPr>
          <w:color w:val="000000"/>
          <w:sz w:val="28"/>
          <w:szCs w:val="28"/>
          <w:shd w:val="clear" w:color="auto" w:fill="FFFFFF"/>
        </w:rPr>
        <w:t>онька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>, вот какая крепенька</w:t>
      </w:r>
      <w:proofErr w:type="gramStart"/>
      <w:r w:rsidRPr="00D957D3">
        <w:rPr>
          <w:color w:val="000000"/>
          <w:sz w:val="28"/>
          <w:szCs w:val="28"/>
          <w:shd w:val="clear" w:color="auto" w:fill="FFFFFF"/>
        </w:rPr>
        <w:t>" .</w:t>
      </w:r>
      <w:proofErr w:type="gramEnd"/>
      <w:r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Детей увлекает очарование вымысла, быстрая смена событий в сказке, необычность приключений и обязательная победа Добра над Злом. С помощью сказок мы формируем  у детей умения быть дружными  трудолюбивыми («Репка», «Теремок»), слушаться родителей («Гуси лебеди», «Сестрица-Алёнушка и братец </w:t>
      </w:r>
      <w:r w:rsidR="005E74CA" w:rsidRPr="00D957D3">
        <w:rPr>
          <w:color w:val="000000"/>
          <w:sz w:val="28"/>
          <w:szCs w:val="28"/>
          <w:shd w:val="clear" w:color="auto" w:fill="FFFFFF"/>
        </w:rPr>
        <w:lastRenderedPageBreak/>
        <w:t>Иванушка»), быть смелыми и  бесстрашными («У страха глаза велики»), трудолюбивыми  («</w:t>
      </w:r>
      <w:proofErr w:type="spellStart"/>
      <w:r w:rsidR="005E74CA" w:rsidRPr="00D957D3">
        <w:rPr>
          <w:color w:val="000000"/>
          <w:sz w:val="28"/>
          <w:szCs w:val="28"/>
          <w:shd w:val="clear" w:color="auto" w:fill="FFFFFF"/>
        </w:rPr>
        <w:t>Хаврошечка</w:t>
      </w:r>
      <w:proofErr w:type="spellEnd"/>
      <w:r w:rsidR="005E74CA" w:rsidRPr="00D957D3">
        <w:rPr>
          <w:color w:val="000000"/>
          <w:sz w:val="28"/>
          <w:szCs w:val="28"/>
          <w:shd w:val="clear" w:color="auto" w:fill="FFFFFF"/>
        </w:rPr>
        <w:t>», «Царевна Лягушка»).</w:t>
      </w:r>
    </w:p>
    <w:p w:rsidR="008D104A" w:rsidRPr="00D957D3" w:rsidRDefault="005E74CA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r w:rsidR="00077BB6" w:rsidRPr="00D957D3">
        <w:rPr>
          <w:color w:val="000000"/>
          <w:sz w:val="28"/>
          <w:szCs w:val="28"/>
          <w:shd w:val="clear" w:color="auto" w:fill="FFFFFF"/>
        </w:rPr>
        <w:t>Н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ародные игры, хороводы, </w:t>
      </w:r>
      <w:r w:rsidR="00077BB6" w:rsidRPr="00D957D3">
        <w:rPr>
          <w:color w:val="000000"/>
          <w:sz w:val="28"/>
          <w:szCs w:val="28"/>
          <w:shd w:val="clear" w:color="auto" w:fill="FFFFFF"/>
        </w:rPr>
        <w:t>прививают детям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 таки</w:t>
      </w:r>
      <w:r w:rsidR="00077BB6" w:rsidRPr="00D957D3">
        <w:rPr>
          <w:color w:val="000000"/>
          <w:sz w:val="28"/>
          <w:szCs w:val="28"/>
          <w:shd w:val="clear" w:color="auto" w:fill="FFFFFF"/>
        </w:rPr>
        <w:t>е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нравственны</w:t>
      </w:r>
      <w:r w:rsidR="00077BB6" w:rsidRPr="00D957D3">
        <w:rPr>
          <w:color w:val="000000"/>
          <w:sz w:val="28"/>
          <w:szCs w:val="28"/>
          <w:shd w:val="clear" w:color="auto" w:fill="FFFFFF"/>
        </w:rPr>
        <w:t>е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понятия, как добро, дружба, трудолюбие, любовь к природе, к родной стране. Это такие всем известные игры, песни, хороводы как: «Гуси-лебеди», </w:t>
      </w:r>
      <w:proofErr w:type="gramStart"/>
      <w:r w:rsidRPr="00D957D3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Pr="00D957D3">
        <w:rPr>
          <w:color w:val="000000"/>
          <w:sz w:val="28"/>
          <w:szCs w:val="28"/>
          <w:shd w:val="clear" w:color="auto" w:fill="FFFFFF"/>
        </w:rPr>
        <w:t xml:space="preserve"> медведя во бору», и др., в которых звучит художественное слово, позволяя ребенку еще раз прикоснуться к богатству народного творчества, где радость движения сочетается с духовным обогащением детей. Игры всегда образны и сопровождаются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потешками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 считалочками, забавными </w:t>
      </w:r>
      <w:proofErr w:type="spellStart"/>
      <w:r w:rsidRPr="00D957D3">
        <w:rPr>
          <w:color w:val="000000"/>
          <w:sz w:val="28"/>
          <w:szCs w:val="28"/>
          <w:shd w:val="clear" w:color="auto" w:fill="FFFFFF"/>
        </w:rPr>
        <w:t>запевалками</w:t>
      </w:r>
      <w:proofErr w:type="spellEnd"/>
      <w:r w:rsidRPr="00D957D3">
        <w:rPr>
          <w:color w:val="000000"/>
          <w:sz w:val="28"/>
          <w:szCs w:val="28"/>
          <w:shd w:val="clear" w:color="auto" w:fill="FFFFFF"/>
        </w:rPr>
        <w:t xml:space="preserve">, в играх можно проявить смекалку, ловкость, чувство товарищества и просто любознательность. </w:t>
      </w:r>
      <w:r w:rsidR="00077BB6" w:rsidRPr="00D957D3">
        <w:rPr>
          <w:color w:val="000000"/>
          <w:sz w:val="28"/>
          <w:szCs w:val="28"/>
          <w:shd w:val="clear" w:color="auto" w:fill="FFFFFF"/>
        </w:rPr>
        <w:t xml:space="preserve">Включаем в работу  календарные праздники: праздник урожая, </w:t>
      </w:r>
      <w:r w:rsidR="008D104A" w:rsidRPr="00D957D3">
        <w:rPr>
          <w:color w:val="000000"/>
          <w:sz w:val="28"/>
          <w:szCs w:val="28"/>
          <w:shd w:val="clear" w:color="auto" w:fill="FFFFFF"/>
        </w:rPr>
        <w:t xml:space="preserve">рождество, святки, </w:t>
      </w:r>
      <w:proofErr w:type="spellStart"/>
      <w:r w:rsidR="008D104A" w:rsidRPr="00D957D3">
        <w:rPr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="008D104A" w:rsidRPr="00D957D3">
        <w:rPr>
          <w:color w:val="000000"/>
          <w:sz w:val="28"/>
          <w:szCs w:val="28"/>
          <w:shd w:val="clear" w:color="auto" w:fill="FFFFFF"/>
        </w:rPr>
        <w:t xml:space="preserve">, масленица, пасха, троица. </w:t>
      </w:r>
    </w:p>
    <w:p w:rsidR="008D104A" w:rsidRPr="00D957D3" w:rsidRDefault="008D104A" w:rsidP="00092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b/>
          <w:sz w:val="28"/>
          <w:szCs w:val="28"/>
        </w:rPr>
        <w:t>Скороговорка</w:t>
      </w:r>
      <w:r w:rsidRPr="00D957D3">
        <w:rPr>
          <w:rFonts w:ascii="Times New Roman" w:hAnsi="Times New Roman" w:cs="Times New Roman"/>
          <w:sz w:val="28"/>
          <w:szCs w:val="28"/>
        </w:rPr>
        <w:t xml:space="preserve"> – это веселая и безобидная игра в быстрое повторение труднопроизносимых стишков и фраз. У каждой скороговорки своя игра звуков и слов. Они не повторяются, в этом их секрет и обаяние. Недаром в народе говорят: «Всех скороговорок не переговоришь и не </w:t>
      </w:r>
      <w:proofErr w:type="spellStart"/>
      <w:r w:rsidRPr="00D957D3">
        <w:rPr>
          <w:rFonts w:ascii="Times New Roman" w:hAnsi="Times New Roman" w:cs="Times New Roman"/>
          <w:sz w:val="28"/>
          <w:szCs w:val="28"/>
        </w:rPr>
        <w:t>перевыговоришь</w:t>
      </w:r>
      <w:proofErr w:type="spellEnd"/>
      <w:r w:rsidRPr="00D957D3">
        <w:rPr>
          <w:rFonts w:ascii="Times New Roman" w:hAnsi="Times New Roman" w:cs="Times New Roman"/>
          <w:sz w:val="28"/>
          <w:szCs w:val="28"/>
        </w:rPr>
        <w:t>». Скороговорки являются полезными грамматическими упражнениями, тренирующими ребенка в правильном, осмысленном употреблении частей речи и частей слова, и одновременно баловство – любимая игра в словотворчество.</w:t>
      </w:r>
    </w:p>
    <w:p w:rsidR="008D104A" w:rsidRPr="00D957D3" w:rsidRDefault="008D104A" w:rsidP="000926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7D3">
        <w:rPr>
          <w:rFonts w:ascii="Times New Roman" w:hAnsi="Times New Roman" w:cs="Times New Roman"/>
          <w:sz w:val="28"/>
          <w:szCs w:val="28"/>
        </w:rPr>
        <w:t xml:space="preserve">Скороговорки чаще всего используются для развития речи. Они способствуют развитию умения следить за четкостью произношения каждого звука. </w:t>
      </w:r>
    </w:p>
    <w:p w:rsidR="00D957D3" w:rsidRPr="00D957D3" w:rsidRDefault="00D957D3" w:rsidP="0009267C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D957D3">
        <w:rPr>
          <w:rFonts w:ascii="Times New Roman" w:eastAsia="Times New Roman" w:hAnsi="Times New Roman" w:cs="Times New Roman"/>
          <w:b/>
          <w:sz w:val="28"/>
          <w:szCs w:val="28"/>
        </w:rPr>
        <w:t>Русские былины</w:t>
      </w:r>
      <w:r w:rsidRPr="00D957D3">
        <w:rPr>
          <w:rFonts w:ascii="Times New Roman" w:eastAsia="Times New Roman" w:hAnsi="Times New Roman" w:cs="Times New Roman"/>
          <w:sz w:val="28"/>
          <w:szCs w:val="28"/>
        </w:rPr>
        <w:t xml:space="preserve"> и бурятский эпос являются теми самыми элементами устного народного творчества, по которым можно судить о значении фольклора в жизни народности и нации.</w:t>
      </w:r>
    </w:p>
    <w:p w:rsidR="00D957D3" w:rsidRPr="00D957D3" w:rsidRDefault="00D957D3" w:rsidP="0009267C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D957D3">
        <w:rPr>
          <w:rFonts w:ascii="Times New Roman" w:eastAsia="Times New Roman" w:hAnsi="Times New Roman" w:cs="Times New Roman"/>
          <w:sz w:val="28"/>
          <w:szCs w:val="28"/>
        </w:rPr>
        <w:t>Былины и эпос говорят о любви к родине, о доблести и беззаветной храбрости, о бескорыстии верности долгу.</w:t>
      </w:r>
    </w:p>
    <w:p w:rsidR="008D104A" w:rsidRPr="00D957D3" w:rsidRDefault="008D104A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957D3" w:rsidRPr="00D957D3" w:rsidRDefault="005E74CA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lastRenderedPageBreak/>
        <w:t>Для того, чтобы сделать фольклор неотъ</w:t>
      </w:r>
      <w:r w:rsidR="00D957D3" w:rsidRPr="00D957D3">
        <w:rPr>
          <w:color w:val="000000"/>
          <w:sz w:val="28"/>
          <w:szCs w:val="28"/>
          <w:shd w:val="clear" w:color="auto" w:fill="FFFFFF"/>
        </w:rPr>
        <w:t xml:space="preserve">емлемой частью общения детей, нужно </w:t>
      </w:r>
      <w:r w:rsidR="00476C07" w:rsidRPr="00D957D3">
        <w:rPr>
          <w:color w:val="000000"/>
          <w:sz w:val="28"/>
          <w:szCs w:val="28"/>
          <w:shd w:val="clear" w:color="auto" w:fill="FFFFFF"/>
        </w:rPr>
        <w:t>создать соответствующую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 развивающую среду в гр</w:t>
      </w:r>
      <w:r w:rsidR="00D957D3" w:rsidRPr="00D957D3">
        <w:rPr>
          <w:color w:val="000000"/>
          <w:sz w:val="28"/>
          <w:szCs w:val="28"/>
          <w:shd w:val="clear" w:color="auto" w:fill="FFFFFF"/>
        </w:rPr>
        <w:t>уппе</w:t>
      </w:r>
      <w:r w:rsidRPr="00D957D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D957D3" w:rsidRPr="00D957D3" w:rsidRDefault="005E74CA" w:rsidP="000926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 xml:space="preserve">В группе </w:t>
      </w:r>
      <w:r w:rsidR="00D957D3" w:rsidRPr="00D957D3">
        <w:rPr>
          <w:color w:val="000000"/>
          <w:sz w:val="28"/>
          <w:szCs w:val="28"/>
          <w:shd w:val="clear" w:color="auto" w:fill="FFFFFF"/>
        </w:rPr>
        <w:t xml:space="preserve">должно быть </w:t>
      </w:r>
      <w:r w:rsidRPr="00D957D3">
        <w:rPr>
          <w:color w:val="000000"/>
          <w:sz w:val="28"/>
          <w:szCs w:val="28"/>
          <w:shd w:val="clear" w:color="auto" w:fill="FFFFFF"/>
        </w:rPr>
        <w:t>отведено место для театральной деятельнос</w:t>
      </w:r>
      <w:r w:rsidR="00D957D3" w:rsidRPr="00D957D3">
        <w:rPr>
          <w:color w:val="000000"/>
          <w:sz w:val="28"/>
          <w:szCs w:val="28"/>
          <w:shd w:val="clear" w:color="auto" w:fill="FFFFFF"/>
        </w:rPr>
        <w:t xml:space="preserve">ти: </w:t>
      </w:r>
      <w:r w:rsidRPr="00D957D3">
        <w:rPr>
          <w:color w:val="000000"/>
          <w:sz w:val="28"/>
          <w:szCs w:val="28"/>
          <w:shd w:val="clear" w:color="auto" w:fill="FFFFFF"/>
        </w:rPr>
        <w:t>угол</w:t>
      </w:r>
      <w:r w:rsidR="00D957D3" w:rsidRPr="00D957D3">
        <w:rPr>
          <w:color w:val="000000"/>
          <w:sz w:val="28"/>
          <w:szCs w:val="28"/>
          <w:shd w:val="clear" w:color="auto" w:fill="FFFFFF"/>
        </w:rPr>
        <w:t>ок ряженья с элементам костюмов, разные виды театров.</w:t>
      </w:r>
    </w:p>
    <w:p w:rsidR="005E74CA" w:rsidRPr="00D957D3" w:rsidRDefault="00D957D3" w:rsidP="0009267C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957D3">
        <w:rPr>
          <w:color w:val="000000"/>
          <w:sz w:val="28"/>
          <w:szCs w:val="28"/>
          <w:shd w:val="clear" w:color="auto" w:fill="FFFFFF"/>
        </w:rPr>
        <w:t xml:space="preserve"> </w:t>
      </w:r>
      <w:r w:rsidR="005E74CA" w:rsidRPr="00D957D3">
        <w:rPr>
          <w:color w:val="000000"/>
          <w:sz w:val="28"/>
          <w:szCs w:val="28"/>
          <w:shd w:val="clear" w:color="auto" w:fill="FFFFFF"/>
        </w:rPr>
        <w:t xml:space="preserve"> В результате приобщения дошкольников к фольклору на практике убедилась, что устное народное творчество является богатейшим источником познавательного и духовно-нравственного развития детей, прививает любовь к истории и культуре нашей Родины. От того, насколько наши дети будут доброжелательны, трудолюбивы, как будут сформированы в них привычки нравственного поведения, во многом зависи</w:t>
      </w:r>
      <w:r w:rsidRPr="00D957D3">
        <w:rPr>
          <w:color w:val="000000"/>
          <w:sz w:val="28"/>
          <w:szCs w:val="28"/>
          <w:shd w:val="clear" w:color="auto" w:fill="FFFFFF"/>
        </w:rPr>
        <w:t>т успешность  ребенка в жизни.</w:t>
      </w:r>
    </w:p>
    <w:p w:rsidR="005E74CA" w:rsidRPr="00D957D3" w:rsidRDefault="005E74CA" w:rsidP="0009267C">
      <w:pPr>
        <w:tabs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CA" w:rsidRPr="00D957D3" w:rsidRDefault="005E74CA" w:rsidP="00D95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74CA" w:rsidRPr="00D957D3" w:rsidSect="0058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97C24"/>
    <w:multiLevelType w:val="multilevel"/>
    <w:tmpl w:val="4140B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4CA"/>
    <w:rsid w:val="00077BB6"/>
    <w:rsid w:val="0009267C"/>
    <w:rsid w:val="000D1C4D"/>
    <w:rsid w:val="00476C07"/>
    <w:rsid w:val="00542D08"/>
    <w:rsid w:val="00585135"/>
    <w:rsid w:val="005E74CA"/>
    <w:rsid w:val="00670D21"/>
    <w:rsid w:val="007401CA"/>
    <w:rsid w:val="00833840"/>
    <w:rsid w:val="008D104A"/>
    <w:rsid w:val="00AC7A01"/>
    <w:rsid w:val="00D957D3"/>
    <w:rsid w:val="00F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92D45-3504-411E-B9B9-5995A598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35"/>
  </w:style>
  <w:style w:type="paragraph" w:styleId="1">
    <w:name w:val="heading 1"/>
    <w:basedOn w:val="a"/>
    <w:link w:val="10"/>
    <w:uiPriority w:val="9"/>
    <w:qFormat/>
    <w:rsid w:val="005E7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4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E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E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4CA"/>
    <w:rPr>
      <w:b/>
      <w:bCs/>
    </w:rPr>
  </w:style>
  <w:style w:type="paragraph" w:styleId="a5">
    <w:name w:val="List Paragraph"/>
    <w:basedOn w:val="a"/>
    <w:uiPriority w:val="34"/>
    <w:qFormat/>
    <w:rsid w:val="008D10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ЕкатеринаЗав</cp:lastModifiedBy>
  <cp:revision>6</cp:revision>
  <dcterms:created xsi:type="dcterms:W3CDTF">2019-12-09T05:16:00Z</dcterms:created>
  <dcterms:modified xsi:type="dcterms:W3CDTF">2023-03-22T03:11:00Z</dcterms:modified>
</cp:coreProperties>
</file>