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A" w:rsidRPr="00557D9A" w:rsidRDefault="00557D9A" w:rsidP="00557D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D9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воспитательно-образовательного процесса на 2021-2022уч.г.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3"/>
        <w:gridCol w:w="2236"/>
        <w:gridCol w:w="8771"/>
        <w:gridCol w:w="1264"/>
      </w:tblGrid>
      <w:tr w:rsidR="00557D9A" w:rsidRPr="00557D9A" w:rsidTr="00562C51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Недельное планирование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Период</w:t>
            </w: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Адаптационный период. 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Здравствуй детский сад.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Вновь прибывших детей знакомить с помещениями детского сада, групповой комнаты. Продолжать знакомить с детским садом как ближайшим социальным окружением ребенка (обратить внимание на произошедшие изменении в группе, на участке, на территории детского сада: покрашен забор, появились новые столы и др.).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  <w:lang w:eastAsia="ru-RU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1-10 сентября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rPr>
          <w:trHeight w:val="4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Осень в гости к нам пришла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Осень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557D9A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 xml:space="preserve">к </w:t>
            </w: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природе. Знакомить с различными видами деревьев. Формировать элементарные экологические представления, продолжать знакомить детей с перелетными птицами, их повадками, привычками.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  <w:t>13сентября-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  <w:t>15 октября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  <w:t>(5 недель)</w:t>
            </w:r>
          </w:p>
        </w:tc>
      </w:tr>
      <w:tr w:rsidR="00557D9A" w:rsidRPr="00557D9A" w:rsidTr="00562C51">
        <w:trPr>
          <w:trHeight w:val="46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Выращиваем сами (фрукты, овощи)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51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Что нам осень подарила (грибы, ягоды)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Здравствуй лес, дремучий лес. 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Полон сказок и чудес.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Прилетели птицы: голуби, синицы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hRule="exact" w:val="5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Педагогическая 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Определение уровня знаний детей по образовательным областям, для дальнейшего построения воспитательно -образовательного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18- 22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октября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Мой город, моя страна, моя планета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Мой город (транспорт)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25 октября-12 ноября 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(3 недели)</w:t>
            </w:r>
          </w:p>
        </w:tc>
      </w:tr>
      <w:tr w:rsidR="00557D9A" w:rsidRPr="00557D9A" w:rsidTr="00562C51">
        <w:trPr>
          <w:trHeight w:val="49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Все профессии нужны, все профессии важны. (инструменты)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31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Моя Родина – Россия.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Я вырасту здоровым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Я и мое тело.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представления детей о частях тела, отдельных органах.Дать детям общее представление о здоровье как ценности, о которой необходимо постоянно заботится.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Формировать начальные представления о здоровье и здоровом образе </w:t>
            </w:r>
            <w:r w:rsidRPr="00557D9A">
              <w:rPr>
                <w:rFonts w:ascii="Times New Roman" w:eastAsia="Times New Roman" w:hAnsi="Times New Roman" w:cs="Times New Roman"/>
                <w:b/>
                <w:bCs/>
                <w:smallCaps/>
                <w:spacing w:val="-2"/>
                <w:sz w:val="20"/>
                <w:szCs w:val="20"/>
                <w:lang w:eastAsia="ru-RU"/>
              </w:rPr>
              <w:t xml:space="preserve">жизни. </w:t>
            </w: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Учить детей осознанно подходить к своему питанию. Продолжать знакомить с различными видами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15 ноября-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 декабря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(3 недели)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Здоровый образ жизни полезные продукты.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Спорт.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Новогодний праздник.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Ах зимушка, зима.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6– 30 декабря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(4 недели)</w:t>
            </w:r>
          </w:p>
        </w:tc>
      </w:tr>
      <w:tr w:rsidR="00557D9A" w:rsidRPr="00557D9A" w:rsidTr="00562C51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Дикие животные. Животные севера.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Зимние забавы. Безопасность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17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Новогодний праздник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170"/>
        </w:trPr>
        <w:tc>
          <w:tcPr>
            <w:tcW w:w="0" w:type="auto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Зимние каникулы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31 декабря – 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10 января</w:t>
            </w:r>
          </w:p>
        </w:tc>
      </w:tr>
      <w:tr w:rsidR="00557D9A" w:rsidRPr="00557D9A" w:rsidTr="00562C51">
        <w:trPr>
          <w:trHeight w:val="11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Знакомство с народной культурой и традициями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Неделя традиций русского народа. Святки.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Продолжать знакомить детей с народными традициями и обычаями, с народным декоративно прикладным искусством (Городец, Полхов Майдан, Гжель), расширять представления о народных игрушках (матрешки — городецкая, богородская; бирюльки). Знакомить с национальным декоративно прикладный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10 –14 января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10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  <w:lang w:eastAsia="ru-RU"/>
              </w:rPr>
              <w:t>Проектирование</w:t>
            </w: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педагогической деятельности на основе анализа достигнутых результатов.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Построение воспитательно - образовательного процесса в соответствии с собственными профессиональными интересами. Реализация собственных идей педагогов, проектирование педагогической деятельности, способствующих профессиональному росту. Реализация проектов по детской инициативе и др.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17 - 28 января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(2 недели)</w:t>
            </w: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Неделя традиций бурятского народа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и углублять знания детей о малой Родине.</w:t>
            </w:r>
          </w:p>
          <w:p w:rsidR="00557D9A" w:rsidRPr="00557D9A" w:rsidRDefault="00557D9A" w:rsidP="00557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Воспитывать любовь к национальной культуре бурятского народа.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Познакомить детей с народным творчеством, с обычаями и традициями бурятского народа, с национальным костюмом, колоритом и самобытностью.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31 января-11 февраля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rPr>
          <w:trHeight w:val="606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Домашние питомцы: животные, птицы.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Закреплять знания детей о домашних животных, птицах, их отличие от диких, их повадках, привычках.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Закреплять навыки составления рассказов из личной жизни, по картинам.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14-18 февраля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13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Мой папа, самый лучший. День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защитника Отечества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Знакомить детей с «военными" профессиями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21-25 февраля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85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«Вот какая мама - золотая прямо!»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представления. Привлекать детей к изготовлению подарков маме, бабушке, воспитателям,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28 февраля –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4 марта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недели)</w:t>
            </w:r>
          </w:p>
        </w:tc>
      </w:tr>
      <w:tr w:rsidR="00557D9A" w:rsidRPr="00557D9A" w:rsidTr="00562C51">
        <w:trPr>
          <w:trHeight w:val="84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Моя семья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hd w:val="clear" w:color="auto" w:fill="FFFFFF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Microsoft Sans Serif" w:eastAsia="Times New Roman" w:hAnsi="Microsoft Sans Serif" w:cs="Microsoft Sans Serif"/>
                <w:spacing w:val="-2"/>
                <w:sz w:val="20"/>
                <w:szCs w:val="20"/>
                <w:lang w:eastAsia="ru-RU"/>
              </w:rPr>
              <w:t>Формировать умение называть свое имя, фамилию, имена членов семьи, говорить о себе в первом лице. Развивать представления о своей семье. Воспитывать уважительное отношение к старшим членам семьи.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9-18 марта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rPr>
          <w:trHeight w:val="90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Дом, в котором я живу. Что нас окружает (одежда, обувь, посуда, мебель и т.д.)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родного дома.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и закреплять знания детей о доме, его помещениях, предметах быта. Обогащать опыт детей в области конструирования.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21-25 марта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гости к нам весна пришла.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Здравствуй, весна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бережное отношения к природе.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Привлекать детей к посильному труду на участке детского сада, в цветнике.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28 марта –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8 апреля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Во саду ли в огороде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Формировать представления детей о растениях сада и огорода, знакомить с кустарниками, деревьями которые растут в саду, расширять представления о посадке семян растений, о влиянии на них солнца, воды и др. Продолжать знакомить детей с садовыми цветами. Дать представление о выращивании хлеба; отношении к нему.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Знакомить детей с патриотическими праздниками нашей страны. Познакомить с профессией космонавт; первым космонавтом, полетами в космос. Воспитывать любовь к Родине. Дать представление о планете земля, о том, что земля, наш общий дом.</w:t>
            </w:r>
          </w:p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Продолжать знакомить детей с патриотическими праздниками нашей страны. Воспитывать чувство сопричастности с жизнью 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11-15 апреля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Определение уровня усвоения знаний детей по образовательным областям.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18-22 апреля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День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Осуществлять патриотическое воспитание. Воспитывать любовь </w:t>
            </w:r>
            <w:r w:rsidRPr="00557D9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к </w:t>
            </w: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25 апреля-6 мая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Правила безопасности. ПДД.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Расширять представления детей о правилах дорожного движения и поведения на улице. Знакомить детей со специальными видами транспорта. Знакомство с дорожными знаками. Закреплять правила поведения в общественном транспорте.</w:t>
            </w:r>
          </w:p>
          <w:p w:rsidR="00557D9A" w:rsidRPr="00557D9A" w:rsidRDefault="00557D9A" w:rsidP="00557D9A">
            <w:pPr>
              <w:spacing w:after="200" w:line="276" w:lineRule="auto"/>
              <w:ind w:firstLine="241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</w:rPr>
            </w:pPr>
            <w:r w:rsidRPr="00557D9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Знакомить с правилами дорожного движения на примере - «участка дороги» детского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11-13 мая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(1 неделя)</w:t>
            </w:r>
          </w:p>
        </w:tc>
      </w:tr>
      <w:tr w:rsidR="00557D9A" w:rsidRPr="00557D9A" w:rsidTr="00562C51">
        <w:trPr>
          <w:trHeight w:val="89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Скоро лето! (кроме подготовительных групп)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Мир насекомых.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Подводный мир.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Продолжать знакомить с различными видами насекомых, рыб. Формировать представления о безопасном поведении в лесу.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Расширять представления у детей о бережном отношении к природе и зеленым насаждениям. Формировать элементарные представления о садовых и огородных растениях. Вместе со взрослыми восполнять зеленые насаждения в ДОУ (привлекать к посильному труду в цветнике и на огороде)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16-27 мая</w:t>
            </w:r>
          </w:p>
          <w:p w:rsidR="00557D9A" w:rsidRPr="00557D9A" w:rsidRDefault="00557D9A" w:rsidP="0055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(2 недели)</w:t>
            </w:r>
          </w:p>
        </w:tc>
      </w:tr>
      <w:tr w:rsidR="00557D9A" w:rsidRPr="00557D9A" w:rsidTr="00562C51">
        <w:trPr>
          <w:trHeight w:val="624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мире цветов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557D9A" w:rsidRPr="00557D9A" w:rsidTr="00562C51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 свидания детский сад, здравствуй школа! (подготовительные группы)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Организовывать все виды детской деятельности на тему прощания с детским садом и поступления в школу.</w:t>
            </w:r>
          </w:p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30-31 мая </w:t>
            </w:r>
          </w:p>
        </w:tc>
      </w:tr>
      <w:tr w:rsidR="00557D9A" w:rsidRPr="00557D9A" w:rsidTr="00562C51">
        <w:trPr>
          <w:trHeight w:val="2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D9A" w:rsidRPr="00557D9A" w:rsidRDefault="00557D9A" w:rsidP="005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7D9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 июня – 31 августа</w:t>
            </w:r>
          </w:p>
        </w:tc>
      </w:tr>
    </w:tbl>
    <w:p w:rsidR="00557D9A" w:rsidRDefault="00557D9A" w:rsidP="00557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D9A" w:rsidRPr="00557D9A" w:rsidRDefault="00557D9A" w:rsidP="00557D9A">
      <w:pPr>
        <w:tabs>
          <w:tab w:val="left" w:pos="3465"/>
        </w:tabs>
        <w:rPr>
          <w:rFonts w:ascii="Times New Roman" w:eastAsia="Calibri" w:hAnsi="Times New Roman" w:cs="Times New Roman"/>
          <w:sz w:val="24"/>
          <w:szCs w:val="24"/>
        </w:rPr>
        <w:sectPr w:rsidR="00557D9A" w:rsidRPr="00557D9A" w:rsidSect="00D2246B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</w:p>
    <w:p w:rsidR="00691BAA" w:rsidRDefault="00691BAA"/>
    <w:sectPr w:rsidR="00691BAA" w:rsidSect="00557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23"/>
    <w:rsid w:val="00557D9A"/>
    <w:rsid w:val="00691BAA"/>
    <w:rsid w:val="00D2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B6F9A-022A-43E8-9E7B-38F734CB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cp:lastPrinted>2022-03-09T05:18:00Z</cp:lastPrinted>
  <dcterms:created xsi:type="dcterms:W3CDTF">2022-03-09T05:15:00Z</dcterms:created>
  <dcterms:modified xsi:type="dcterms:W3CDTF">2022-03-09T05:18:00Z</dcterms:modified>
</cp:coreProperties>
</file>